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E12" w:rsidRPr="00136E12" w:rsidRDefault="00513087" w:rsidP="00136E12">
      <w:pPr>
        <w:jc w:val="center"/>
        <w:rPr>
          <w:b/>
        </w:rPr>
      </w:pPr>
      <w:r>
        <w:rPr>
          <w:b/>
        </w:rPr>
        <w:t>ZARZĄDZENIE nr 9/2025</w:t>
      </w:r>
    </w:p>
    <w:p w:rsidR="00136E12" w:rsidRPr="00136E12" w:rsidRDefault="00136E12" w:rsidP="00136E12">
      <w:pPr>
        <w:jc w:val="center"/>
        <w:rPr>
          <w:b/>
        </w:rPr>
      </w:pPr>
      <w:r w:rsidRPr="00136E12">
        <w:rPr>
          <w:b/>
        </w:rPr>
        <w:t>D</w:t>
      </w:r>
      <w:r>
        <w:rPr>
          <w:b/>
        </w:rPr>
        <w:t xml:space="preserve">yrektora Szkoły Podstawowej nr 8 im. H. Poświatowskiej w Częstochowie </w:t>
      </w:r>
    </w:p>
    <w:p w:rsidR="00136E12" w:rsidRPr="00136E12" w:rsidRDefault="00513087" w:rsidP="00136E12">
      <w:pPr>
        <w:jc w:val="center"/>
        <w:rPr>
          <w:b/>
        </w:rPr>
      </w:pPr>
      <w:r>
        <w:rPr>
          <w:b/>
        </w:rPr>
        <w:t>z dn. 03</w:t>
      </w:r>
      <w:r w:rsidR="00136E12" w:rsidRPr="00136E12">
        <w:rPr>
          <w:b/>
        </w:rPr>
        <w:t>.12.202</w:t>
      </w:r>
      <w:r>
        <w:rPr>
          <w:b/>
        </w:rPr>
        <w:t>5</w:t>
      </w:r>
      <w:r w:rsidR="00136E12" w:rsidRPr="00136E12">
        <w:rPr>
          <w:b/>
        </w:rPr>
        <w:t xml:space="preserve"> r.</w:t>
      </w:r>
    </w:p>
    <w:p w:rsidR="00136E12" w:rsidRPr="00136E12" w:rsidRDefault="00136E12" w:rsidP="00136E12">
      <w:pPr>
        <w:jc w:val="center"/>
        <w:rPr>
          <w:b/>
        </w:rPr>
      </w:pPr>
      <w:r w:rsidRPr="00136E12">
        <w:rPr>
          <w:b/>
        </w:rPr>
        <w:t>w sprawie przeprowadzenia inwentaryzacji gotówki w kasie.</w:t>
      </w:r>
    </w:p>
    <w:p w:rsidR="00136E12" w:rsidRDefault="00136E12">
      <w:r>
        <w:t xml:space="preserve"> Na podstawie art. 4, 10, 26 i 27 ustawy z 29 września 1994 r. o rachunkowości (Dz.U. z 2019 r. poz. 351 z </w:t>
      </w:r>
      <w:proofErr w:type="spellStart"/>
      <w:r>
        <w:t>późn</w:t>
      </w:r>
      <w:proofErr w:type="spellEnd"/>
      <w:r>
        <w:t xml:space="preserve">. zm.), ustawy o finansach publicznych z dnia 27 sierpnia 2009 r. (j.t. Dz.U. z 2019 r. poz. 869 z </w:t>
      </w:r>
      <w:proofErr w:type="spellStart"/>
      <w:r>
        <w:t>późn</w:t>
      </w:r>
      <w:proofErr w:type="spellEnd"/>
      <w:r>
        <w:t>. zm.) oraz § 6 ust. 4 Regulaminu Organizacyjnego Biur Finansów Oświaty stanowiącego zał. do zarządzenia Prezydenta miasta 353.2019 z dnia 6 czerwca 2019 r.</w:t>
      </w:r>
    </w:p>
    <w:p w:rsidR="00136E12" w:rsidRDefault="00136E12">
      <w:r>
        <w:t>w sprawie zatwierdzenia inwentaryzacji gotówki w kasie zarządza się, co następuje:</w:t>
      </w:r>
    </w:p>
    <w:p w:rsidR="00136E12" w:rsidRDefault="00136E12" w:rsidP="00136E12">
      <w:pPr>
        <w:jc w:val="center"/>
      </w:pPr>
      <w:r>
        <w:t>§ 1</w:t>
      </w:r>
    </w:p>
    <w:p w:rsidR="00136E12" w:rsidRDefault="00136E12">
      <w:r>
        <w:t xml:space="preserve"> Przeprowadza się inwentaryzację okresową kasy wg stan</w:t>
      </w:r>
      <w:r w:rsidR="00513087">
        <w:t>u na dzień 31 grudnia 2025</w:t>
      </w:r>
      <w:r>
        <w:t xml:space="preserve"> r. </w:t>
      </w:r>
    </w:p>
    <w:p w:rsidR="00136E12" w:rsidRDefault="00136E12" w:rsidP="00136E12">
      <w:pPr>
        <w:jc w:val="center"/>
      </w:pPr>
      <w:r>
        <w:t>§ 2</w:t>
      </w:r>
    </w:p>
    <w:p w:rsidR="00136E12" w:rsidRDefault="00136E12">
      <w:r>
        <w:t xml:space="preserve">Do przeprowadzenia inwentaryzacji powołuję Komisję Inwentaryzacyjną w składzie: </w:t>
      </w:r>
    </w:p>
    <w:p w:rsidR="00136E12" w:rsidRDefault="00136E12">
      <w:r>
        <w:t xml:space="preserve">1. </w:t>
      </w:r>
      <w:r w:rsidR="00F97583">
        <w:t>………………………………</w:t>
      </w:r>
      <w:r>
        <w:t xml:space="preserve"> – przewodniczący, </w:t>
      </w:r>
    </w:p>
    <w:p w:rsidR="00136E12" w:rsidRDefault="00F97583">
      <w:r>
        <w:t>2. ………………………………</w:t>
      </w:r>
      <w:bookmarkStart w:id="0" w:name="_GoBack"/>
      <w:bookmarkEnd w:id="0"/>
      <w:r w:rsidR="00513087">
        <w:t xml:space="preserve">  </w:t>
      </w:r>
      <w:r w:rsidR="00136E12">
        <w:t xml:space="preserve">– członek. </w:t>
      </w:r>
    </w:p>
    <w:p w:rsidR="00136E12" w:rsidRDefault="00136E12" w:rsidP="00136E12">
      <w:pPr>
        <w:jc w:val="center"/>
      </w:pPr>
      <w:r>
        <w:t>§ 3</w:t>
      </w:r>
    </w:p>
    <w:p w:rsidR="00136E12" w:rsidRDefault="00136E12">
      <w:r>
        <w:t xml:space="preserve">Wykonanie zarządzenia powierzam Komisji Inwentaryzacyjnej. </w:t>
      </w:r>
    </w:p>
    <w:p w:rsidR="00136E12" w:rsidRDefault="00136E12" w:rsidP="00136E12">
      <w:pPr>
        <w:jc w:val="center"/>
      </w:pPr>
      <w:r>
        <w:t>§ 4</w:t>
      </w:r>
    </w:p>
    <w:p w:rsidR="00136E12" w:rsidRDefault="00136E12">
      <w:r>
        <w:t xml:space="preserve"> Nadzór nad wykonaniem zarządzenia powierzam Przewodniczącemu Komisji Inwentaryzacyjnej. </w:t>
      </w:r>
    </w:p>
    <w:p w:rsidR="00136E12" w:rsidRDefault="00136E12" w:rsidP="00136E12">
      <w:pPr>
        <w:jc w:val="center"/>
      </w:pPr>
      <w:r>
        <w:t>§ 5</w:t>
      </w:r>
    </w:p>
    <w:p w:rsidR="00136E12" w:rsidRDefault="00136E12">
      <w:r>
        <w:t xml:space="preserve"> Zarządzenie wchodzi w życie z dniem podpisania. </w:t>
      </w:r>
    </w:p>
    <w:p w:rsidR="00136E12" w:rsidRDefault="00136E12"/>
    <w:p w:rsidR="00136E12" w:rsidRDefault="00136E12">
      <w:r>
        <w:t>Anita Toborek</w:t>
      </w:r>
    </w:p>
    <w:p w:rsidR="006165CB" w:rsidRDefault="00136E12">
      <w:r>
        <w:t>Dyrektor Szkoły</w:t>
      </w:r>
    </w:p>
    <w:sectPr w:rsidR="006165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E12"/>
    <w:rsid w:val="00136E12"/>
    <w:rsid w:val="00422644"/>
    <w:rsid w:val="00513087"/>
    <w:rsid w:val="006165CB"/>
    <w:rsid w:val="00F9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11BB4D-ABB6-40C1-8CCC-F3C602473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Barbara</cp:lastModifiedBy>
  <cp:revision>2</cp:revision>
  <dcterms:created xsi:type="dcterms:W3CDTF">2025-12-10T06:47:00Z</dcterms:created>
  <dcterms:modified xsi:type="dcterms:W3CDTF">2025-12-10T06:47:00Z</dcterms:modified>
</cp:coreProperties>
</file>