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C0356" w14:textId="32057013" w:rsidR="00E14368" w:rsidRPr="007C33AC" w:rsidRDefault="00E14368" w:rsidP="00E14368">
      <w:pPr>
        <w:jc w:val="center"/>
        <w:rPr>
          <w:rFonts w:cstheme="minorHAnsi"/>
          <w:b/>
          <w:bCs/>
          <w:sz w:val="24"/>
          <w:szCs w:val="24"/>
        </w:rPr>
      </w:pPr>
      <w:r w:rsidRPr="00EF7A90">
        <w:rPr>
          <w:rFonts w:cstheme="minorHAnsi"/>
          <w:b/>
          <w:sz w:val="24"/>
          <w:szCs w:val="24"/>
        </w:rPr>
        <w:t xml:space="preserve">Zarządzenie nr </w:t>
      </w:r>
      <w:r>
        <w:rPr>
          <w:rFonts w:cstheme="minorHAnsi"/>
          <w:b/>
          <w:sz w:val="24"/>
          <w:szCs w:val="24"/>
        </w:rPr>
        <w:t>3</w:t>
      </w:r>
      <w:r w:rsidRPr="00EF7A90">
        <w:rPr>
          <w:rFonts w:cstheme="minorHAnsi"/>
          <w:b/>
          <w:sz w:val="24"/>
          <w:szCs w:val="24"/>
        </w:rPr>
        <w:t>/202</w:t>
      </w:r>
      <w:r>
        <w:rPr>
          <w:rFonts w:cstheme="minorHAnsi"/>
          <w:b/>
          <w:sz w:val="24"/>
          <w:szCs w:val="24"/>
        </w:rPr>
        <w:t>3</w:t>
      </w:r>
      <w:r w:rsidRPr="00EF7A90">
        <w:rPr>
          <w:rFonts w:cstheme="minorHAnsi"/>
          <w:b/>
          <w:sz w:val="24"/>
          <w:szCs w:val="24"/>
        </w:rPr>
        <w:t>/202</w:t>
      </w:r>
      <w:r>
        <w:rPr>
          <w:rFonts w:cstheme="minorHAnsi"/>
          <w:b/>
          <w:sz w:val="24"/>
          <w:szCs w:val="24"/>
        </w:rPr>
        <w:t>4</w:t>
      </w:r>
      <w:r w:rsidRPr="00EF7A90">
        <w:rPr>
          <w:rFonts w:cstheme="minorHAnsi"/>
          <w:b/>
          <w:sz w:val="24"/>
          <w:szCs w:val="24"/>
        </w:rPr>
        <w:br/>
        <w:t>Dyrektora Szkoły Podstawowej nr 26</w:t>
      </w:r>
      <w:r>
        <w:rPr>
          <w:rFonts w:cstheme="minorHAnsi"/>
          <w:b/>
          <w:sz w:val="24"/>
          <w:szCs w:val="24"/>
        </w:rPr>
        <w:t xml:space="preserve"> </w:t>
      </w:r>
      <w:r w:rsidRPr="00EF7A90">
        <w:rPr>
          <w:rFonts w:cstheme="minorHAnsi"/>
          <w:b/>
          <w:sz w:val="24"/>
          <w:szCs w:val="24"/>
        </w:rPr>
        <w:t>im. Tadeusza Kościuszki</w:t>
      </w:r>
      <w:r w:rsidRPr="00EF7A90">
        <w:rPr>
          <w:rFonts w:cstheme="minorHAnsi"/>
          <w:b/>
          <w:sz w:val="24"/>
          <w:szCs w:val="24"/>
        </w:rPr>
        <w:br/>
        <w:t xml:space="preserve">z dnia </w:t>
      </w:r>
      <w:r>
        <w:rPr>
          <w:rFonts w:cstheme="minorHAnsi"/>
          <w:b/>
          <w:sz w:val="24"/>
          <w:szCs w:val="24"/>
        </w:rPr>
        <w:t>18</w:t>
      </w:r>
      <w:r w:rsidRPr="00EF7A90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października</w:t>
      </w:r>
      <w:r w:rsidRPr="00EF7A90">
        <w:rPr>
          <w:rFonts w:cstheme="minorHAnsi"/>
          <w:b/>
          <w:sz w:val="24"/>
          <w:szCs w:val="24"/>
        </w:rPr>
        <w:t xml:space="preserve"> 202</w:t>
      </w:r>
      <w:r>
        <w:rPr>
          <w:rFonts w:cstheme="minorHAnsi"/>
          <w:b/>
          <w:sz w:val="24"/>
          <w:szCs w:val="24"/>
        </w:rPr>
        <w:t>3</w:t>
      </w:r>
      <w:r w:rsidRPr="00EF7A90">
        <w:rPr>
          <w:rFonts w:cstheme="minorHAnsi"/>
          <w:b/>
          <w:sz w:val="24"/>
          <w:szCs w:val="24"/>
        </w:rPr>
        <w:t xml:space="preserve"> r.</w:t>
      </w:r>
      <w:r>
        <w:rPr>
          <w:rFonts w:cstheme="minorHAnsi"/>
          <w:b/>
          <w:sz w:val="24"/>
          <w:szCs w:val="24"/>
        </w:rPr>
        <w:br/>
      </w:r>
      <w:r w:rsidRPr="007C33AC">
        <w:rPr>
          <w:rFonts w:cstheme="minorHAnsi"/>
          <w:b/>
          <w:bCs/>
          <w:sz w:val="24"/>
          <w:szCs w:val="24"/>
        </w:rPr>
        <w:t xml:space="preserve">w sprawie </w:t>
      </w:r>
      <w:r>
        <w:rPr>
          <w:rFonts w:cstheme="minorHAnsi"/>
          <w:b/>
          <w:bCs/>
          <w:sz w:val="24"/>
          <w:szCs w:val="24"/>
        </w:rPr>
        <w:t xml:space="preserve">szkolenia Rady Pedagogicznej oraz przygotowania </w:t>
      </w:r>
      <w:proofErr w:type="spellStart"/>
      <w:r>
        <w:rPr>
          <w:rFonts w:cstheme="minorHAnsi"/>
          <w:b/>
          <w:bCs/>
          <w:sz w:val="24"/>
          <w:szCs w:val="24"/>
        </w:rPr>
        <w:t>sal</w:t>
      </w:r>
      <w:proofErr w:type="spellEnd"/>
      <w:r>
        <w:rPr>
          <w:rFonts w:cstheme="minorHAnsi"/>
          <w:b/>
          <w:bCs/>
          <w:sz w:val="24"/>
          <w:szCs w:val="24"/>
        </w:rPr>
        <w:t xml:space="preserve"> do spisu inwentarzowego</w:t>
      </w:r>
    </w:p>
    <w:p w14:paraId="1E4C440D" w14:textId="77777777" w:rsidR="00E14368" w:rsidRDefault="00E14368" w:rsidP="00997E89">
      <w:pPr>
        <w:jc w:val="center"/>
        <w:rPr>
          <w:rFonts w:cstheme="minorHAnsi"/>
          <w:sz w:val="24"/>
          <w:szCs w:val="24"/>
        </w:rPr>
      </w:pPr>
    </w:p>
    <w:p w14:paraId="49D96C5B" w14:textId="15A9631E" w:rsidR="00997E89" w:rsidRPr="00E14368" w:rsidRDefault="00997E89" w:rsidP="00997E89">
      <w:pPr>
        <w:jc w:val="center"/>
        <w:rPr>
          <w:rFonts w:cstheme="minorHAnsi"/>
          <w:bCs/>
          <w:color w:val="000000"/>
          <w:sz w:val="24"/>
          <w:szCs w:val="24"/>
        </w:rPr>
      </w:pPr>
      <w:r w:rsidRPr="00E14368">
        <w:rPr>
          <w:rFonts w:cstheme="minorHAnsi"/>
          <w:bCs/>
          <w:color w:val="000000"/>
          <w:sz w:val="24"/>
          <w:szCs w:val="24"/>
        </w:rPr>
        <w:t xml:space="preserve">§ 1. </w:t>
      </w:r>
    </w:p>
    <w:p w14:paraId="351EADCF" w14:textId="1E3C92BD" w:rsidR="00997E89" w:rsidRPr="00E14368" w:rsidRDefault="00997E89" w:rsidP="00997E89">
      <w:pPr>
        <w:jc w:val="both"/>
        <w:rPr>
          <w:rFonts w:cstheme="minorHAnsi"/>
          <w:sz w:val="24"/>
          <w:szCs w:val="24"/>
        </w:rPr>
      </w:pPr>
      <w:r w:rsidRPr="00E14368">
        <w:rPr>
          <w:rFonts w:cstheme="minorHAnsi"/>
          <w:sz w:val="24"/>
          <w:szCs w:val="24"/>
        </w:rPr>
        <w:t xml:space="preserve">W czwartek, 26.10. odbędzie się szkolenie na temat: </w:t>
      </w:r>
      <w:r w:rsidRPr="00E14368">
        <w:rPr>
          <w:rFonts w:cstheme="minorHAnsi"/>
          <w:i/>
          <w:sz w:val="24"/>
          <w:szCs w:val="24"/>
        </w:rPr>
        <w:t>„ Język hejtu- nauczyciel i uczeń wobec przemocy słownej w rzeczywistości realnej i wirtualnej. Rozpoznawanie problemu, sposoby reagowania i zapobiegania”</w:t>
      </w:r>
      <w:r w:rsidRPr="00E14368">
        <w:rPr>
          <w:rFonts w:cstheme="minorHAnsi"/>
          <w:sz w:val="24"/>
          <w:szCs w:val="24"/>
        </w:rPr>
        <w:t>. Szkolenie poprowadzi pani Agnieszka Grudzińska nauczyciel konsultant RODN „ WOM” w Częstochowie . Rozpoczęcie godz. 14.00.</w:t>
      </w:r>
    </w:p>
    <w:p w14:paraId="74FEB45D" w14:textId="77777777" w:rsidR="00997E89" w:rsidRPr="00E14368" w:rsidRDefault="00997E89" w:rsidP="00997E89">
      <w:pPr>
        <w:jc w:val="center"/>
        <w:rPr>
          <w:rFonts w:cstheme="minorHAnsi"/>
          <w:b/>
          <w:color w:val="000000"/>
          <w:sz w:val="24"/>
          <w:szCs w:val="24"/>
        </w:rPr>
      </w:pPr>
      <w:r w:rsidRPr="00E14368">
        <w:rPr>
          <w:rFonts w:cstheme="minorHAnsi"/>
          <w:bCs/>
          <w:color w:val="000000"/>
          <w:sz w:val="24"/>
          <w:szCs w:val="24"/>
        </w:rPr>
        <w:t>§ 2</w:t>
      </w:r>
      <w:r w:rsidRPr="00E14368">
        <w:rPr>
          <w:rFonts w:cstheme="minorHAnsi"/>
          <w:b/>
          <w:color w:val="000000"/>
          <w:sz w:val="24"/>
          <w:szCs w:val="24"/>
        </w:rPr>
        <w:t xml:space="preserve">. </w:t>
      </w:r>
    </w:p>
    <w:p w14:paraId="6A5A4FA4" w14:textId="77777777" w:rsidR="00997E89" w:rsidRPr="00E14368" w:rsidRDefault="00997E89" w:rsidP="00997E89">
      <w:pPr>
        <w:jc w:val="both"/>
        <w:rPr>
          <w:rFonts w:cstheme="minorHAnsi"/>
          <w:color w:val="000000"/>
          <w:sz w:val="24"/>
          <w:szCs w:val="24"/>
        </w:rPr>
      </w:pPr>
      <w:r w:rsidRPr="00E14368">
        <w:rPr>
          <w:rFonts w:cstheme="minorHAnsi"/>
          <w:color w:val="000000"/>
          <w:sz w:val="24"/>
          <w:szCs w:val="24"/>
        </w:rPr>
        <w:t>W związku ze zbliżającym się terminem przygotowania spisu inwentarzowego, zobowiązuję wszystkich nauczycieli, którzy mają pod opieką sale lekcyjne o pomoc w przygotowaniu do inwentaryzacji. W tym celu proszę sprawdzić stan inwentarza, który znajduje się w każdej klasie i jego zgodność w ilości, numeracji, itp.</w:t>
      </w:r>
    </w:p>
    <w:p w14:paraId="259429BC" w14:textId="77777777" w:rsidR="00C42FBE" w:rsidRPr="00E14368" w:rsidRDefault="00C42FBE" w:rsidP="00C42FBE">
      <w:pPr>
        <w:jc w:val="center"/>
        <w:rPr>
          <w:rFonts w:cstheme="minorHAnsi"/>
          <w:b/>
          <w:color w:val="000000"/>
          <w:sz w:val="24"/>
          <w:szCs w:val="24"/>
        </w:rPr>
      </w:pPr>
      <w:r w:rsidRPr="00E14368">
        <w:rPr>
          <w:rFonts w:cstheme="minorHAnsi"/>
          <w:bCs/>
          <w:color w:val="000000"/>
          <w:sz w:val="24"/>
          <w:szCs w:val="24"/>
        </w:rPr>
        <w:t>§ 3</w:t>
      </w:r>
      <w:r w:rsidRPr="00E14368">
        <w:rPr>
          <w:rFonts w:cstheme="minorHAnsi"/>
          <w:b/>
          <w:color w:val="000000"/>
          <w:sz w:val="24"/>
          <w:szCs w:val="24"/>
        </w:rPr>
        <w:t xml:space="preserve">. </w:t>
      </w:r>
    </w:p>
    <w:p w14:paraId="4011C5AC" w14:textId="77777777" w:rsidR="00C42FBE" w:rsidRPr="00E14368" w:rsidRDefault="00C42FBE" w:rsidP="00997E89">
      <w:pPr>
        <w:jc w:val="both"/>
        <w:rPr>
          <w:rFonts w:cstheme="minorHAnsi"/>
          <w:color w:val="000000"/>
          <w:sz w:val="24"/>
          <w:szCs w:val="24"/>
        </w:rPr>
      </w:pPr>
      <w:r w:rsidRPr="00E14368">
        <w:rPr>
          <w:rFonts w:cstheme="minorHAnsi"/>
          <w:color w:val="000000"/>
          <w:sz w:val="24"/>
          <w:szCs w:val="24"/>
        </w:rPr>
        <w:t xml:space="preserve">Należy spisać rzeczy nowe, które pojawiły się w salach oraz te, które uległy likwidacji lub przeniesienia w inne miejsce. </w:t>
      </w:r>
    </w:p>
    <w:p w14:paraId="04D9300E" w14:textId="77777777" w:rsidR="00C42FBE" w:rsidRPr="00E14368" w:rsidRDefault="00C42FBE" w:rsidP="00C42FBE">
      <w:pPr>
        <w:jc w:val="center"/>
        <w:rPr>
          <w:rFonts w:cstheme="minorHAnsi"/>
          <w:b/>
          <w:color w:val="000000"/>
          <w:sz w:val="24"/>
          <w:szCs w:val="24"/>
        </w:rPr>
      </w:pPr>
      <w:r w:rsidRPr="00E14368">
        <w:rPr>
          <w:rFonts w:cstheme="minorHAnsi"/>
          <w:bCs/>
          <w:color w:val="000000"/>
          <w:sz w:val="24"/>
          <w:szCs w:val="24"/>
        </w:rPr>
        <w:t>§ 4</w:t>
      </w:r>
      <w:r w:rsidRPr="00E14368">
        <w:rPr>
          <w:rFonts w:cstheme="minorHAnsi"/>
          <w:b/>
          <w:color w:val="000000"/>
          <w:sz w:val="24"/>
          <w:szCs w:val="24"/>
        </w:rPr>
        <w:t xml:space="preserve">. </w:t>
      </w:r>
    </w:p>
    <w:p w14:paraId="1B153106" w14:textId="77777777" w:rsidR="00C42FBE" w:rsidRPr="00E14368" w:rsidRDefault="00C42FBE" w:rsidP="00997E89">
      <w:pPr>
        <w:jc w:val="both"/>
        <w:rPr>
          <w:rFonts w:cstheme="minorHAnsi"/>
          <w:color w:val="000000"/>
          <w:sz w:val="24"/>
          <w:szCs w:val="24"/>
        </w:rPr>
      </w:pPr>
      <w:r w:rsidRPr="00E14368">
        <w:rPr>
          <w:rFonts w:cstheme="minorHAnsi"/>
          <w:color w:val="000000"/>
          <w:sz w:val="24"/>
          <w:szCs w:val="24"/>
        </w:rPr>
        <w:t>Proszę o wykonanie w/w czynności do 30 października i dostarczenie spisu do p. Marty Nity.</w:t>
      </w:r>
    </w:p>
    <w:p w14:paraId="73FF1755" w14:textId="77777777" w:rsidR="00E14368" w:rsidRDefault="00E14368" w:rsidP="00997E89">
      <w:pPr>
        <w:jc w:val="right"/>
        <w:rPr>
          <w:rFonts w:cstheme="minorHAnsi"/>
          <w:sz w:val="24"/>
          <w:szCs w:val="24"/>
        </w:rPr>
      </w:pPr>
    </w:p>
    <w:p w14:paraId="12FEE6C2" w14:textId="77777777" w:rsidR="00E14368" w:rsidRPr="00B82B95" w:rsidRDefault="00E14368" w:rsidP="00E14368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ascii="Calibri" w:hAnsi="Calibri" w:cs="Calibri"/>
          <w:sz w:val="24"/>
          <w:szCs w:val="24"/>
          <w:lang w:eastAsia="pl-PL"/>
        </w:rPr>
        <w:t>(-)</w:t>
      </w:r>
      <w:r w:rsidRPr="00B82B95">
        <w:rPr>
          <w:rFonts w:cstheme="minorHAnsi"/>
          <w:iCs/>
          <w:sz w:val="24"/>
          <w:szCs w:val="24"/>
        </w:rPr>
        <w:t xml:space="preserve"> Katarzyna Drogosz</w:t>
      </w:r>
    </w:p>
    <w:p w14:paraId="57E74D35" w14:textId="77777777" w:rsidR="00E14368" w:rsidRPr="00B82B95" w:rsidRDefault="00E14368" w:rsidP="00E14368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cstheme="minorHAnsi"/>
          <w:iCs/>
          <w:sz w:val="24"/>
          <w:szCs w:val="24"/>
        </w:rPr>
        <w:t>Dyrektor Szkoły Podstawowej nr 26</w:t>
      </w:r>
    </w:p>
    <w:p w14:paraId="5F89D4F3" w14:textId="77777777" w:rsidR="00E14368" w:rsidRPr="00B82B95" w:rsidRDefault="00E14368" w:rsidP="00E14368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cstheme="minorHAnsi"/>
          <w:iCs/>
          <w:sz w:val="24"/>
          <w:szCs w:val="24"/>
        </w:rPr>
        <w:t>im. T. Kościuszki w Częstochowie</w:t>
      </w:r>
    </w:p>
    <w:p w14:paraId="25472196" w14:textId="1C2F03B4" w:rsidR="006D2CDB" w:rsidRPr="00997E89" w:rsidRDefault="006D2CDB" w:rsidP="00997E89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sectPr w:rsidR="006D2CDB" w:rsidRPr="00997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5F3"/>
    <w:rsid w:val="000655F3"/>
    <w:rsid w:val="006D2CDB"/>
    <w:rsid w:val="00997E89"/>
    <w:rsid w:val="00B51C62"/>
    <w:rsid w:val="00B81CFA"/>
    <w:rsid w:val="00C42FBE"/>
    <w:rsid w:val="00E1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ECCDC"/>
  <w15:chartTrackingRefBased/>
  <w15:docId w15:val="{EEBB3666-F3FF-4795-82B3-B50E473F5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7E8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Kamila Salita</cp:lastModifiedBy>
  <cp:revision>5</cp:revision>
  <dcterms:created xsi:type="dcterms:W3CDTF">2024-05-05T17:18:00Z</dcterms:created>
  <dcterms:modified xsi:type="dcterms:W3CDTF">2026-02-02T18:30:00Z</dcterms:modified>
</cp:coreProperties>
</file>