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23599" w14:textId="77777777" w:rsidR="005C70C3" w:rsidRDefault="005C70C3" w:rsidP="002D7B4E">
      <w:pPr>
        <w:pStyle w:val="Nagwek1"/>
      </w:pPr>
      <w:r>
        <w:t>KONTROLE 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43"/>
        <w:gridCol w:w="3201"/>
        <w:gridCol w:w="1817"/>
        <w:gridCol w:w="1610"/>
      </w:tblGrid>
      <w:tr w:rsidR="005C70C3" w14:paraId="57ADE449" w14:textId="77777777" w:rsidTr="005C70C3">
        <w:tc>
          <w:tcPr>
            <w:tcW w:w="517" w:type="dxa"/>
          </w:tcPr>
          <w:p w14:paraId="571F2C03" w14:textId="77777777" w:rsidR="005C70C3" w:rsidRDefault="005C70C3">
            <w:r>
              <w:t>Lp.</w:t>
            </w:r>
          </w:p>
        </w:tc>
        <w:tc>
          <w:tcPr>
            <w:tcW w:w="2143" w:type="dxa"/>
          </w:tcPr>
          <w:p w14:paraId="61E84BA0" w14:textId="77777777" w:rsidR="005C70C3" w:rsidRDefault="005C70C3">
            <w:r>
              <w:t>Oznaczenie organu przeprowadzającego kontrolę</w:t>
            </w:r>
          </w:p>
        </w:tc>
        <w:tc>
          <w:tcPr>
            <w:tcW w:w="3201" w:type="dxa"/>
          </w:tcPr>
          <w:p w14:paraId="27AA1F7B" w14:textId="77777777" w:rsidR="005C70C3" w:rsidRDefault="005C70C3">
            <w:r>
              <w:t>Zakres kontroli</w:t>
            </w:r>
          </w:p>
        </w:tc>
        <w:tc>
          <w:tcPr>
            <w:tcW w:w="1817" w:type="dxa"/>
          </w:tcPr>
          <w:p w14:paraId="448669CE" w14:textId="77777777" w:rsidR="005C70C3" w:rsidRDefault="005C70C3">
            <w:r>
              <w:t>Termin przeprowadzenia kontroli</w:t>
            </w:r>
          </w:p>
        </w:tc>
        <w:tc>
          <w:tcPr>
            <w:tcW w:w="1610" w:type="dxa"/>
          </w:tcPr>
          <w:p w14:paraId="7395DF8C" w14:textId="77777777" w:rsidR="005C70C3" w:rsidRDefault="005C70C3">
            <w:r>
              <w:t>Efekt kontroli (ocena, zalecenia)</w:t>
            </w:r>
          </w:p>
        </w:tc>
      </w:tr>
      <w:tr w:rsidR="005C70C3" w14:paraId="3C9F04BF" w14:textId="77777777" w:rsidTr="005C70C3">
        <w:tc>
          <w:tcPr>
            <w:tcW w:w="517" w:type="dxa"/>
          </w:tcPr>
          <w:p w14:paraId="451BAA0C" w14:textId="77777777" w:rsidR="005C70C3" w:rsidRDefault="005C70C3">
            <w:r>
              <w:t>1.</w:t>
            </w:r>
          </w:p>
        </w:tc>
        <w:tc>
          <w:tcPr>
            <w:tcW w:w="2143" w:type="dxa"/>
          </w:tcPr>
          <w:p w14:paraId="51576CEB" w14:textId="77777777" w:rsidR="005C70C3" w:rsidRDefault="005C70C3">
            <w:r>
              <w:t>Zakład Ubezpieczeń Społecznych</w:t>
            </w:r>
          </w:p>
        </w:tc>
        <w:tc>
          <w:tcPr>
            <w:tcW w:w="3201" w:type="dxa"/>
          </w:tcPr>
          <w:p w14:paraId="21FA560E" w14:textId="77777777" w:rsidR="005C70C3" w:rsidRDefault="005C70C3" w:rsidP="005C70C3">
            <w:pPr>
              <w:pStyle w:val="Akapitzlist"/>
              <w:numPr>
                <w:ilvl w:val="0"/>
                <w:numId w:val="1"/>
              </w:numPr>
            </w:pPr>
            <w:r>
              <w:t xml:space="preserve">Prawidłowość i rzetelność obliczania składek na ubezpieczenia społeczne oraz innych składek, do których pobierania zobowiązany jest Zakład oraz zgłaszanie do ubezpieczeń społecznych i ubezpieczenia zdrowotnego. </w:t>
            </w:r>
          </w:p>
          <w:p w14:paraId="1BC41308" w14:textId="77777777" w:rsidR="005C70C3" w:rsidRDefault="005C70C3" w:rsidP="005C70C3">
            <w:pPr>
              <w:pStyle w:val="Akapitzlist"/>
              <w:numPr>
                <w:ilvl w:val="0"/>
                <w:numId w:val="1"/>
              </w:numPr>
            </w:pPr>
            <w:r>
              <w:t xml:space="preserve">Ustalanie uprawnień do świadczeń z ubezpieczeń społecznych i wypłacanie tych świadczeń oraz dokonywanie rozliczeń z tego tytułu. </w:t>
            </w:r>
          </w:p>
          <w:p w14:paraId="4C1AD95F" w14:textId="77777777" w:rsidR="005C70C3" w:rsidRDefault="005C70C3" w:rsidP="005C70C3">
            <w:pPr>
              <w:pStyle w:val="Akapitzlist"/>
              <w:numPr>
                <w:ilvl w:val="0"/>
                <w:numId w:val="1"/>
              </w:numPr>
            </w:pPr>
            <w:r>
              <w:t>Prawidłowość i terminowość opracowywania wniosków o świadczenia emerytalne i rentowe.</w:t>
            </w:r>
          </w:p>
          <w:p w14:paraId="3D11E595" w14:textId="77777777" w:rsidR="005C70C3" w:rsidRDefault="005C70C3" w:rsidP="005C70C3">
            <w:pPr>
              <w:pStyle w:val="Akapitzlist"/>
              <w:numPr>
                <w:ilvl w:val="0"/>
                <w:numId w:val="1"/>
              </w:numPr>
            </w:pPr>
            <w:r>
              <w:t>Wystawianie zaświadczeń lub zgłaszanie danych dla celów ubezpieczeń społecznych.</w:t>
            </w:r>
          </w:p>
        </w:tc>
        <w:tc>
          <w:tcPr>
            <w:tcW w:w="1817" w:type="dxa"/>
          </w:tcPr>
          <w:p w14:paraId="72A15753" w14:textId="77777777" w:rsidR="005C70C3" w:rsidRDefault="005C70C3">
            <w:r>
              <w:t>12.01.2022</w:t>
            </w:r>
          </w:p>
        </w:tc>
        <w:tc>
          <w:tcPr>
            <w:tcW w:w="1610" w:type="dxa"/>
          </w:tcPr>
          <w:p w14:paraId="329FEEF5" w14:textId="63940932" w:rsidR="005C70C3" w:rsidRDefault="00132FE2">
            <w:r>
              <w:t>Bez zaleceń</w:t>
            </w:r>
          </w:p>
        </w:tc>
      </w:tr>
      <w:tr w:rsidR="005C70C3" w14:paraId="1AC32FEE" w14:textId="77777777" w:rsidTr="005C70C3">
        <w:tc>
          <w:tcPr>
            <w:tcW w:w="517" w:type="dxa"/>
          </w:tcPr>
          <w:p w14:paraId="3B85E1C3" w14:textId="77777777" w:rsidR="005C70C3" w:rsidRDefault="001E166D">
            <w:r>
              <w:t>2.</w:t>
            </w:r>
          </w:p>
        </w:tc>
        <w:tc>
          <w:tcPr>
            <w:tcW w:w="2143" w:type="dxa"/>
          </w:tcPr>
          <w:p w14:paraId="1A32CF88" w14:textId="77777777" w:rsidR="005C70C3" w:rsidRDefault="001E166D">
            <w:r>
              <w:t>Powiatowa Stacja Sanitarno – Epidemiologiczna w Częstochowie</w:t>
            </w:r>
          </w:p>
        </w:tc>
        <w:tc>
          <w:tcPr>
            <w:tcW w:w="3201" w:type="dxa"/>
          </w:tcPr>
          <w:p w14:paraId="2A505825" w14:textId="77777777" w:rsidR="005C70C3" w:rsidRDefault="001E166D">
            <w:r>
              <w:t>Wizytacja dot. programów:</w:t>
            </w:r>
          </w:p>
          <w:p w14:paraId="67523EB5" w14:textId="77777777" w:rsidR="001E166D" w:rsidRDefault="001E166D">
            <w:r>
              <w:t>- Bieg po zdrowie</w:t>
            </w:r>
          </w:p>
          <w:p w14:paraId="593C9998" w14:textId="77777777" w:rsidR="001E166D" w:rsidRDefault="001E166D">
            <w:r>
              <w:t>- Smak życia czyli debata o dopalaczach</w:t>
            </w:r>
          </w:p>
        </w:tc>
        <w:tc>
          <w:tcPr>
            <w:tcW w:w="1817" w:type="dxa"/>
          </w:tcPr>
          <w:p w14:paraId="04DD2F05" w14:textId="77777777" w:rsidR="005C70C3" w:rsidRDefault="001E166D">
            <w:r>
              <w:t xml:space="preserve">21.03.2022 </w:t>
            </w:r>
          </w:p>
        </w:tc>
        <w:tc>
          <w:tcPr>
            <w:tcW w:w="1610" w:type="dxa"/>
          </w:tcPr>
          <w:p w14:paraId="34617B47" w14:textId="77777777" w:rsidR="005C70C3" w:rsidRDefault="001E166D">
            <w:r>
              <w:t>bez zaleceń</w:t>
            </w:r>
          </w:p>
        </w:tc>
      </w:tr>
      <w:tr w:rsidR="001E166D" w14:paraId="4CE10ADD" w14:textId="77777777" w:rsidTr="005C70C3">
        <w:tc>
          <w:tcPr>
            <w:tcW w:w="517" w:type="dxa"/>
          </w:tcPr>
          <w:p w14:paraId="4D128ED5" w14:textId="77777777" w:rsidR="001E166D" w:rsidRDefault="001E166D">
            <w:r>
              <w:t>3.</w:t>
            </w:r>
          </w:p>
        </w:tc>
        <w:tc>
          <w:tcPr>
            <w:tcW w:w="2143" w:type="dxa"/>
          </w:tcPr>
          <w:p w14:paraId="5BFE6542" w14:textId="77777777" w:rsidR="001E166D" w:rsidRDefault="001E166D">
            <w:r w:rsidRPr="001E166D">
              <w:t>Powiatowa Stacja Sanitarno – Epidemiologiczna w Częstochowie</w:t>
            </w:r>
          </w:p>
        </w:tc>
        <w:tc>
          <w:tcPr>
            <w:tcW w:w="3201" w:type="dxa"/>
          </w:tcPr>
          <w:p w14:paraId="497F73B0" w14:textId="77777777" w:rsidR="001E166D" w:rsidRDefault="001E166D">
            <w:r>
              <w:t>Kontrola tematyczna w zakresie oceny stanu sanitarnego wypoczynku dzieci i młodzieży w miejscu zamieszkania</w:t>
            </w:r>
          </w:p>
        </w:tc>
        <w:tc>
          <w:tcPr>
            <w:tcW w:w="1817" w:type="dxa"/>
          </w:tcPr>
          <w:p w14:paraId="3985F131" w14:textId="77777777" w:rsidR="001E166D" w:rsidRDefault="001E166D">
            <w:r>
              <w:t>30.06.2022</w:t>
            </w:r>
          </w:p>
        </w:tc>
        <w:tc>
          <w:tcPr>
            <w:tcW w:w="1610" w:type="dxa"/>
          </w:tcPr>
          <w:p w14:paraId="6282BEDD" w14:textId="1DC6BE8B" w:rsidR="001E166D" w:rsidRDefault="00132FE2">
            <w:r>
              <w:t>Bez zaleceń</w:t>
            </w:r>
          </w:p>
        </w:tc>
      </w:tr>
      <w:tr w:rsidR="001E166D" w14:paraId="41F9C3D5" w14:textId="77777777" w:rsidTr="005C70C3">
        <w:tc>
          <w:tcPr>
            <w:tcW w:w="517" w:type="dxa"/>
          </w:tcPr>
          <w:p w14:paraId="706A8D4F" w14:textId="77777777" w:rsidR="001E166D" w:rsidRDefault="001E166D">
            <w:r>
              <w:t>4.</w:t>
            </w:r>
          </w:p>
        </w:tc>
        <w:tc>
          <w:tcPr>
            <w:tcW w:w="2143" w:type="dxa"/>
          </w:tcPr>
          <w:p w14:paraId="42BC0569" w14:textId="77777777" w:rsidR="001E166D" w:rsidRDefault="001E166D">
            <w:r>
              <w:t>Powiatowa Stacja Sanitarno – Epidemiologiczna w Częstochowie</w:t>
            </w:r>
          </w:p>
        </w:tc>
        <w:tc>
          <w:tcPr>
            <w:tcW w:w="3201" w:type="dxa"/>
          </w:tcPr>
          <w:p w14:paraId="422874C5" w14:textId="77777777" w:rsidR="001E166D" w:rsidRDefault="001E166D">
            <w:r>
              <w:t>Kontrola kompleksowa bloku żywieniowego wraz z wypełnieniem arkusza oceny</w:t>
            </w:r>
          </w:p>
        </w:tc>
        <w:tc>
          <w:tcPr>
            <w:tcW w:w="1817" w:type="dxa"/>
          </w:tcPr>
          <w:p w14:paraId="25148B6D" w14:textId="77777777" w:rsidR="001E166D" w:rsidRDefault="001E166D">
            <w:r>
              <w:t>01.07.2022</w:t>
            </w:r>
          </w:p>
        </w:tc>
        <w:tc>
          <w:tcPr>
            <w:tcW w:w="1610" w:type="dxa"/>
          </w:tcPr>
          <w:p w14:paraId="2035909E" w14:textId="5FA114C6" w:rsidR="001E166D" w:rsidRDefault="00132FE2">
            <w:r>
              <w:t>Bez zaleceń</w:t>
            </w:r>
          </w:p>
        </w:tc>
      </w:tr>
      <w:tr w:rsidR="001E166D" w14:paraId="04CD3534" w14:textId="77777777" w:rsidTr="005C70C3">
        <w:tc>
          <w:tcPr>
            <w:tcW w:w="517" w:type="dxa"/>
          </w:tcPr>
          <w:p w14:paraId="25DA9254" w14:textId="77777777" w:rsidR="001E166D" w:rsidRDefault="001E166D">
            <w:r>
              <w:t>5.</w:t>
            </w:r>
          </w:p>
        </w:tc>
        <w:tc>
          <w:tcPr>
            <w:tcW w:w="2143" w:type="dxa"/>
          </w:tcPr>
          <w:p w14:paraId="4D2C7316" w14:textId="77777777" w:rsidR="001E166D" w:rsidRDefault="001E166D" w:rsidP="00706CCD">
            <w:r>
              <w:t xml:space="preserve">Delegatura </w:t>
            </w:r>
            <w:r w:rsidR="00706CCD">
              <w:t xml:space="preserve">w Częstochowie </w:t>
            </w:r>
            <w:r>
              <w:t>Kuratorium Oświaty</w:t>
            </w:r>
            <w:r w:rsidR="00706CCD">
              <w:t xml:space="preserve"> w Katowicach</w:t>
            </w:r>
            <w:r>
              <w:t xml:space="preserve"> </w:t>
            </w:r>
          </w:p>
        </w:tc>
        <w:tc>
          <w:tcPr>
            <w:tcW w:w="3201" w:type="dxa"/>
          </w:tcPr>
          <w:p w14:paraId="3D47F347" w14:textId="77777777" w:rsidR="001E166D" w:rsidRDefault="001E166D">
            <w:r>
              <w:t>Obserwacja przebiegu komisji kwalifikacyjnej na stopień nauczyciela kontraktowego</w:t>
            </w:r>
          </w:p>
        </w:tc>
        <w:tc>
          <w:tcPr>
            <w:tcW w:w="1817" w:type="dxa"/>
          </w:tcPr>
          <w:p w14:paraId="0C4CADEF" w14:textId="77777777" w:rsidR="001E166D" w:rsidRDefault="001E166D">
            <w:r>
              <w:t>07.07.2022</w:t>
            </w:r>
          </w:p>
        </w:tc>
        <w:tc>
          <w:tcPr>
            <w:tcW w:w="1610" w:type="dxa"/>
          </w:tcPr>
          <w:p w14:paraId="74B953B5" w14:textId="7E5B5594" w:rsidR="001E166D" w:rsidRDefault="00132FE2">
            <w:r>
              <w:t>Bez zaleceń</w:t>
            </w:r>
          </w:p>
        </w:tc>
      </w:tr>
      <w:tr w:rsidR="00F8653E" w14:paraId="2565A761" w14:textId="77777777" w:rsidTr="005C70C3">
        <w:tc>
          <w:tcPr>
            <w:tcW w:w="517" w:type="dxa"/>
          </w:tcPr>
          <w:p w14:paraId="4F7EB57A" w14:textId="77777777" w:rsidR="00F8653E" w:rsidRDefault="00F8653E">
            <w:r>
              <w:t>6.</w:t>
            </w:r>
          </w:p>
        </w:tc>
        <w:tc>
          <w:tcPr>
            <w:tcW w:w="2143" w:type="dxa"/>
          </w:tcPr>
          <w:p w14:paraId="4B04DBE4" w14:textId="77777777" w:rsidR="00F8653E" w:rsidRDefault="00F8653E" w:rsidP="001E166D">
            <w:r>
              <w:t>Państwowy Powiatowy Inspektor Sanitarny w Częstochowie</w:t>
            </w:r>
          </w:p>
        </w:tc>
        <w:tc>
          <w:tcPr>
            <w:tcW w:w="3201" w:type="dxa"/>
          </w:tcPr>
          <w:p w14:paraId="14749A1D" w14:textId="77777777" w:rsidR="00F8653E" w:rsidRDefault="00F8653E">
            <w:r>
              <w:t>Kontrola problemowa w zakresie przygotowania szkoły do nowego roku szkolnego 2022/2023 pod katem zapewnienia właściwych warunków higieniczno - sanitarnych</w:t>
            </w:r>
          </w:p>
        </w:tc>
        <w:tc>
          <w:tcPr>
            <w:tcW w:w="1817" w:type="dxa"/>
          </w:tcPr>
          <w:p w14:paraId="58490DAB" w14:textId="77777777" w:rsidR="00F8653E" w:rsidRDefault="00F8653E">
            <w:r>
              <w:t>22.07.2022</w:t>
            </w:r>
          </w:p>
        </w:tc>
        <w:tc>
          <w:tcPr>
            <w:tcW w:w="1610" w:type="dxa"/>
          </w:tcPr>
          <w:p w14:paraId="059E4FBD" w14:textId="77777777" w:rsidR="00F8653E" w:rsidRDefault="00F8653E">
            <w:r>
              <w:t>bez zaleceń</w:t>
            </w:r>
          </w:p>
        </w:tc>
      </w:tr>
      <w:tr w:rsidR="002D7B4E" w14:paraId="1A27A822" w14:textId="77777777" w:rsidTr="005C70C3">
        <w:tc>
          <w:tcPr>
            <w:tcW w:w="517" w:type="dxa"/>
          </w:tcPr>
          <w:p w14:paraId="47D30409" w14:textId="77777777" w:rsidR="002D7B4E" w:rsidRDefault="002D7B4E">
            <w:r>
              <w:lastRenderedPageBreak/>
              <w:t>7.</w:t>
            </w:r>
          </w:p>
        </w:tc>
        <w:tc>
          <w:tcPr>
            <w:tcW w:w="2143" w:type="dxa"/>
          </w:tcPr>
          <w:p w14:paraId="054EB845" w14:textId="77777777" w:rsidR="002D7B4E" w:rsidRDefault="002D7B4E" w:rsidP="001E166D">
            <w:r>
              <w:t>Państwowy Powiatowy Inspektor Sanitarny w Częstochowie</w:t>
            </w:r>
          </w:p>
        </w:tc>
        <w:tc>
          <w:tcPr>
            <w:tcW w:w="3201" w:type="dxa"/>
          </w:tcPr>
          <w:p w14:paraId="37FFF13B" w14:textId="77777777" w:rsidR="002D7B4E" w:rsidRDefault="002D7B4E">
            <w:r>
              <w:t>Kontrola kompleksowa w zakresie oceny stanu sanitarnego szkoły.</w:t>
            </w:r>
          </w:p>
        </w:tc>
        <w:tc>
          <w:tcPr>
            <w:tcW w:w="1817" w:type="dxa"/>
          </w:tcPr>
          <w:p w14:paraId="70D626D1" w14:textId="77777777" w:rsidR="002D7B4E" w:rsidRDefault="002D7B4E">
            <w:r>
              <w:t>03.11.2022</w:t>
            </w:r>
          </w:p>
        </w:tc>
        <w:tc>
          <w:tcPr>
            <w:tcW w:w="1610" w:type="dxa"/>
          </w:tcPr>
          <w:p w14:paraId="629C1D94" w14:textId="7E858E97" w:rsidR="002D7B4E" w:rsidRDefault="00132FE2">
            <w:r>
              <w:t>Decyzja PPIS z terminem wykonania do dn. 31.08.2023 oraz 31.08.2024</w:t>
            </w:r>
          </w:p>
        </w:tc>
      </w:tr>
    </w:tbl>
    <w:p w14:paraId="7E69F35E" w14:textId="77777777" w:rsidR="008816BC" w:rsidRDefault="008816BC"/>
    <w:sectPr w:rsidR="008816BC" w:rsidSect="00AB5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3702F3"/>
    <w:multiLevelType w:val="hybridMultilevel"/>
    <w:tmpl w:val="B6E85E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210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70C3"/>
    <w:rsid w:val="00132FE2"/>
    <w:rsid w:val="001E166D"/>
    <w:rsid w:val="002D7B4E"/>
    <w:rsid w:val="005C70C3"/>
    <w:rsid w:val="00706CCD"/>
    <w:rsid w:val="008816BC"/>
    <w:rsid w:val="00AB57FC"/>
    <w:rsid w:val="00B60B7C"/>
    <w:rsid w:val="00E31DB5"/>
    <w:rsid w:val="00F8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C3F9"/>
  <w15:docId w15:val="{BD76E3EE-1C44-47DE-93A1-CFB3DD28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7FC"/>
  </w:style>
  <w:style w:type="paragraph" w:styleId="Nagwek1">
    <w:name w:val="heading 1"/>
    <w:basedOn w:val="Normalny"/>
    <w:next w:val="Normalny"/>
    <w:link w:val="Nagwek1Znak"/>
    <w:uiPriority w:val="9"/>
    <w:qFormat/>
    <w:rsid w:val="002D7B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70C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D7B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2F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F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F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2F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2F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HP</cp:lastModifiedBy>
  <cp:revision>6</cp:revision>
  <dcterms:created xsi:type="dcterms:W3CDTF">2022-01-12T10:44:00Z</dcterms:created>
  <dcterms:modified xsi:type="dcterms:W3CDTF">2026-02-13T16:41:00Z</dcterms:modified>
</cp:coreProperties>
</file>