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3ED2" w:rsidRDefault="00073ED2" w:rsidP="00073ED2">
      <w:r>
        <w:t>KONTROLE 2025</w:t>
      </w:r>
    </w:p>
    <w:tbl>
      <w:tblPr>
        <w:tblStyle w:val="Tabela-Siatka"/>
        <w:tblW w:w="0" w:type="auto"/>
        <w:tblInd w:w="0" w:type="dxa"/>
        <w:tblLook w:val="04A0"/>
      </w:tblPr>
      <w:tblGrid>
        <w:gridCol w:w="517"/>
        <w:gridCol w:w="2143"/>
        <w:gridCol w:w="3201"/>
        <w:gridCol w:w="1817"/>
        <w:gridCol w:w="1610"/>
      </w:tblGrid>
      <w:tr w:rsidR="00073ED2" w:rsidTr="00EA111A"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ED2" w:rsidRDefault="00073ED2" w:rsidP="00EA111A">
            <w:r>
              <w:t>Lp.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ED2" w:rsidRDefault="00073ED2" w:rsidP="00EA111A">
            <w:r>
              <w:t>Oznaczenie organu przeprowadzającego kontrolę</w:t>
            </w:r>
          </w:p>
        </w:tc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ED2" w:rsidRDefault="00073ED2" w:rsidP="00EA111A">
            <w:r>
              <w:t>Zakres kontroli</w:t>
            </w: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ED2" w:rsidRDefault="00073ED2" w:rsidP="00EA111A">
            <w:r>
              <w:t>Termin przeprowadzenia kontroli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ED2" w:rsidRDefault="00073ED2" w:rsidP="00EA111A">
            <w:r>
              <w:t>Efekt kontroli (ocena, zalecenia)</w:t>
            </w:r>
          </w:p>
        </w:tc>
      </w:tr>
      <w:tr w:rsidR="00073ED2" w:rsidTr="00EA111A">
        <w:trPr>
          <w:trHeight w:val="500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ED2" w:rsidRDefault="00073ED2" w:rsidP="00EA111A">
            <w:r>
              <w:t>1.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ED2" w:rsidRDefault="00073ED2" w:rsidP="00EA111A">
            <w:r>
              <w:t>Powiatowy Inspektorat Nadzoru Budowlanego dla m. Częstochowy</w:t>
            </w:r>
          </w:p>
        </w:tc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ED2" w:rsidRDefault="00073ED2" w:rsidP="004E1785">
            <w:r>
              <w:t>Ocena stanu technicznego obiektu oraz prowadzenie Książki Obiektu Budowlanego z tytułu „Ferie w mieście 202</w:t>
            </w:r>
            <w:r w:rsidR="004E1785">
              <w:t>5</w:t>
            </w:r>
            <w:r>
              <w:t xml:space="preserve">”. </w:t>
            </w: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ED2" w:rsidRDefault="00073ED2" w:rsidP="00EA111A">
            <w:r>
              <w:t>31.01.2024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ED2" w:rsidRDefault="004E1785" w:rsidP="00EA111A">
            <w:r>
              <w:t>bez zaleceń</w:t>
            </w:r>
          </w:p>
        </w:tc>
      </w:tr>
      <w:tr w:rsidR="004E1785" w:rsidTr="00EA111A">
        <w:trPr>
          <w:trHeight w:val="500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785" w:rsidRDefault="004E1785" w:rsidP="00EA111A">
            <w:r>
              <w:t>2.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785" w:rsidRDefault="004E1785" w:rsidP="00EA111A">
            <w:r>
              <w:t>Powiatowa Stacja Sanitarno – Epidemiologiczna w Częstochowie</w:t>
            </w:r>
          </w:p>
        </w:tc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785" w:rsidRDefault="004E1785" w:rsidP="004E1785">
            <w:r>
              <w:t>Ocena stanu sanitarnego wypoczynku dzieci i młodzieży w miejscu zamieszkania wraz z oceną przygotowania dań obiadowych dla dzieci.</w:t>
            </w: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785" w:rsidRDefault="004E1785" w:rsidP="00EA111A">
            <w:r>
              <w:t>20.02.2025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785" w:rsidRDefault="004E1785" w:rsidP="00EA111A">
            <w:r>
              <w:t>bez zaleceń</w:t>
            </w:r>
          </w:p>
        </w:tc>
      </w:tr>
      <w:tr w:rsidR="004E1785" w:rsidTr="00EA111A">
        <w:trPr>
          <w:trHeight w:val="500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785" w:rsidRDefault="004E1785" w:rsidP="00EA111A">
            <w:r>
              <w:t>3.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785" w:rsidRDefault="004E1785" w:rsidP="00EA111A">
            <w:r>
              <w:t>Delegatura w Częstochowie Kuratorium Oświaty w Katowicach</w:t>
            </w:r>
          </w:p>
        </w:tc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785" w:rsidRDefault="004E1785" w:rsidP="004E1785">
            <w:r>
              <w:t>Kontrola planowa: Sprawowanie nadzoru pedagogicznego przez dyrektora szkoły oraz realizacja zadań w zakresie doskonalenia zawodowego nauczycieli w szkołach podstawowych, których uczniowie uzyskali najniższe wyniki z egzaminu ósmoklasisty.</w:t>
            </w: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785" w:rsidRDefault="004E1785" w:rsidP="00EA111A">
            <w:r>
              <w:t>20.03.2025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785" w:rsidRDefault="004E1785" w:rsidP="00EA111A">
            <w:r>
              <w:t>bez zaleceń</w:t>
            </w:r>
          </w:p>
        </w:tc>
      </w:tr>
      <w:tr w:rsidR="004E1785" w:rsidTr="00EA111A">
        <w:trPr>
          <w:trHeight w:val="500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785" w:rsidRDefault="004E1785" w:rsidP="00EA111A">
            <w:r>
              <w:t>4.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785" w:rsidRDefault="004E1785" w:rsidP="00EA111A">
            <w:r>
              <w:t>Powiatowa Stacja Sanitarno – Epidemiologiczna w Częstochowie</w:t>
            </w:r>
          </w:p>
        </w:tc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785" w:rsidRDefault="004E1785" w:rsidP="004E1785">
            <w:r>
              <w:t>Sprawdzenie zasadności interwencji</w:t>
            </w: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785" w:rsidRDefault="004E1785" w:rsidP="00EA111A">
            <w:r>
              <w:t>31.03.2025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785" w:rsidRDefault="004E1785" w:rsidP="00EA111A">
            <w:r>
              <w:t>bez zaleceń</w:t>
            </w:r>
          </w:p>
        </w:tc>
      </w:tr>
      <w:tr w:rsidR="004E1785" w:rsidTr="00EA111A">
        <w:trPr>
          <w:trHeight w:val="500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785" w:rsidRDefault="004E1785" w:rsidP="00EA111A">
            <w:r>
              <w:t>5.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785" w:rsidRDefault="004E1785" w:rsidP="00EA111A">
            <w:r>
              <w:t>Powiatowa Stacja Sanitarno – Epidemiologiczna w Częstochowie</w:t>
            </w:r>
          </w:p>
        </w:tc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785" w:rsidRDefault="004E1785" w:rsidP="004E1785">
            <w:r>
              <w:t>Ocena stanu sanitarno-technicznego wraz z oceną przygotowania i wydawania do konsumpcji dań podczas trwania   wypoczynku letniego dzieci.</w:t>
            </w: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785" w:rsidRDefault="004E1785" w:rsidP="00EA111A">
            <w:r>
              <w:t>11.07.2025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785" w:rsidRDefault="004E1785" w:rsidP="00EA111A">
            <w:r>
              <w:t>bez zaleceń</w:t>
            </w:r>
          </w:p>
        </w:tc>
      </w:tr>
      <w:tr w:rsidR="004E1785" w:rsidTr="00EA111A">
        <w:trPr>
          <w:trHeight w:val="500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785" w:rsidRDefault="004E1785" w:rsidP="00EA111A">
            <w:r>
              <w:t>6.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785" w:rsidRDefault="004E1785" w:rsidP="00EA111A">
            <w:r>
              <w:t>Delegatura w Częstochowie Kuratorium Oświaty w Katowicach</w:t>
            </w:r>
          </w:p>
        </w:tc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354C" w:rsidRDefault="004E1785" w:rsidP="004E1785">
            <w:r>
              <w:t xml:space="preserve">Kontrola doraźna: </w:t>
            </w:r>
          </w:p>
          <w:p w:rsidR="004E1785" w:rsidRDefault="004E1785" w:rsidP="004E1785">
            <w:r>
              <w:t>Prawidłowość wykonywania przez dyrektora zadań z za</w:t>
            </w:r>
            <w:r w:rsidR="0053354C">
              <w:t xml:space="preserve">kresu nadzoru pedagogicznego w </w:t>
            </w:r>
            <w:proofErr w:type="spellStart"/>
            <w:r w:rsidR="0053354C">
              <w:t>r.szk</w:t>
            </w:r>
            <w:proofErr w:type="spellEnd"/>
            <w:r w:rsidR="0053354C">
              <w:t>. 2024/2025.</w:t>
            </w:r>
          </w:p>
          <w:p w:rsidR="0053354C" w:rsidRDefault="0053354C" w:rsidP="004E1785">
            <w:r>
              <w:t>Zapewnienie dzieciom bezpiecznych i higienicznych warunków pobytu w szkole.</w:t>
            </w: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785" w:rsidRDefault="0053354C" w:rsidP="00EA111A">
            <w:r>
              <w:t>07.10.2025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785" w:rsidRDefault="0053354C" w:rsidP="00EA111A">
            <w:r>
              <w:t>bez zaleceń</w:t>
            </w:r>
          </w:p>
        </w:tc>
      </w:tr>
      <w:tr w:rsidR="004E1785" w:rsidTr="00EA111A">
        <w:trPr>
          <w:trHeight w:val="500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785" w:rsidRDefault="0053354C" w:rsidP="00EA111A">
            <w:r>
              <w:t>7.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785" w:rsidRDefault="0053354C" w:rsidP="00EA111A">
            <w:r>
              <w:t>Prezydent Miasta Częstochowy</w:t>
            </w:r>
          </w:p>
        </w:tc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785" w:rsidRDefault="0053354C" w:rsidP="004E1785">
            <w:r>
              <w:t>Kontrola w zakresie art. 22x ustawy z dn. 13.05.2016 r. o przeciwdziałaniu zagrożeniom przestępczością na tle seksualnym i ochronie małoletnich.</w:t>
            </w: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785" w:rsidRDefault="0053354C" w:rsidP="00EA111A">
            <w:r>
              <w:t>28.11.2025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785" w:rsidRDefault="0053354C" w:rsidP="00EA111A">
            <w:r>
              <w:t>bez zaleceń</w:t>
            </w:r>
          </w:p>
        </w:tc>
      </w:tr>
      <w:tr w:rsidR="0053354C" w:rsidTr="00EA111A">
        <w:trPr>
          <w:trHeight w:val="500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354C" w:rsidRDefault="0053354C" w:rsidP="00EA111A">
            <w:r>
              <w:t>8.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354C" w:rsidRDefault="0053354C" w:rsidP="00EA111A">
            <w:r>
              <w:t>Powiatowa Stacja Sanitarno – Epidemiologiczna w Częstochowie</w:t>
            </w:r>
          </w:p>
        </w:tc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354C" w:rsidRDefault="0053354C" w:rsidP="004E1785">
            <w:r>
              <w:t>Ocena stanu sanitarnego szkoły oraz stanu sanitarno-technicznego obiektu.</w:t>
            </w: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354C" w:rsidRDefault="0053354C" w:rsidP="00EA111A">
            <w:r>
              <w:t>18.12.2025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354C" w:rsidRDefault="0053354C" w:rsidP="00EA111A">
            <w:r>
              <w:t>bez zaleceń</w:t>
            </w:r>
          </w:p>
        </w:tc>
      </w:tr>
    </w:tbl>
    <w:p w:rsidR="00A94790" w:rsidRDefault="00A94790"/>
    <w:sectPr w:rsidR="00A94790" w:rsidSect="00A9479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defaultTabStop w:val="708"/>
  <w:hyphenationZone w:val="425"/>
  <w:characterSpacingControl w:val="doNotCompress"/>
  <w:compat/>
  <w:rsids>
    <w:rsidRoot w:val="00073ED2"/>
    <w:rsid w:val="00073ED2"/>
    <w:rsid w:val="004E1785"/>
    <w:rsid w:val="0053354C"/>
    <w:rsid w:val="00A947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73ED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073E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4E178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E178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E178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E178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E1785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E17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E178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269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Ania</dc:creator>
  <cp:lastModifiedBy>Ania</cp:lastModifiedBy>
  <cp:revision>2</cp:revision>
  <dcterms:created xsi:type="dcterms:W3CDTF">2026-02-08T21:49:00Z</dcterms:created>
  <dcterms:modified xsi:type="dcterms:W3CDTF">2026-02-08T22:03:00Z</dcterms:modified>
</cp:coreProperties>
</file>