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Theme="majorHAnsi" w:eastAsiaTheme="majorEastAsia" w:hAnsiTheme="majorHAnsi" w:cstheme="majorBidi"/>
          <w:caps/>
          <w:sz w:val="24"/>
          <w:szCs w:val="24"/>
        </w:rPr>
        <w:id w:val="1344661958"/>
        <w:docPartObj>
          <w:docPartGallery w:val="Cover Pages"/>
          <w:docPartUnique/>
        </w:docPartObj>
      </w:sdtPr>
      <w:sdtEndPr>
        <w:rPr>
          <w:rFonts w:ascii="Times New Roman" w:eastAsiaTheme="minorEastAsia" w:hAnsi="Times New Roman" w:cs="Times New Roman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88"/>
          </w:tblGrid>
          <w:tr w:rsidR="00C06C8E" w:rsidRPr="00CF654B" w14:paraId="10062275" w14:textId="77777777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  <w:sz w:val="24"/>
                  <w:szCs w:val="24"/>
                </w:rPr>
                <w:alias w:val="Firm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sz w:val="22"/>
                  <w:szCs w:val="22"/>
                </w:rPr>
              </w:sdtEndPr>
              <w:sdtContent>
                <w:tc>
                  <w:tcPr>
                    <w:tcW w:w="5000" w:type="pct"/>
                  </w:tcPr>
                  <w:p w14:paraId="713B6E5F" w14:textId="25A6612D" w:rsidR="00C06C8E" w:rsidRPr="00CF654B" w:rsidRDefault="00C06C8E" w:rsidP="00C06C8E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 w:rsidRPr="00CF654B"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Miejskie przedszkole </w:t>
                    </w:r>
                    <w:r w:rsidR="001A4839">
                      <w:rPr>
                        <w:rFonts w:asciiTheme="majorHAnsi" w:eastAsiaTheme="majorEastAsia" w:hAnsiTheme="majorHAnsi" w:cstheme="majorBidi"/>
                        <w:caps/>
                      </w:rPr>
                      <w:t xml:space="preserve">Językowe </w:t>
                    </w:r>
                    <w:r w:rsidRPr="00CF654B">
                      <w:rPr>
                        <w:rFonts w:asciiTheme="majorHAnsi" w:eastAsiaTheme="majorEastAsia" w:hAnsiTheme="majorHAnsi" w:cstheme="majorBidi"/>
                        <w:caps/>
                      </w:rPr>
                      <w:t>nr 5 im. Jana Kilińskiego w częstochowie</w:t>
                    </w:r>
                  </w:p>
                </w:tc>
              </w:sdtContent>
            </w:sdt>
          </w:tr>
          <w:tr w:rsidR="00C06C8E" w:rsidRPr="00CF654B" w14:paraId="6E027706" w14:textId="77777777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Tytuł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14:paraId="5664A45D" w14:textId="6868759F" w:rsidR="00C06C8E" w:rsidRPr="00CF654B" w:rsidRDefault="00C06C8E">
                    <w:pPr>
                      <w:pStyle w:val="Bezodstpw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 w:rsidRPr="00CF654B"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Polityka oraz procedury ochrony dzieci przed krzywdzeniem</w:t>
                    </w:r>
                  </w:p>
                </w:tc>
              </w:sdtContent>
            </w:sdt>
          </w:tr>
          <w:tr w:rsidR="00C06C8E" w:rsidRPr="00CF654B" w14:paraId="766D6881" w14:textId="77777777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14:paraId="6F9D08F4" w14:textId="27569908" w:rsidR="00C06C8E" w:rsidRPr="00CF654B" w:rsidRDefault="00C06C8E" w:rsidP="00C06C8E">
                <w:pPr>
                  <w:pStyle w:val="Bezodstpw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C06C8E" w:rsidRPr="00CF654B" w14:paraId="1D349A40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5E4F2468" w14:textId="77777777" w:rsidR="00C06C8E" w:rsidRPr="00CF654B" w:rsidRDefault="00C06C8E">
                <w:pPr>
                  <w:pStyle w:val="Bezodstpw"/>
                  <w:jc w:val="center"/>
                </w:pPr>
              </w:p>
            </w:tc>
          </w:tr>
          <w:tr w:rsidR="00C06C8E" w:rsidRPr="00CF654B" w14:paraId="6EEE32B1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060E5562" w14:textId="76787EE0" w:rsidR="00C06C8E" w:rsidRPr="00CF654B" w:rsidRDefault="00C06C8E">
                <w:pPr>
                  <w:pStyle w:val="Bezodstpw"/>
                  <w:jc w:val="center"/>
                  <w:rPr>
                    <w:b/>
                    <w:bCs/>
                  </w:rPr>
                </w:pPr>
              </w:p>
            </w:tc>
          </w:tr>
          <w:tr w:rsidR="00C06C8E" w:rsidRPr="00CF654B" w14:paraId="1646CE19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431BA2F1" w14:textId="39BBDCC5" w:rsidR="00C06C8E" w:rsidRPr="00CF654B" w:rsidRDefault="00C06C8E" w:rsidP="00C06C8E">
                <w:pPr>
                  <w:pStyle w:val="Bezodstpw"/>
                  <w:jc w:val="center"/>
                  <w:rPr>
                    <w:b/>
                    <w:bCs/>
                  </w:rPr>
                </w:pPr>
              </w:p>
            </w:tc>
          </w:tr>
        </w:tbl>
        <w:p w14:paraId="355D40B1" w14:textId="77777777" w:rsidR="00C06C8E" w:rsidRPr="00CF654B" w:rsidRDefault="00C06C8E"/>
        <w:p w14:paraId="55879533" w14:textId="77777777" w:rsidR="00C06C8E" w:rsidRPr="00CF654B" w:rsidRDefault="00C06C8E"/>
        <w:p w14:paraId="4315BEB3" w14:textId="77777777" w:rsidR="00C06C8E" w:rsidRPr="00CF654B" w:rsidRDefault="00C06C8E"/>
        <w:p w14:paraId="5285C74B" w14:textId="3790F232" w:rsidR="00C06C8E" w:rsidRPr="00CF654B" w:rsidRDefault="00C06C8E">
          <w:pPr>
            <w:rPr>
              <w:rFonts w:eastAsiaTheme="majorEastAsia" w:cstheme="majorBidi"/>
              <w:b/>
              <w:bCs/>
              <w:sz w:val="28"/>
              <w:szCs w:val="28"/>
            </w:rPr>
          </w:pPr>
          <w:r w:rsidRPr="00CF654B">
            <w:br w:type="page"/>
          </w:r>
        </w:p>
      </w:sdtContent>
    </w:sdt>
    <w:sdt>
      <w:sdtPr>
        <w:rPr>
          <w:rFonts w:eastAsiaTheme="minorEastAsia" w:cs="Times New Roman"/>
          <w:b w:val="0"/>
          <w:bCs w:val="0"/>
          <w:sz w:val="24"/>
          <w:szCs w:val="24"/>
        </w:rPr>
        <w:id w:val="672535417"/>
        <w:docPartObj>
          <w:docPartGallery w:val="Table of Contents"/>
          <w:docPartUnique/>
        </w:docPartObj>
      </w:sdtPr>
      <w:sdtEndPr/>
      <w:sdtContent>
        <w:p w14:paraId="6F295CA8" w14:textId="4A6652DD" w:rsidR="00C06C8E" w:rsidRPr="00CF654B" w:rsidRDefault="00C06C8E">
          <w:pPr>
            <w:pStyle w:val="Nagwekspisutreci"/>
          </w:pPr>
        </w:p>
        <w:p w14:paraId="600EBBCC" w14:textId="72702907" w:rsidR="00C06C8E" w:rsidRPr="00CF654B" w:rsidRDefault="00C06C8E" w:rsidP="00C06C8E">
          <w:pPr>
            <w:rPr>
              <w:b/>
              <w:sz w:val="28"/>
            </w:rPr>
          </w:pPr>
          <w:r w:rsidRPr="00CF654B">
            <w:rPr>
              <w:b/>
              <w:sz w:val="28"/>
            </w:rPr>
            <w:t>Spis treści</w:t>
          </w:r>
        </w:p>
        <w:p w14:paraId="7B76B8C6" w14:textId="77777777" w:rsidR="00F979F1" w:rsidRDefault="00C06C8E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r w:rsidRPr="00CF654B">
            <w:fldChar w:fldCharType="begin"/>
          </w:r>
          <w:r w:rsidRPr="00CF654B">
            <w:instrText xml:space="preserve"> TOC \o "1-3" \h \z \u </w:instrText>
          </w:r>
          <w:r w:rsidRPr="00CF654B">
            <w:fldChar w:fldCharType="separate"/>
          </w:r>
          <w:hyperlink w:anchor="_Toc223023337" w:history="1">
            <w:r w:rsidR="00F979F1" w:rsidRPr="001F556D">
              <w:rPr>
                <w:rStyle w:val="Hipercze"/>
                <w:rFonts w:eastAsia="Times New Roman"/>
                <w:noProof/>
              </w:rPr>
              <w:t>Preambuła, czyli wstęp do dokumentu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_Toc223023337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149B6B7C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38" w:history="1">
            <w:r w:rsidR="00F979F1" w:rsidRPr="001F556D">
              <w:rPr>
                <w:rStyle w:val="Hipercze"/>
                <w:rFonts w:eastAsia="Times New Roman"/>
                <w:noProof/>
              </w:rPr>
              <w:t>Podstawy prawne Polityki ochrony dzieci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_Toc223023338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97728B9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39" w:history="1">
            <w:r w:rsidR="00F979F1" w:rsidRPr="001F556D">
              <w:rPr>
                <w:rStyle w:val="Hipercze"/>
                <w:noProof/>
              </w:rPr>
              <w:t>Słowniczek pojęć/objaśnienie terminów używanych w dokumencie Polityka ochrony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_Toc223023339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3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5B620F48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0" w:history="1">
            <w:r w:rsidR="00F979F1" w:rsidRPr="001F556D">
              <w:rPr>
                <w:rStyle w:val="Hipercze"/>
                <w:rFonts w:eastAsia="Times New Roman"/>
                <w:noProof/>
              </w:rPr>
              <w:t>Rozpoznawanie i reagowanie na czynniki ryzyka krzywdzenia dzieci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_Toc223023340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5BF12156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1" w:history="1">
            <w:r w:rsidR="00F979F1" w:rsidRPr="001F556D">
              <w:rPr>
                <w:rStyle w:val="Hipercze"/>
                <w:rFonts w:eastAsia="Times New Roman"/>
                <w:noProof/>
              </w:rPr>
              <w:t>Zasady rekrutacji personelu (pracowników/wolontariuszy/stażystów/praktykantów)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_Toc223023341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4C98B476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2" w:history="1">
            <w:r w:rsidR="00F979F1" w:rsidRPr="001F556D">
              <w:rPr>
                <w:rStyle w:val="Hipercze"/>
                <w:rFonts w:eastAsia="Times New Roman"/>
                <w:noProof/>
              </w:rPr>
              <w:t>Zasady bezpiecznych relacji pomiędzy personelem (pracownikami, wolontariuszami, stażystami, praktykantami) placówki a dziećmi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_Toc223023342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194FF301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3" w:history="1">
            <w:r w:rsidR="00F979F1" w:rsidRPr="001F556D">
              <w:rPr>
                <w:rStyle w:val="Hipercze"/>
                <w:rFonts w:eastAsia="Times New Roman"/>
                <w:noProof/>
              </w:rPr>
              <w:t>Procedury interwencji w przypadku podejrzenia krzywdzenia dziecka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_Toc223023343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B2A2290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4" w:history="1">
            <w:r w:rsidR="00F979F1" w:rsidRPr="001F556D">
              <w:rPr>
                <w:rStyle w:val="Hipercze"/>
                <w:rFonts w:eastAsia="Times New Roman"/>
                <w:noProof/>
              </w:rPr>
              <w:t>Zasady ochrony danych osobowych oraz wizerunku dzieci w placówce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_Toc223023344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7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0A7CC6CE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5" w:history="1">
            <w:r w:rsidR="00F979F1" w:rsidRPr="001F556D">
              <w:rPr>
                <w:rStyle w:val="Hipercze"/>
                <w:rFonts w:eastAsia="Times New Roman"/>
                <w:noProof/>
              </w:rPr>
              <w:t>Monitoring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_Toc223023345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8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6FE3942A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6" w:history="1">
            <w:r w:rsidR="00F979F1" w:rsidRPr="001F556D">
              <w:rPr>
                <w:rStyle w:val="Hipercze"/>
                <w:rFonts w:eastAsia="Times New Roman"/>
                <w:noProof/>
              </w:rPr>
              <w:t>Przepisy końcowe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_Toc223023346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8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08B80C77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7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1 - Zasady bezpiecznej rekrutacji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_Toc223023347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10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17C2F8CA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8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2 - Zasady bezpiecznych relacji personelu z dziećmi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_Toc223023348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DCF22C5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49" w:history="1">
            <w:r w:rsidR="00F979F1" w:rsidRPr="001F556D">
              <w:rPr>
                <w:rStyle w:val="Hipercze"/>
                <w:rFonts w:eastAsia="Times New Roman"/>
                <w:noProof/>
              </w:rPr>
              <w:t>Zasady bezpiecznych relacji personelu Miejskiego Przedszkola Językowego nr 5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_Toc223023349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7E759AAE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0" w:history="1">
            <w:r w:rsidR="00F979F1" w:rsidRPr="001F556D">
              <w:rPr>
                <w:rStyle w:val="Hipercze"/>
                <w:rFonts w:eastAsia="Times New Roman"/>
                <w:noProof/>
              </w:rPr>
              <w:t>im. Jana Kilińskiego w Częstochowie z dziećmi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_Toc223023350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00BC117B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1" w:history="1">
            <w:r w:rsidR="00F979F1" w:rsidRPr="001F556D">
              <w:rPr>
                <w:rStyle w:val="Hipercze"/>
                <w:rFonts w:eastAsia="Times New Roman"/>
                <w:noProof/>
              </w:rPr>
              <w:t>Kontakty poza godzinami pracy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_Toc223023351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16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49F7505C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2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3 – Karta interwencji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_Toc223023352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17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FD2A780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3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4 - Zasady ochrony wizerunku i danych osobowych dzieci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_Toc223023353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18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3F70A2C8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4" w:history="1">
            <w:r w:rsidR="00F979F1" w:rsidRPr="001F556D">
              <w:rPr>
                <w:rStyle w:val="Hipercze"/>
                <w:rFonts w:eastAsia="Times New Roman"/>
                <w:noProof/>
              </w:rPr>
              <w:t>Nasze wartości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_Toc223023354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18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5F219EDB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5" w:history="1">
            <w:r w:rsidR="00F979F1" w:rsidRPr="001F556D">
              <w:rPr>
                <w:rStyle w:val="Hipercze"/>
                <w:rFonts w:eastAsia="Times New Roman"/>
                <w:noProof/>
              </w:rPr>
              <w:t>Dbamy o bezpieczeństwo wizerunków dzieci poprzez: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_Toc223023355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19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7D82D59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6" w:history="1">
            <w:r w:rsidR="00F979F1" w:rsidRPr="001F556D">
              <w:rPr>
                <w:rStyle w:val="Hipercze"/>
                <w:rFonts w:eastAsia="Times New Roman"/>
                <w:noProof/>
              </w:rPr>
              <w:t>Rejestrowanie wizerunków dzieci do użytku Miejskiego Przedszkola Językowego nr 5 im. Jana Kilińskiego w Częstochowie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_Toc223023356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19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B50777D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7" w:history="1">
            <w:r w:rsidR="00F979F1" w:rsidRPr="001F556D">
              <w:rPr>
                <w:rStyle w:val="Hipercze"/>
                <w:rFonts w:eastAsia="Times New Roman"/>
                <w:noProof/>
              </w:rPr>
              <w:t>Rejestrowanie wizerunku dzieci przez osoby trzecie i media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_Toc223023357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20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4904CD2D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8" w:history="1">
            <w:r w:rsidR="00F979F1" w:rsidRPr="001F556D">
              <w:rPr>
                <w:rStyle w:val="Hipercze"/>
                <w:rFonts w:eastAsia="Times New Roman"/>
                <w:noProof/>
              </w:rPr>
              <w:t>Zasady w przypadku niewyrażenia zgody na rejestrowanie wizerunku dziecka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_Toc223023358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21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58401E39" w14:textId="77777777" w:rsidR="00F979F1" w:rsidRDefault="00D8341C">
          <w:pPr>
            <w:pStyle w:val="Spistreci2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59" w:history="1">
            <w:r w:rsidR="00F979F1" w:rsidRPr="001F556D">
              <w:rPr>
                <w:rStyle w:val="Hipercze"/>
                <w:rFonts w:eastAsia="Times New Roman"/>
                <w:noProof/>
              </w:rPr>
              <w:t>Przechowywanie zdjęć i nagrań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_Toc223023359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21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ED4599C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0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5 – Monitoring standardów. Ankieta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_Toc223023360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22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37E748A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1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6 - Oświadczenie rodzica/prawnego opiekuna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_Toc223023361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23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454994D2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2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7 – Oświadczenie pracownika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_Toc223023362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24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32DF0917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3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8 – Formularz Niebieska Karta A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_Toc223023363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25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316C982A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4" w:history="1">
            <w:r w:rsidR="00F979F1" w:rsidRPr="001F556D">
              <w:rPr>
                <w:rStyle w:val="Hipercze"/>
                <w:rFonts w:eastAsia="Times New Roman"/>
                <w:noProof/>
              </w:rPr>
              <w:t>Załącznik nr 9 – Rejestr ujawnionych lub zgłoszonych incydentów lub zdarzeń zagrażających dobru małoletniego oraz interwencji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_Toc223023364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31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E1650CF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5" w:history="1">
            <w:r w:rsidR="00F979F1" w:rsidRPr="001F556D">
              <w:rPr>
                <w:rStyle w:val="Hipercze"/>
                <w:noProof/>
              </w:rPr>
              <w:t>Załącznik nr 10 – Lista obecności na szkoleniu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_Toc223023365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32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2926EEF7" w14:textId="77777777" w:rsidR="00F979F1" w:rsidRDefault="00D8341C">
          <w:pPr>
            <w:pStyle w:val="Spistreci1"/>
            <w:tabs>
              <w:tab w:val="right" w:leader="dot" w:pos="9062"/>
            </w:tabs>
            <w:rPr>
              <w:rFonts w:asciiTheme="minorHAnsi" w:hAnsiTheme="minorHAnsi" w:cstheme="minorBidi"/>
              <w:noProof/>
              <w:sz w:val="22"/>
              <w:szCs w:val="22"/>
            </w:rPr>
          </w:pPr>
          <w:hyperlink w:anchor="_Toc223023366" w:history="1">
            <w:r w:rsidR="00F979F1" w:rsidRPr="001F556D">
              <w:rPr>
                <w:rStyle w:val="Hipercze"/>
                <w:noProof/>
              </w:rPr>
              <w:t xml:space="preserve">Załącznik nr 11 – Rejestr szkoleń </w:t>
            </w:r>
            <w:r w:rsidR="00F979F1" w:rsidRPr="001F556D">
              <w:rPr>
                <w:rStyle w:val="Hipercze"/>
                <w:rFonts w:eastAsia="Times New Roman"/>
                <w:noProof/>
              </w:rPr>
              <w:t>i przygotowania personelu</w:t>
            </w:r>
            <w:r w:rsidR="00F979F1">
              <w:rPr>
                <w:noProof/>
                <w:webHidden/>
              </w:rPr>
              <w:tab/>
            </w:r>
            <w:r w:rsidR="00F979F1">
              <w:rPr>
                <w:noProof/>
                <w:webHidden/>
              </w:rPr>
              <w:fldChar w:fldCharType="begin"/>
            </w:r>
            <w:r w:rsidR="00F979F1">
              <w:rPr>
                <w:noProof/>
                <w:webHidden/>
              </w:rPr>
              <w:instrText xml:space="preserve"> PAGEREF _Toc223023366 \h </w:instrText>
            </w:r>
            <w:r w:rsidR="00F979F1">
              <w:rPr>
                <w:noProof/>
                <w:webHidden/>
              </w:rPr>
            </w:r>
            <w:r w:rsidR="00F979F1">
              <w:rPr>
                <w:noProof/>
                <w:webHidden/>
              </w:rPr>
              <w:fldChar w:fldCharType="separate"/>
            </w:r>
            <w:r w:rsidR="00F979F1">
              <w:rPr>
                <w:noProof/>
                <w:webHidden/>
              </w:rPr>
              <w:t>33</w:t>
            </w:r>
            <w:r w:rsidR="00F979F1">
              <w:rPr>
                <w:noProof/>
                <w:webHidden/>
              </w:rPr>
              <w:fldChar w:fldCharType="end"/>
            </w:r>
          </w:hyperlink>
        </w:p>
        <w:p w14:paraId="30475D33" w14:textId="18B927F7" w:rsidR="00C06C8E" w:rsidRPr="00CF654B" w:rsidRDefault="00C06C8E">
          <w:r w:rsidRPr="00CF654B">
            <w:rPr>
              <w:b/>
              <w:bCs/>
            </w:rPr>
            <w:fldChar w:fldCharType="end"/>
          </w:r>
        </w:p>
      </w:sdtContent>
    </w:sdt>
    <w:p w14:paraId="5C2F4A06" w14:textId="77777777" w:rsidR="004016BE" w:rsidRPr="00CF654B" w:rsidRDefault="004016BE">
      <w:r w:rsidRPr="00CF654B">
        <w:br w:type="page"/>
      </w:r>
    </w:p>
    <w:p w14:paraId="7DDBCE15" w14:textId="4C43B2CD" w:rsidR="004016BE" w:rsidRPr="00CF654B" w:rsidRDefault="004016BE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4754D4" w:rsidRPr="00CF654B" w14:paraId="1C81C2EF" w14:textId="77777777">
        <w:trPr>
          <w:tblCellSpacing w:w="0" w:type="dxa"/>
        </w:trPr>
        <w:tc>
          <w:tcPr>
            <w:tcW w:w="2500" w:type="pct"/>
            <w:hideMark/>
          </w:tcPr>
          <w:p w14:paraId="06E4FEB9" w14:textId="77777777" w:rsidR="00F979F1" w:rsidRDefault="006B3779" w:rsidP="00A25D29">
            <w:pPr>
              <w:spacing w:line="270" w:lineRule="atLeast"/>
              <w:rPr>
                <w:rFonts w:eastAsia="Times New Roman"/>
                <w:color w:val="323232"/>
              </w:rPr>
            </w:pPr>
            <w:r w:rsidRPr="00CF654B">
              <w:rPr>
                <w:rFonts w:eastAsia="Times New Roman"/>
                <w:color w:val="323232"/>
              </w:rPr>
              <w:t>Miejskie Przedszkole</w:t>
            </w:r>
            <w:r w:rsidR="00F979F1">
              <w:rPr>
                <w:rFonts w:eastAsia="Times New Roman"/>
                <w:color w:val="323232"/>
              </w:rPr>
              <w:t xml:space="preserve"> Językowe</w:t>
            </w:r>
            <w:r w:rsidRPr="00CF654B">
              <w:rPr>
                <w:rFonts w:eastAsia="Times New Roman"/>
                <w:color w:val="323232"/>
              </w:rPr>
              <w:t xml:space="preserve"> nr 5 </w:t>
            </w:r>
          </w:p>
          <w:p w14:paraId="10021291" w14:textId="1A0CC006" w:rsidR="004754D4" w:rsidRPr="00CF654B" w:rsidRDefault="006B3779" w:rsidP="00A25D29">
            <w:pPr>
              <w:spacing w:line="270" w:lineRule="atLeast"/>
              <w:rPr>
                <w:rFonts w:eastAsia="Times New Roman"/>
                <w:color w:val="323232"/>
              </w:rPr>
            </w:pPr>
            <w:r w:rsidRPr="00CF654B">
              <w:rPr>
                <w:rFonts w:eastAsia="Times New Roman"/>
                <w:color w:val="323232"/>
              </w:rPr>
              <w:t xml:space="preserve">im. Jana Kilińskiego </w:t>
            </w:r>
            <w:r w:rsidRPr="00CF654B">
              <w:rPr>
                <w:rFonts w:eastAsia="Times New Roman"/>
                <w:color w:val="323232"/>
              </w:rPr>
              <w:br/>
              <w:t>Górska 8/10</w:t>
            </w:r>
            <w:r w:rsidRPr="00CF654B">
              <w:rPr>
                <w:rFonts w:eastAsia="Times New Roman"/>
                <w:color w:val="323232"/>
              </w:rPr>
              <w:br/>
              <w:t xml:space="preserve">42-216 Częstochowa </w:t>
            </w:r>
            <w:r w:rsidRPr="00CF654B">
              <w:rPr>
                <w:rFonts w:eastAsia="Times New Roman"/>
                <w:color w:val="323232"/>
              </w:rPr>
              <w:br/>
              <w:t>śląskie</w:t>
            </w:r>
          </w:p>
        </w:tc>
        <w:tc>
          <w:tcPr>
            <w:tcW w:w="2500" w:type="pct"/>
            <w:hideMark/>
          </w:tcPr>
          <w:p w14:paraId="3A8F0A0F" w14:textId="43AC067E" w:rsidR="004754D4" w:rsidRPr="00CF654B" w:rsidRDefault="00F979F1" w:rsidP="00B24EF3">
            <w:pPr>
              <w:spacing w:line="270" w:lineRule="atLeast"/>
              <w:jc w:val="right"/>
              <w:rPr>
                <w:rFonts w:eastAsia="Times New Roman"/>
                <w:color w:val="323232"/>
              </w:rPr>
            </w:pPr>
            <w:r>
              <w:rPr>
                <w:rFonts w:eastAsia="Times New Roman"/>
                <w:color w:val="323232"/>
              </w:rPr>
              <w:t>Częstochowa, 2026-03-04</w:t>
            </w:r>
            <w:r w:rsidR="006B3779" w:rsidRPr="00CF654B">
              <w:rPr>
                <w:rFonts w:eastAsia="Times New Roman"/>
                <w:color w:val="323232"/>
              </w:rPr>
              <w:t xml:space="preserve"> </w:t>
            </w:r>
          </w:p>
        </w:tc>
      </w:tr>
    </w:tbl>
    <w:p w14:paraId="39200A5D" w14:textId="77777777" w:rsidR="004754D4" w:rsidRPr="00CF654B" w:rsidRDefault="006B3779" w:rsidP="00A25D29">
      <w:pPr>
        <w:spacing w:after="330" w:line="270" w:lineRule="atLeast"/>
        <w:rPr>
          <w:rFonts w:eastAsia="Times New Roman"/>
          <w:color w:val="323232"/>
          <w:sz w:val="36"/>
          <w:szCs w:val="33"/>
        </w:rPr>
      </w:pP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  <w:sz w:val="33"/>
          <w:szCs w:val="33"/>
        </w:rPr>
        <w:br/>
      </w:r>
      <w:r w:rsidRPr="00CF654B">
        <w:rPr>
          <w:rFonts w:eastAsia="Times New Roman"/>
          <w:color w:val="323232"/>
          <w:sz w:val="33"/>
          <w:szCs w:val="33"/>
        </w:rPr>
        <w:br/>
      </w:r>
      <w:r w:rsidRPr="00CF654B">
        <w:rPr>
          <w:rFonts w:eastAsia="Times New Roman"/>
          <w:color w:val="323232"/>
          <w:sz w:val="33"/>
          <w:szCs w:val="33"/>
        </w:rPr>
        <w:br/>
      </w:r>
      <w:r w:rsidRPr="00CF654B">
        <w:rPr>
          <w:rFonts w:eastAsia="Times New Roman"/>
          <w:b/>
          <w:bCs/>
          <w:color w:val="323232"/>
          <w:sz w:val="33"/>
          <w:szCs w:val="33"/>
        </w:rPr>
        <w:t>Polityka oraz procedury ochrony dzieci przed krzywdzeniem</w:t>
      </w:r>
      <w:r w:rsidRPr="00CF654B">
        <w:rPr>
          <w:rFonts w:eastAsia="Times New Roman"/>
          <w:color w:val="323232"/>
          <w:sz w:val="33"/>
          <w:szCs w:val="33"/>
        </w:rPr>
        <w:br/>
      </w:r>
      <w:r w:rsidRPr="00CF654B">
        <w:rPr>
          <w:rFonts w:eastAsia="Times New Roman"/>
          <w:color w:val="323232"/>
          <w:sz w:val="33"/>
          <w:szCs w:val="33"/>
        </w:rPr>
        <w:br/>
      </w:r>
    </w:p>
    <w:p w14:paraId="1D3A6CD3" w14:textId="77777777" w:rsidR="004754D4" w:rsidRPr="00CF654B" w:rsidRDefault="006B3779" w:rsidP="004016BE">
      <w:pPr>
        <w:pStyle w:val="Nagwek1"/>
        <w:jc w:val="center"/>
        <w:rPr>
          <w:rFonts w:eastAsia="Times New Roman" w:cs="Times New Roman"/>
        </w:rPr>
      </w:pPr>
      <w:bookmarkStart w:id="0" w:name="_Toc223023337"/>
      <w:r w:rsidRPr="00CF654B">
        <w:rPr>
          <w:rFonts w:eastAsia="Times New Roman" w:cs="Times New Roman"/>
        </w:rPr>
        <w:t>Preambuła, czyli wstęp do dokumentu</w:t>
      </w:r>
      <w:bookmarkEnd w:id="0"/>
    </w:p>
    <w:p w14:paraId="656DA8BA" w14:textId="4E7454AE" w:rsidR="004754D4" w:rsidRPr="00CF654B" w:rsidRDefault="006B3779" w:rsidP="00B24EF3">
      <w:pPr>
        <w:spacing w:after="240" w:line="270" w:lineRule="atLeast"/>
        <w:jc w:val="both"/>
        <w:divId w:val="352616437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t xml:space="preserve">Naczelną zasadą wszystkich działań podejmowanych przez personel placówki jest działanie dla dobra dziecka i w jego najlepszym interesie. Członkowie personelu placówki traktują dziecko z szacunkiem oraz uwzględniają jego potrzeby. </w:t>
      </w:r>
      <w:r w:rsidR="00C21E3E" w:rsidRPr="00CF654B">
        <w:t>W standardach uwzględnia się sytuację dzieci</w:t>
      </w:r>
      <w:r w:rsidR="0077718B">
        <w:t xml:space="preserve"> z niepełnosprawnościami</w:t>
      </w:r>
      <w:r w:rsidR="00C21E3E" w:rsidRPr="00CF654B">
        <w:t xml:space="preserve">, dzieci ze specjalnymi potrzebami edukacyjnymi oraz dzieci przewlekle chorych.  </w:t>
      </w:r>
      <w:r w:rsidRPr="00CF654B">
        <w:rPr>
          <w:rFonts w:eastAsia="Times New Roman"/>
          <w:color w:val="323232"/>
        </w:rPr>
        <w:t>Niedopuszczalne jest stosowanie przez członków personelu wobec dziecka przemocy w jakiejkolwiek formie. Personel placówk</w:t>
      </w:r>
      <w:r w:rsidR="00C21E3E" w:rsidRPr="00CF654B">
        <w:rPr>
          <w:rFonts w:eastAsia="Times New Roman"/>
          <w:color w:val="323232"/>
        </w:rPr>
        <w:t>i, realizując te cele, działa w ramach </w:t>
      </w:r>
      <w:r w:rsidRPr="00CF654B">
        <w:rPr>
          <w:rFonts w:eastAsia="Times New Roman"/>
          <w:color w:val="323232"/>
        </w:rPr>
        <w:t>obowiązująceg</w:t>
      </w:r>
      <w:r w:rsidR="00C21E3E" w:rsidRPr="00CF654B">
        <w:rPr>
          <w:rFonts w:eastAsia="Times New Roman"/>
          <w:color w:val="323232"/>
        </w:rPr>
        <w:t>o prawa, </w:t>
      </w:r>
      <w:r w:rsidR="00E510FA" w:rsidRPr="00CF654B">
        <w:rPr>
          <w:rFonts w:eastAsia="Times New Roman"/>
          <w:color w:val="323232"/>
        </w:rPr>
        <w:t>przepis</w:t>
      </w:r>
      <w:r w:rsidR="00C21E3E" w:rsidRPr="00CF654B">
        <w:rPr>
          <w:rFonts w:eastAsia="Times New Roman"/>
          <w:color w:val="323232"/>
        </w:rPr>
        <w:t>ów </w:t>
      </w:r>
      <w:r w:rsidR="00E510FA" w:rsidRPr="00CF654B">
        <w:rPr>
          <w:rFonts w:eastAsia="Times New Roman"/>
          <w:color w:val="323232"/>
        </w:rPr>
        <w:t>wewnętrz</w:t>
      </w:r>
      <w:r w:rsidR="00C21E3E" w:rsidRPr="00CF654B">
        <w:rPr>
          <w:rFonts w:eastAsia="Times New Roman"/>
          <w:color w:val="323232"/>
        </w:rPr>
        <w:t>nych danej placówki oraz swoich kom</w:t>
      </w:r>
      <w:r w:rsidRPr="00CF654B">
        <w:rPr>
          <w:rFonts w:eastAsia="Times New Roman"/>
          <w:color w:val="323232"/>
        </w:rPr>
        <w:t>petencji.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</w:r>
    </w:p>
    <w:p w14:paraId="3AEECBC0" w14:textId="7DC3C2F6" w:rsidR="004754D4" w:rsidRPr="00CF654B" w:rsidRDefault="006B3779" w:rsidP="004016BE">
      <w:pPr>
        <w:pStyle w:val="Nagwek1"/>
        <w:jc w:val="center"/>
        <w:rPr>
          <w:rFonts w:eastAsia="Times New Roman"/>
        </w:rPr>
      </w:pPr>
      <w:bookmarkStart w:id="1" w:name="_Toc223023338"/>
      <w:r w:rsidRPr="00CF654B">
        <w:rPr>
          <w:rFonts w:eastAsia="Times New Roman"/>
        </w:rPr>
        <w:t>Podstawy prawne Polityki ochrony dzieci</w:t>
      </w:r>
      <w:bookmarkEnd w:id="1"/>
    </w:p>
    <w:p w14:paraId="2024FFD6" w14:textId="77777777" w:rsidR="00150FD6" w:rsidRPr="00CF654B" w:rsidRDefault="006B3779" w:rsidP="00A25D29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t xml:space="preserve">• Konwencja o prawach dziecka przyjęta przez Zgromadzenie Ogólne Narodów Zjednoczonych dnia 20 listopada 1989 r. (Dz. U. z 1991r. Nr 120, poz. 526 z </w:t>
      </w:r>
      <w:proofErr w:type="spellStart"/>
      <w:r w:rsidRPr="00CF654B">
        <w:rPr>
          <w:rFonts w:eastAsia="Times New Roman"/>
          <w:color w:val="323232"/>
        </w:rPr>
        <w:t>późn</w:t>
      </w:r>
      <w:proofErr w:type="spellEnd"/>
      <w:r w:rsidRPr="00CF654B">
        <w:rPr>
          <w:rFonts w:eastAsia="Times New Roman"/>
          <w:color w:val="323232"/>
        </w:rPr>
        <w:t>. zm.)</w:t>
      </w:r>
    </w:p>
    <w:p w14:paraId="3C6BFD83" w14:textId="77777777" w:rsidR="00CF654B" w:rsidRDefault="00150FD6" w:rsidP="00A25D29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t>• Konwencja o prawach osób niepełnosprawnych (Dz. U. 2012 poz. 1169)</w:t>
      </w:r>
      <w:r w:rsidR="006B3779" w:rsidRPr="00CF654B">
        <w:rPr>
          <w:rFonts w:eastAsia="Times New Roman"/>
          <w:color w:val="323232"/>
        </w:rPr>
        <w:br/>
      </w:r>
      <w:r w:rsidR="006B3779" w:rsidRPr="00CF654B">
        <w:rPr>
          <w:rFonts w:eastAsia="Times New Roman"/>
          <w:color w:val="323232"/>
        </w:rPr>
        <w:br/>
        <w:t xml:space="preserve">• Konstytucja Rzeczypospolitej Polskiej z dnia 2 kwietnia 1997 r. (Dz. U. Nr 78, poz. 483 z </w:t>
      </w:r>
      <w:proofErr w:type="spellStart"/>
      <w:r w:rsidR="006B3779" w:rsidRPr="00CF654B">
        <w:rPr>
          <w:rFonts w:eastAsia="Times New Roman"/>
          <w:color w:val="323232"/>
        </w:rPr>
        <w:t>późn</w:t>
      </w:r>
      <w:proofErr w:type="spellEnd"/>
      <w:r w:rsidR="006B3779" w:rsidRPr="00CF654B">
        <w:rPr>
          <w:rFonts w:eastAsia="Times New Roman"/>
          <w:color w:val="323232"/>
        </w:rPr>
        <w:t>. zm.)</w:t>
      </w:r>
      <w:r w:rsidR="006B3779" w:rsidRPr="00CF654B">
        <w:rPr>
          <w:rFonts w:eastAsia="Times New Roman"/>
          <w:color w:val="323232"/>
        </w:rPr>
        <w:br/>
      </w:r>
      <w:r w:rsidR="006B3779" w:rsidRPr="00CF654B">
        <w:rPr>
          <w:rFonts w:eastAsia="Times New Roman"/>
          <w:color w:val="323232"/>
        </w:rPr>
        <w:br/>
        <w:t>• Ustawa z dnia 25 lutego 1964 r. Kodeks rodzinny i opiekuńczy (</w:t>
      </w:r>
      <w:proofErr w:type="spellStart"/>
      <w:r w:rsidR="006B3779" w:rsidRPr="00CF654B">
        <w:rPr>
          <w:rFonts w:eastAsia="Times New Roman"/>
          <w:color w:val="323232"/>
        </w:rPr>
        <w:t>t.j</w:t>
      </w:r>
      <w:proofErr w:type="spellEnd"/>
      <w:r w:rsidR="006B3779" w:rsidRPr="00CF654B">
        <w:rPr>
          <w:rFonts w:eastAsia="Times New Roman"/>
          <w:color w:val="323232"/>
        </w:rPr>
        <w:t>. Dz. U. z 2020 r. poz. 1359)</w:t>
      </w:r>
    </w:p>
    <w:p w14:paraId="77A88E29" w14:textId="2C0CB784" w:rsidR="00CF654B" w:rsidRPr="00CF654B" w:rsidRDefault="00CF654B" w:rsidP="00CF654B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t>•Ustawa z dnia 9 marca 2023r. o przeciwdziałaniu przemocy w</w:t>
      </w:r>
      <w:r>
        <w:rPr>
          <w:rFonts w:eastAsia="Times New Roman"/>
          <w:color w:val="323232"/>
        </w:rPr>
        <w:t xml:space="preserve"> </w:t>
      </w:r>
      <w:r w:rsidRPr="00CF654B">
        <w:rPr>
          <w:rFonts w:eastAsia="Times New Roman"/>
          <w:color w:val="323232"/>
        </w:rPr>
        <w:t>rodzinie (Dz. U. 2023 poz. 535).,</w:t>
      </w:r>
    </w:p>
    <w:p w14:paraId="4E5BDC6E" w14:textId="1B4CAC92" w:rsidR="00CF654B" w:rsidRDefault="006B3779" w:rsidP="00A25D29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br/>
        <w:t>• Ustawa z dnia 28 lipca 2023 r. o zmianie ustawy - Kodeks rodzinny i opiekuńczy oraz niektórych innych ustaw (Dz. U. poz. 1606).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  <w:t xml:space="preserve">• </w:t>
      </w:r>
      <w:r w:rsidR="00CF654B" w:rsidRPr="00CF654B">
        <w:rPr>
          <w:rFonts w:eastAsia="Times New Roman"/>
          <w:color w:val="323232"/>
        </w:rPr>
        <w:t xml:space="preserve">Z dniem 15 lutego 2024 r. wchodzą w życie przepisy ustawy z dnia 28 lipca 2023 r. o </w:t>
      </w:r>
      <w:r w:rsidR="00CF654B" w:rsidRPr="00CF654B">
        <w:rPr>
          <w:rFonts w:eastAsia="Times New Roman"/>
          <w:color w:val="323232"/>
        </w:rPr>
        <w:lastRenderedPageBreak/>
        <w:t xml:space="preserve">zmianie ustawy – Kodeks rodzinny i opiekuńczy oraz niektórych innych ustaw (Dz. U. z 2023 r. poz. 1606, Dz. U z 2025 </w:t>
      </w:r>
      <w:proofErr w:type="spellStart"/>
      <w:r w:rsidR="00CF654B" w:rsidRPr="00CF654B">
        <w:rPr>
          <w:rFonts w:eastAsia="Times New Roman"/>
          <w:color w:val="323232"/>
        </w:rPr>
        <w:t>poz</w:t>
      </w:r>
      <w:proofErr w:type="spellEnd"/>
      <w:r w:rsidR="00CF654B" w:rsidRPr="00CF654B">
        <w:rPr>
          <w:rFonts w:eastAsia="Times New Roman"/>
          <w:color w:val="323232"/>
        </w:rPr>
        <w:t xml:space="preserve"> 987) zmieniającą dotychczasową ustawę z </w:t>
      </w:r>
      <w:proofErr w:type="spellStart"/>
      <w:r w:rsidR="00CF654B" w:rsidRPr="00CF654B">
        <w:rPr>
          <w:rFonts w:eastAsia="Times New Roman"/>
          <w:color w:val="323232"/>
        </w:rPr>
        <w:t>dn</w:t>
      </w:r>
      <w:proofErr w:type="spellEnd"/>
      <w:r w:rsidR="00CF654B" w:rsidRPr="00CF654B">
        <w:rPr>
          <w:rFonts w:eastAsia="Times New Roman"/>
          <w:color w:val="323232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2025 poz. 820.)</w:t>
      </w:r>
      <w:r w:rsidR="00CF654B">
        <w:rPr>
          <w:rFonts w:eastAsia="Times New Roman"/>
          <w:color w:val="323232"/>
        </w:rPr>
        <w:t>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  <w:t>• Ustawa z dnia 29 lipca 2005 r. o przeciwdziałaniu przemocy domowej (</w:t>
      </w:r>
      <w:proofErr w:type="spellStart"/>
      <w:r w:rsidRPr="00CF654B">
        <w:rPr>
          <w:rFonts w:eastAsia="Times New Roman"/>
          <w:color w:val="323232"/>
        </w:rPr>
        <w:t>t.j</w:t>
      </w:r>
      <w:proofErr w:type="spellEnd"/>
      <w:r w:rsidRPr="00CF654B">
        <w:rPr>
          <w:rFonts w:eastAsia="Times New Roman"/>
          <w:color w:val="323232"/>
        </w:rPr>
        <w:t>. Dz. U. z 2021 r. poz. 1249).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  <w:t>• Ustawa z dnia 6 czerwca 1997 r. Kodeks karny (</w:t>
      </w:r>
      <w:proofErr w:type="spellStart"/>
      <w:r w:rsidRPr="00CF654B">
        <w:rPr>
          <w:rFonts w:eastAsia="Times New Roman"/>
          <w:color w:val="323232"/>
        </w:rPr>
        <w:t>t.j</w:t>
      </w:r>
      <w:proofErr w:type="spellEnd"/>
      <w:r w:rsidRPr="00CF654B">
        <w:rPr>
          <w:rFonts w:eastAsia="Times New Roman"/>
          <w:color w:val="323232"/>
        </w:rPr>
        <w:t xml:space="preserve">. Dz. U. z 2022 r. poz. 1138 z </w:t>
      </w:r>
      <w:proofErr w:type="spellStart"/>
      <w:r w:rsidRPr="00CF654B">
        <w:rPr>
          <w:rFonts w:eastAsia="Times New Roman"/>
          <w:color w:val="323232"/>
        </w:rPr>
        <w:t>późn</w:t>
      </w:r>
      <w:proofErr w:type="spellEnd"/>
      <w:r w:rsidRPr="00CF654B">
        <w:rPr>
          <w:rFonts w:eastAsia="Times New Roman"/>
          <w:color w:val="323232"/>
        </w:rPr>
        <w:t>. zm.).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  <w:t>• Ustawa z dnia 6 czerwca 1997 r. Kodeks postępowania karnego (</w:t>
      </w:r>
      <w:proofErr w:type="spellStart"/>
      <w:r w:rsidRPr="00CF654B">
        <w:rPr>
          <w:rFonts w:eastAsia="Times New Roman"/>
          <w:color w:val="323232"/>
        </w:rPr>
        <w:t>t.j</w:t>
      </w:r>
      <w:proofErr w:type="spellEnd"/>
      <w:r w:rsidRPr="00CF654B">
        <w:rPr>
          <w:rFonts w:eastAsia="Times New Roman"/>
          <w:color w:val="323232"/>
        </w:rPr>
        <w:t xml:space="preserve">. Dz. U. z 2022 r. poz. 1375 z </w:t>
      </w:r>
      <w:proofErr w:type="spellStart"/>
      <w:r w:rsidRPr="00CF654B">
        <w:rPr>
          <w:rFonts w:eastAsia="Times New Roman"/>
          <w:color w:val="323232"/>
        </w:rPr>
        <w:t>późn</w:t>
      </w:r>
      <w:proofErr w:type="spellEnd"/>
      <w:r w:rsidRPr="00CF654B">
        <w:rPr>
          <w:rFonts w:eastAsia="Times New Roman"/>
          <w:color w:val="323232"/>
        </w:rPr>
        <w:t>. zm.).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  <w:t>• Ustawa z dnia 23 kwietnia 1964 r. Kodeks cywilny (</w:t>
      </w:r>
      <w:proofErr w:type="spellStart"/>
      <w:r w:rsidRPr="00CF654B">
        <w:rPr>
          <w:rFonts w:eastAsia="Times New Roman"/>
          <w:color w:val="323232"/>
        </w:rPr>
        <w:t>t.j</w:t>
      </w:r>
      <w:proofErr w:type="spellEnd"/>
      <w:r w:rsidRPr="00CF654B">
        <w:rPr>
          <w:rFonts w:eastAsia="Times New Roman"/>
          <w:color w:val="323232"/>
        </w:rPr>
        <w:t xml:space="preserve">. Dz. U. z 2022 r. poz. 1360 z </w:t>
      </w:r>
      <w:proofErr w:type="spellStart"/>
      <w:r w:rsidRPr="00CF654B">
        <w:rPr>
          <w:rFonts w:eastAsia="Times New Roman"/>
          <w:color w:val="323232"/>
        </w:rPr>
        <w:t>późn</w:t>
      </w:r>
      <w:proofErr w:type="spellEnd"/>
      <w:r w:rsidRPr="00CF654B">
        <w:rPr>
          <w:rFonts w:eastAsia="Times New Roman"/>
          <w:color w:val="323232"/>
        </w:rPr>
        <w:t>. zm.) -art. 23 i 24</w:t>
      </w:r>
    </w:p>
    <w:p w14:paraId="6E17BEB8" w14:textId="7E6C5572" w:rsidR="00CF654B" w:rsidRPr="00CF654B" w:rsidRDefault="00CF654B" w:rsidP="00CF654B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t>• Ustawa z dnia 10 maj 2018r. o ochronie danych osobowych (Dz. U.2019 poz. 730).,</w:t>
      </w:r>
    </w:p>
    <w:p w14:paraId="62F9673D" w14:textId="35243969" w:rsidR="00150FD6" w:rsidRPr="00CF654B" w:rsidRDefault="006B3779" w:rsidP="00A25D29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br/>
        <w:t>• Ustawa z dnia 17 listopada 1964 r. Kodeks postępowania cywilnego (</w:t>
      </w:r>
      <w:proofErr w:type="spellStart"/>
      <w:r w:rsidRPr="00CF654B">
        <w:rPr>
          <w:rFonts w:eastAsia="Times New Roman"/>
          <w:color w:val="323232"/>
        </w:rPr>
        <w:t>t.j</w:t>
      </w:r>
      <w:proofErr w:type="spellEnd"/>
      <w:r w:rsidRPr="00CF654B">
        <w:rPr>
          <w:rFonts w:eastAsia="Times New Roman"/>
          <w:color w:val="323232"/>
        </w:rPr>
        <w:t xml:space="preserve">. Dz. U. z 2023 r. poz. 1550 z </w:t>
      </w:r>
      <w:proofErr w:type="spellStart"/>
      <w:r w:rsidRPr="00CF654B">
        <w:rPr>
          <w:rFonts w:eastAsia="Times New Roman"/>
          <w:color w:val="323232"/>
        </w:rPr>
        <w:t>późn</w:t>
      </w:r>
      <w:proofErr w:type="spellEnd"/>
      <w:r w:rsidRPr="00CF654B">
        <w:rPr>
          <w:rFonts w:eastAsia="Times New Roman"/>
          <w:color w:val="323232"/>
        </w:rPr>
        <w:t>. zm.).</w:t>
      </w:r>
    </w:p>
    <w:p w14:paraId="760B58F7" w14:textId="14FA700C" w:rsidR="004754D4" w:rsidRPr="00CF654B" w:rsidRDefault="006B3779" w:rsidP="00150FD6">
      <w:pPr>
        <w:spacing w:after="240" w:line="270" w:lineRule="atLeast"/>
        <w:divId w:val="39735880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</w:r>
    </w:p>
    <w:p w14:paraId="2C61023A" w14:textId="4D637FED" w:rsidR="004754D4" w:rsidRPr="00CF654B" w:rsidRDefault="006B3779" w:rsidP="004016BE">
      <w:pPr>
        <w:spacing w:after="240" w:line="270" w:lineRule="atLeast"/>
        <w:jc w:val="center"/>
        <w:rPr>
          <w:rFonts w:eastAsia="Times New Roman"/>
          <w:color w:val="323232"/>
          <w:sz w:val="28"/>
        </w:rPr>
      </w:pPr>
      <w:bookmarkStart w:id="2" w:name="_Toc223023339"/>
      <w:r w:rsidRPr="00CF654B">
        <w:rPr>
          <w:rStyle w:val="Nagwek1Znak"/>
        </w:rPr>
        <w:t>Słowniczek pojęć/objaśnienie terminów używanych w dokumencie Polityka ochrony</w:t>
      </w:r>
      <w:bookmarkEnd w:id="2"/>
      <w:r w:rsidRPr="00CF654B">
        <w:rPr>
          <w:rFonts w:eastAsia="Times New Roman"/>
          <w:b/>
          <w:bCs/>
          <w:color w:val="323232"/>
          <w:sz w:val="28"/>
        </w:rPr>
        <w:t xml:space="preserve"> dzieci</w:t>
      </w:r>
    </w:p>
    <w:p w14:paraId="209F46B6" w14:textId="77777777" w:rsidR="00A06029" w:rsidRPr="00CF654B" w:rsidRDefault="004E1868" w:rsidP="007F6195">
      <w:pPr>
        <w:spacing w:after="240" w:line="270" w:lineRule="atLeast"/>
        <w:jc w:val="center"/>
        <w:divId w:val="106122397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t>§ 1.</w:t>
      </w:r>
    </w:p>
    <w:p w14:paraId="4C440EA6" w14:textId="37A717B9" w:rsidR="008E3C84" w:rsidRPr="00CF654B" w:rsidRDefault="006B3779" w:rsidP="008E3C84">
      <w:pPr>
        <w:jc w:val="both"/>
        <w:divId w:val="106122397"/>
        <w:rPr>
          <w:rFonts w:eastAsia="Times New Roman"/>
        </w:rPr>
      </w:pPr>
      <w:r w:rsidRPr="00CF654B">
        <w:rPr>
          <w:rFonts w:eastAsia="Times New Roman"/>
        </w:rPr>
        <w:br/>
        <w:t>1. Personelem lub członkiem personelu jest osoba zatrudniona na</w:t>
      </w:r>
      <w:r w:rsidR="00B24EF3" w:rsidRPr="00CF654B">
        <w:rPr>
          <w:rFonts w:eastAsia="Times New Roman"/>
        </w:rPr>
        <w:t xml:space="preserve"> podstawie umowy o pracę, umowy cywilnoprawnej a także wolontariusz i stażysta.</w:t>
      </w:r>
      <w:r w:rsidR="00B24EF3" w:rsidRPr="00CF654B">
        <w:rPr>
          <w:rFonts w:eastAsia="Times New Roman"/>
        </w:rPr>
        <w:br/>
        <w:t>2. Dzieckiem jest każda osoba do ukończenia 18</w:t>
      </w:r>
      <w:r w:rsidR="00827F7F" w:rsidRPr="00CF654B">
        <w:rPr>
          <w:rFonts w:eastAsia="Times New Roman"/>
        </w:rPr>
        <w:t>tego</w:t>
      </w:r>
      <w:r w:rsidR="00B24EF3" w:rsidRPr="00CF654B">
        <w:rPr>
          <w:rFonts w:eastAsia="Times New Roman"/>
        </w:rPr>
        <w:t> roku </w:t>
      </w:r>
      <w:r w:rsidRPr="00CF654B">
        <w:rPr>
          <w:rFonts w:eastAsia="Times New Roman"/>
        </w:rPr>
        <w:t>życia.</w:t>
      </w:r>
      <w:r w:rsidRPr="00CF654B">
        <w:rPr>
          <w:rFonts w:eastAsia="Times New Roman"/>
        </w:rPr>
        <w:br/>
        <w:t>3. Opiekunem dziecka jest osoba uprawniona do reprezentacji dziecka, w szczególności jego rodzic lub opiekun prawny. W myśl niniejszego dokumentu opiekunem jest również rodzic zastępczy.</w:t>
      </w:r>
      <w:r w:rsidRPr="00CF654B">
        <w:rPr>
          <w:rFonts w:eastAsia="Times New Roman"/>
        </w:rPr>
        <w:br/>
        <w:t>4. Zgoda rodzica dziecka oznacza zgodę co najmniej jednego z rodzi</w:t>
      </w:r>
      <w:r w:rsidR="00B24EF3" w:rsidRPr="00CF654B">
        <w:rPr>
          <w:rFonts w:eastAsia="Times New Roman"/>
        </w:rPr>
        <w:t>ców dziecka. Jednak w przypadku braku porozumienia między rodzicami dziecka należy </w:t>
      </w:r>
      <w:r w:rsidRPr="00CF654B">
        <w:rPr>
          <w:rFonts w:eastAsia="Times New Roman"/>
        </w:rPr>
        <w:t xml:space="preserve">poinformować </w:t>
      </w:r>
      <w:r w:rsidR="00B24EF3" w:rsidRPr="00CF654B">
        <w:rPr>
          <w:rFonts w:eastAsia="Times New Roman"/>
        </w:rPr>
        <w:t> </w:t>
      </w:r>
      <w:r w:rsidRPr="00CF654B">
        <w:rPr>
          <w:rFonts w:eastAsia="Times New Roman"/>
        </w:rPr>
        <w:t>rodzi</w:t>
      </w:r>
      <w:r w:rsidR="00B24EF3" w:rsidRPr="00CF654B">
        <w:rPr>
          <w:rFonts w:eastAsia="Times New Roman"/>
        </w:rPr>
        <w:t>ców o konieczności rozstrzygnięcia sprawy przez sąd </w:t>
      </w:r>
      <w:r w:rsidRPr="00CF654B">
        <w:rPr>
          <w:rFonts w:eastAsia="Times New Roman"/>
        </w:rPr>
        <w:t>rodzinny.</w:t>
      </w:r>
      <w:r w:rsidRPr="00CF654B">
        <w:rPr>
          <w:rFonts w:eastAsia="Times New Roman"/>
        </w:rPr>
        <w:br/>
        <w:t xml:space="preserve">5. Przez krzywdzenie dziecka należy rozumieć popełnienie czynu zabronionego lub czynu karalnego na szkodę dziecka przez jakąkolwiek osobę, w tym </w:t>
      </w:r>
      <w:r w:rsidR="00B24EF3" w:rsidRPr="00CF654B">
        <w:rPr>
          <w:rFonts w:eastAsia="Times New Roman"/>
        </w:rPr>
        <w:t>członka personelu placówki, lub zagrożenie dobra dziecka, w tym jego </w:t>
      </w:r>
      <w:r w:rsidRPr="00CF654B">
        <w:rPr>
          <w:rFonts w:eastAsia="Times New Roman"/>
        </w:rPr>
        <w:t>zaniedbywanie.</w:t>
      </w:r>
      <w:r w:rsidRPr="00CF654B">
        <w:rPr>
          <w:rFonts w:eastAsia="Times New Roman"/>
        </w:rPr>
        <w:br/>
        <w:t xml:space="preserve">6. Osoba odpowiedzialna za Politykę ochrony dzieci przed krzywdzeniem to wyznaczony przez kierownictwo placówki członek personelu sprawujący nadzór </w:t>
      </w:r>
      <w:r w:rsidR="00B24EF3" w:rsidRPr="00CF654B">
        <w:rPr>
          <w:rFonts w:eastAsia="Times New Roman"/>
        </w:rPr>
        <w:t>nad realizacją Polityki ochrony dzieci przed krzywdzeniem w </w:t>
      </w:r>
      <w:r w:rsidRPr="00CF654B">
        <w:rPr>
          <w:rFonts w:eastAsia="Times New Roman"/>
        </w:rPr>
        <w:t>placówce.</w:t>
      </w:r>
      <w:r w:rsidRPr="00CF654B">
        <w:rPr>
          <w:rFonts w:eastAsia="Times New Roman"/>
        </w:rPr>
        <w:br/>
        <w:t>7. Dane osobowe dziecka to wszelkie informacje umożliw</w:t>
      </w:r>
      <w:r w:rsidR="008E3C84" w:rsidRPr="00CF654B">
        <w:rPr>
          <w:rFonts w:eastAsia="Times New Roman"/>
        </w:rPr>
        <w:t xml:space="preserve">iające identyfikację dziecka. </w:t>
      </w:r>
      <w:r w:rsidR="008E3C84" w:rsidRPr="00CF654B">
        <w:rPr>
          <w:rFonts w:eastAsia="Times New Roman"/>
        </w:rPr>
        <w:br/>
      </w:r>
    </w:p>
    <w:p w14:paraId="446BD369" w14:textId="779A2CA5" w:rsidR="008E3C84" w:rsidRPr="00CF654B" w:rsidRDefault="008E3C84">
      <w:pPr>
        <w:rPr>
          <w:rFonts w:eastAsia="Times New Roman" w:cstheme="majorBidi"/>
          <w:b/>
          <w:bCs/>
          <w:sz w:val="28"/>
          <w:szCs w:val="28"/>
        </w:rPr>
      </w:pPr>
    </w:p>
    <w:p w14:paraId="56329A31" w14:textId="1F5509FC" w:rsidR="004754D4" w:rsidRPr="00CF654B" w:rsidRDefault="00CF654B" w:rsidP="004016BE">
      <w:pPr>
        <w:pStyle w:val="Nagwek1"/>
        <w:jc w:val="center"/>
        <w:rPr>
          <w:rFonts w:eastAsia="Times New Roman"/>
        </w:rPr>
      </w:pPr>
      <w:bookmarkStart w:id="3" w:name="_Toc223023340"/>
      <w:r>
        <w:rPr>
          <w:rFonts w:eastAsia="Times New Roman"/>
        </w:rPr>
        <w:lastRenderedPageBreak/>
        <w:t>R</w:t>
      </w:r>
      <w:r w:rsidR="006B3779" w:rsidRPr="00CF654B">
        <w:rPr>
          <w:rFonts w:eastAsia="Times New Roman"/>
        </w:rPr>
        <w:t>ozpoznawanie i reagowanie na czynniki ryzyka krzywdzenia dzieci</w:t>
      </w:r>
      <w:bookmarkEnd w:id="3"/>
    </w:p>
    <w:p w14:paraId="0E895BC6" w14:textId="2F92DCE3" w:rsidR="007F6195" w:rsidRPr="00CF654B" w:rsidRDefault="007F6195" w:rsidP="007F6195">
      <w:pPr>
        <w:spacing w:after="240" w:line="270" w:lineRule="atLeast"/>
        <w:jc w:val="center"/>
        <w:divId w:val="79097424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t>§ 2.</w:t>
      </w:r>
    </w:p>
    <w:p w14:paraId="6E522104" w14:textId="469286D5" w:rsidR="004754D4" w:rsidRPr="00CF654B" w:rsidRDefault="006B3779" w:rsidP="007F6195">
      <w:pPr>
        <w:spacing w:after="240" w:line="270" w:lineRule="atLeast"/>
        <w:jc w:val="both"/>
        <w:divId w:val="790974244"/>
        <w:rPr>
          <w:rFonts w:eastAsia="Times New Roman"/>
          <w:color w:val="323232"/>
        </w:rPr>
      </w:pPr>
      <w:r w:rsidRPr="00CF654B">
        <w:rPr>
          <w:rFonts w:eastAsia="Times New Roman"/>
          <w:color w:val="323232"/>
        </w:rPr>
        <w:br/>
        <w:t>1. Personel placówki posiada wiedzę i w ramach wykonywa</w:t>
      </w:r>
      <w:r w:rsidR="007F6195" w:rsidRPr="00CF654B">
        <w:rPr>
          <w:rFonts w:eastAsia="Times New Roman"/>
          <w:color w:val="323232"/>
        </w:rPr>
        <w:t>nych obowiązków zwraca uwagę na czynniki ryzyka krzywdzenia dzieci.</w:t>
      </w:r>
      <w:r w:rsidR="007F6195" w:rsidRPr="00CF654B">
        <w:rPr>
          <w:rFonts w:eastAsia="Times New Roman"/>
          <w:color w:val="323232"/>
        </w:rPr>
        <w:br/>
        <w:t>2. W </w:t>
      </w:r>
      <w:r w:rsidRPr="00CF654B">
        <w:rPr>
          <w:rFonts w:eastAsia="Times New Roman"/>
          <w:color w:val="323232"/>
        </w:rPr>
        <w:t>przypadku zidentyfikowania czynników ryzyka członkowie personelu placówki podejmują rozmowę z rodzicami, przekazując informacje na temat dostęp</w:t>
      </w:r>
      <w:r w:rsidR="007F6195" w:rsidRPr="00CF654B">
        <w:rPr>
          <w:rFonts w:eastAsia="Times New Roman"/>
          <w:color w:val="323232"/>
        </w:rPr>
        <w:t>nej oferty wsparcia i motywując ich do szukania dla siebie pomocy.</w:t>
      </w:r>
      <w:r w:rsidR="007F6195" w:rsidRPr="00CF654B">
        <w:rPr>
          <w:rFonts w:eastAsia="Times New Roman"/>
          <w:color w:val="323232"/>
        </w:rPr>
        <w:br/>
        <w:t>3. Personel </w:t>
      </w:r>
      <w:r w:rsidRPr="00CF654B">
        <w:rPr>
          <w:rFonts w:eastAsia="Times New Roman"/>
          <w:color w:val="323232"/>
        </w:rPr>
        <w:t>mo</w:t>
      </w:r>
      <w:r w:rsidR="007F6195" w:rsidRPr="00CF654B">
        <w:rPr>
          <w:rFonts w:eastAsia="Times New Roman"/>
          <w:color w:val="323232"/>
        </w:rPr>
        <w:t>nitoruje sytuację i dobrostan </w:t>
      </w:r>
      <w:r w:rsidRPr="00CF654B">
        <w:rPr>
          <w:rFonts w:eastAsia="Times New Roman"/>
          <w:color w:val="323232"/>
        </w:rPr>
        <w:t>dziecka.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</w:r>
    </w:p>
    <w:p w14:paraId="505E228A" w14:textId="19783685" w:rsidR="004754D4" w:rsidRPr="00CF654B" w:rsidRDefault="006B3779" w:rsidP="008E3C84">
      <w:pPr>
        <w:pStyle w:val="Nagwek1"/>
        <w:jc w:val="center"/>
        <w:rPr>
          <w:rFonts w:eastAsia="Times New Roman"/>
        </w:rPr>
      </w:pPr>
      <w:bookmarkStart w:id="4" w:name="_Toc223023341"/>
      <w:r w:rsidRPr="00CF654B">
        <w:rPr>
          <w:rFonts w:eastAsia="Times New Roman"/>
        </w:rPr>
        <w:t>Zasady rekrutacji personelu (pracowników/wolontariuszy/stażystów/praktykantów)</w:t>
      </w:r>
      <w:bookmarkEnd w:id="4"/>
    </w:p>
    <w:p w14:paraId="2FCC922C" w14:textId="77777777" w:rsidR="007F6195" w:rsidRPr="00CF654B" w:rsidRDefault="006B3779" w:rsidP="007F6195">
      <w:pPr>
        <w:spacing w:after="240" w:line="270" w:lineRule="atLeast"/>
        <w:jc w:val="center"/>
        <w:divId w:val="823008647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3.</w:t>
      </w:r>
    </w:p>
    <w:p w14:paraId="6A835B90" w14:textId="56107202" w:rsidR="004754D4" w:rsidRPr="00CF654B" w:rsidRDefault="006B3779" w:rsidP="00A25D29">
      <w:pPr>
        <w:spacing w:after="240" w:line="270" w:lineRule="atLeast"/>
        <w:divId w:val="823008647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Rekrutacja członków personelu placówki odbywa się zgodnie z zasadami bezpiecznej rekrutacji personelu. Zasady stanowią Załącznik [nr 1] do niniejszej Polityki.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 w:val="17"/>
          <w:szCs w:val="17"/>
        </w:rPr>
        <w:br/>
      </w:r>
    </w:p>
    <w:p w14:paraId="4C5C8E4F" w14:textId="4FF29044" w:rsidR="004754D4" w:rsidRPr="00CF654B" w:rsidRDefault="006B3779" w:rsidP="004016BE">
      <w:pPr>
        <w:pStyle w:val="Nagwek1"/>
        <w:jc w:val="center"/>
        <w:rPr>
          <w:rFonts w:eastAsia="Times New Roman"/>
        </w:rPr>
      </w:pPr>
      <w:bookmarkStart w:id="5" w:name="_Toc223023342"/>
      <w:r w:rsidRPr="00CF654B">
        <w:rPr>
          <w:rFonts w:eastAsia="Times New Roman"/>
        </w:rPr>
        <w:t>Zasady bezpiecznych relacji pomiędzy personelem (pracownikami, wolontariuszami, stażystami, praktykantami) placówki a dziećmi</w:t>
      </w:r>
      <w:bookmarkEnd w:id="5"/>
    </w:p>
    <w:p w14:paraId="15CC553A" w14:textId="77777777" w:rsidR="00A06029" w:rsidRPr="00CF654B" w:rsidRDefault="006B3779" w:rsidP="007F6195">
      <w:pPr>
        <w:spacing w:after="240" w:line="270" w:lineRule="atLeast"/>
        <w:jc w:val="center"/>
        <w:divId w:val="1572233095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4.</w:t>
      </w:r>
    </w:p>
    <w:p w14:paraId="5AEE5475" w14:textId="329B3ABB" w:rsidR="004754D4" w:rsidRPr="00CF654B" w:rsidRDefault="006B3779" w:rsidP="00A25D29">
      <w:pPr>
        <w:spacing w:after="240" w:line="270" w:lineRule="atLeast"/>
        <w:divId w:val="1572233095"/>
        <w:rPr>
          <w:rFonts w:eastAsia="Times New Roman"/>
          <w:color w:val="323232"/>
          <w:sz w:val="17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Personel zna i stosuje zasady bezpiecznych relacji personel–dziecko ustalone w placówce. Zasady </w:t>
      </w:r>
      <w:r w:rsidR="008E3C84" w:rsidRPr="00CF654B">
        <w:rPr>
          <w:rFonts w:eastAsia="Times New Roman"/>
          <w:color w:val="323232"/>
          <w:szCs w:val="17"/>
        </w:rPr>
        <w:t xml:space="preserve"> bezpiecznych relacji oraz zachowań niedozwolonych </w:t>
      </w:r>
      <w:r w:rsidRPr="00CF654B">
        <w:rPr>
          <w:rFonts w:eastAsia="Times New Roman"/>
          <w:color w:val="323232"/>
          <w:szCs w:val="17"/>
        </w:rPr>
        <w:t>stanowią Załącznik [nr 2] do niniejszej Polityki.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 w:val="17"/>
          <w:szCs w:val="17"/>
        </w:rPr>
        <w:br/>
      </w:r>
    </w:p>
    <w:p w14:paraId="042AE3CD" w14:textId="77777777" w:rsidR="004754D4" w:rsidRPr="00CF654B" w:rsidRDefault="006B3779" w:rsidP="004016BE">
      <w:pPr>
        <w:pStyle w:val="Nagwek1"/>
        <w:jc w:val="center"/>
        <w:rPr>
          <w:rFonts w:eastAsia="Times New Roman"/>
        </w:rPr>
      </w:pPr>
      <w:bookmarkStart w:id="6" w:name="_Toc223023343"/>
      <w:r w:rsidRPr="00CF654B">
        <w:rPr>
          <w:rFonts w:eastAsia="Times New Roman"/>
        </w:rPr>
        <w:t>Procedury interwencji w przypadku podejrzenia krzywdzenia dziecka</w:t>
      </w:r>
      <w:bookmarkEnd w:id="6"/>
    </w:p>
    <w:p w14:paraId="105FEFF3" w14:textId="77777777" w:rsidR="00EB0639" w:rsidRPr="00CF654B" w:rsidRDefault="00EB0639" w:rsidP="007F6195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</w:p>
    <w:p w14:paraId="7C71D409" w14:textId="77777777" w:rsidR="00A06029" w:rsidRPr="00CF654B" w:rsidRDefault="006B3779" w:rsidP="007F6195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5.</w:t>
      </w:r>
    </w:p>
    <w:p w14:paraId="0CFC2D2B" w14:textId="77777777" w:rsidR="007F6195" w:rsidRPr="00CF654B" w:rsidRDefault="006B3779" w:rsidP="007F6195">
      <w:pPr>
        <w:spacing w:after="24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W przypadku powzięcia przez członka personelu placówki podejrzenia, że dziecko jest krzywdzone, ma on obowiązek sporządzenia notatki służbowej i p</w:t>
      </w:r>
      <w:r w:rsidR="007F6195" w:rsidRPr="00CF654B">
        <w:rPr>
          <w:rFonts w:eastAsia="Times New Roman"/>
          <w:color w:val="323232"/>
          <w:szCs w:val="17"/>
        </w:rPr>
        <w:t>rzekazania uzyskanej informacji </w:t>
      </w:r>
      <w:r w:rsidR="007F6195" w:rsidRPr="00CF654B">
        <w:rPr>
          <w:rFonts w:eastAsia="Times New Roman"/>
          <w:szCs w:val="17"/>
        </w:rPr>
        <w:t>do wychowawcy dziecka oraz dyrektora </w:t>
      </w:r>
      <w:r w:rsidRPr="00CF654B">
        <w:rPr>
          <w:rFonts w:eastAsia="Times New Roman"/>
          <w:szCs w:val="17"/>
        </w:rPr>
        <w:t>placówki.</w:t>
      </w:r>
    </w:p>
    <w:p w14:paraId="22EE5B2E" w14:textId="77777777" w:rsidR="008E3C84" w:rsidRPr="00CF654B" w:rsidRDefault="00A06029" w:rsidP="007F6195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</w:r>
    </w:p>
    <w:p w14:paraId="28F3819F" w14:textId="77777777" w:rsidR="008E3C84" w:rsidRPr="00CF654B" w:rsidRDefault="008E3C84">
      <w:pPr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 w:type="page"/>
      </w:r>
    </w:p>
    <w:p w14:paraId="69058C38" w14:textId="2D2CC0F7" w:rsidR="00A25D29" w:rsidRPr="00CF654B" w:rsidRDefault="00A06029" w:rsidP="007F6195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lastRenderedPageBreak/>
        <w:t>§ 6.</w:t>
      </w:r>
    </w:p>
    <w:p w14:paraId="795DD47F" w14:textId="169F7485" w:rsidR="00A06029" w:rsidRPr="00CF654B" w:rsidRDefault="006B3779" w:rsidP="007F6195">
      <w:pPr>
        <w:spacing w:after="24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1. </w:t>
      </w:r>
      <w:r w:rsidR="004E1868" w:rsidRPr="00CF654B">
        <w:rPr>
          <w:rFonts w:eastAsia="Times New Roman"/>
          <w:szCs w:val="17"/>
        </w:rPr>
        <w:t>Dyrektor</w:t>
      </w:r>
      <w:r w:rsidRPr="00CF654B">
        <w:rPr>
          <w:rFonts w:eastAsia="Times New Roman"/>
          <w:color w:val="323232"/>
          <w:szCs w:val="17"/>
        </w:rPr>
        <w:t xml:space="preserve"> wzywa opiekuna dziecka, którego krzywdzenie podejrzewa, oraz informuje ich </w:t>
      </w:r>
      <w:r w:rsidR="00A06029" w:rsidRPr="00CF654B">
        <w:rPr>
          <w:rFonts w:eastAsia="Times New Roman"/>
          <w:color w:val="323232"/>
          <w:szCs w:val="17"/>
        </w:rPr>
        <w:t xml:space="preserve"> </w:t>
      </w:r>
      <w:r w:rsidR="007F6195" w:rsidRPr="00CF654B">
        <w:rPr>
          <w:rFonts w:eastAsia="Times New Roman"/>
          <w:color w:val="323232"/>
          <w:szCs w:val="17"/>
        </w:rPr>
        <w:t>o </w:t>
      </w:r>
      <w:r w:rsidRPr="00CF654B">
        <w:rPr>
          <w:rFonts w:eastAsia="Times New Roman"/>
          <w:color w:val="323232"/>
          <w:szCs w:val="17"/>
        </w:rPr>
        <w:t xml:space="preserve">podejrzeniu. </w:t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</w:r>
      <w:r w:rsidR="007F6195" w:rsidRPr="00CF654B">
        <w:rPr>
          <w:rFonts w:eastAsia="Times New Roman"/>
          <w:color w:val="323232"/>
          <w:szCs w:val="17"/>
        </w:rPr>
        <w:tab/>
        <w:t xml:space="preserve">                   </w:t>
      </w:r>
      <w:r w:rsidRPr="00CF654B">
        <w:rPr>
          <w:rFonts w:eastAsia="Times New Roman"/>
          <w:color w:val="323232"/>
          <w:szCs w:val="17"/>
        </w:rPr>
        <w:t>2</w:t>
      </w:r>
      <w:r w:rsidR="007F6195" w:rsidRPr="00CF654B">
        <w:rPr>
          <w:rFonts w:eastAsia="Times New Roman"/>
          <w:szCs w:val="17"/>
        </w:rPr>
        <w:t>.W przypadku podejrzenia, że dziecko krzywdzone jest przez rodzica lub opiekuna prawnego, w </w:t>
      </w:r>
      <w:r w:rsidRPr="00CF654B">
        <w:rPr>
          <w:rFonts w:eastAsia="Times New Roman"/>
          <w:szCs w:val="17"/>
        </w:rPr>
        <w:t xml:space="preserve">celu wyjaśnienia sytuacji wzywany jest drugi opiekun </w:t>
      </w:r>
      <w:r w:rsidR="007F6195" w:rsidRPr="00CF654B">
        <w:rPr>
          <w:rFonts w:eastAsia="Times New Roman"/>
          <w:szCs w:val="17"/>
        </w:rPr>
        <w:t>wobec, którego nie ma podejrzeń co do krzywdzenia dziecka lub osoba wyznaczona przez </w:t>
      </w:r>
      <w:r w:rsidRPr="00CF654B">
        <w:rPr>
          <w:rFonts w:eastAsia="Times New Roman"/>
          <w:szCs w:val="17"/>
        </w:rPr>
        <w:t xml:space="preserve">dziecko. </w:t>
      </w:r>
      <w:r w:rsidR="007F6195" w:rsidRPr="00CF654B">
        <w:rPr>
          <w:rFonts w:eastAsia="Times New Roman"/>
          <w:color w:val="323232"/>
          <w:szCs w:val="17"/>
        </w:rPr>
        <w:br/>
        <w:t>3.</w:t>
      </w:r>
      <w:r w:rsidRPr="00CF654B">
        <w:rPr>
          <w:rFonts w:eastAsia="Times New Roman"/>
          <w:szCs w:val="17"/>
        </w:rPr>
        <w:t>Psycholog</w:t>
      </w:r>
      <w:r w:rsidRPr="00CF654B">
        <w:rPr>
          <w:rFonts w:eastAsia="Times New Roman"/>
          <w:color w:val="323232"/>
          <w:szCs w:val="17"/>
        </w:rPr>
        <w:t xml:space="preserve"> powinien sporządzić opis sytuacji przedszkolnej i rodzinnej dziecka na podstawie rozmów z dzieckiem, nauczycielami, wychowawcą i rodzicami</w:t>
      </w:r>
      <w:r w:rsidR="007F6195" w:rsidRPr="00CF654B">
        <w:rPr>
          <w:rFonts w:eastAsia="Times New Roman"/>
          <w:color w:val="323232"/>
          <w:szCs w:val="17"/>
        </w:rPr>
        <w:t xml:space="preserve">, oraz plan pomocy dziecku. </w:t>
      </w:r>
      <w:r w:rsidR="007F6195" w:rsidRPr="00CF654B">
        <w:rPr>
          <w:rFonts w:eastAsia="Times New Roman"/>
          <w:color w:val="323232"/>
          <w:szCs w:val="17"/>
        </w:rPr>
        <w:br/>
        <w:t>4.Plan pomocy dziecku powinien zawierać wskazania </w:t>
      </w:r>
      <w:r w:rsidRPr="00CF654B">
        <w:rPr>
          <w:rFonts w:eastAsia="Times New Roman"/>
          <w:color w:val="323232"/>
          <w:szCs w:val="17"/>
        </w:rPr>
        <w:t xml:space="preserve">dotyczące: </w:t>
      </w:r>
      <w:r w:rsidRPr="00CF654B">
        <w:rPr>
          <w:rFonts w:eastAsia="Times New Roman"/>
          <w:color w:val="323232"/>
          <w:szCs w:val="17"/>
        </w:rPr>
        <w:br/>
        <w:t>a. podjęcia przez placówkę działań w celu zapewnienia dziecku b</w:t>
      </w:r>
      <w:r w:rsidR="007F6195" w:rsidRPr="00CF654B">
        <w:rPr>
          <w:rFonts w:eastAsia="Times New Roman"/>
          <w:color w:val="323232"/>
          <w:szCs w:val="17"/>
        </w:rPr>
        <w:t xml:space="preserve">ezpieczeństwa, w tym zgłoszenie podejrzenia krzywdzenia do odpowiedniej placówki; </w:t>
      </w:r>
      <w:r w:rsidR="007F6195" w:rsidRPr="00CF654B">
        <w:rPr>
          <w:rFonts w:eastAsia="Times New Roman"/>
          <w:color w:val="323232"/>
          <w:szCs w:val="17"/>
        </w:rPr>
        <w:br/>
        <w:t>b. wsparcia, jakie placówka zaoferuje </w:t>
      </w:r>
      <w:r w:rsidRPr="00CF654B">
        <w:rPr>
          <w:rFonts w:eastAsia="Times New Roman"/>
          <w:color w:val="323232"/>
          <w:szCs w:val="17"/>
        </w:rPr>
        <w:t xml:space="preserve">dziecku; </w:t>
      </w:r>
      <w:r w:rsidRPr="00CF654B">
        <w:rPr>
          <w:rFonts w:eastAsia="Times New Roman"/>
          <w:color w:val="323232"/>
          <w:szCs w:val="17"/>
        </w:rPr>
        <w:br/>
        <w:t xml:space="preserve">c. skierowania dziecka do specjalistycznej placówki pomocy dziecku, jeżeli istnieje taka potrzeba.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 w:val="17"/>
          <w:szCs w:val="17"/>
        </w:rPr>
        <w:br/>
      </w:r>
    </w:p>
    <w:p w14:paraId="1FAE09DE" w14:textId="77777777" w:rsidR="00A06029" w:rsidRPr="00CF654B" w:rsidRDefault="00A06029" w:rsidP="00A25D29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7.</w:t>
      </w:r>
    </w:p>
    <w:p w14:paraId="723AF1A0" w14:textId="4FD78CD7" w:rsidR="00A25D29" w:rsidRPr="00CF654B" w:rsidRDefault="006B3779" w:rsidP="00CF654B">
      <w:pPr>
        <w:spacing w:after="12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1. W przypadkach bardziej skomplikowanych (dotyczących wykorzystywania seksualnego oraz znęcania się fizycznego i psychicznego o dużym nasileniu) kierownictwo placówki powołuje zespół interwencyjny, w skład którego wchodzą: </w:t>
      </w:r>
      <w:r w:rsidR="00827F7F" w:rsidRPr="00CF654B">
        <w:rPr>
          <w:rFonts w:eastAsia="Times New Roman"/>
          <w:color w:val="323232"/>
          <w:szCs w:val="17"/>
        </w:rPr>
        <w:t>pedagog specjalny</w:t>
      </w:r>
      <w:r w:rsidRPr="00CF654B">
        <w:rPr>
          <w:rFonts w:eastAsia="Times New Roman"/>
          <w:color w:val="323232"/>
          <w:szCs w:val="17"/>
        </w:rPr>
        <w:t xml:space="preserve">, </w:t>
      </w:r>
      <w:r w:rsidR="00827F7F" w:rsidRPr="00CF654B">
        <w:rPr>
          <w:rFonts w:eastAsia="Times New Roman"/>
          <w:color w:val="323232"/>
          <w:szCs w:val="17"/>
        </w:rPr>
        <w:t>nauczyciel</w:t>
      </w:r>
      <w:r w:rsidRPr="00CF654B">
        <w:rPr>
          <w:rFonts w:eastAsia="Times New Roman"/>
          <w:color w:val="323232"/>
          <w:szCs w:val="17"/>
        </w:rPr>
        <w:t>,</w:t>
      </w:r>
      <w:r w:rsidR="00827F7F" w:rsidRPr="00CF654B">
        <w:rPr>
          <w:rFonts w:eastAsia="Times New Roman"/>
          <w:color w:val="323232"/>
          <w:szCs w:val="17"/>
        </w:rPr>
        <w:t xml:space="preserve"> </w:t>
      </w:r>
      <w:r w:rsidR="00F85B09" w:rsidRPr="00CF654B">
        <w:rPr>
          <w:rFonts w:eastAsia="Times New Roman"/>
          <w:color w:val="323232"/>
          <w:szCs w:val="17"/>
        </w:rPr>
        <w:t>psycholog</w:t>
      </w:r>
      <w:r w:rsidR="00CF654B">
        <w:rPr>
          <w:rFonts w:eastAsia="Times New Roman"/>
          <w:color w:val="323232"/>
          <w:szCs w:val="17"/>
        </w:rPr>
        <w:t> oraz </w:t>
      </w:r>
      <w:r w:rsidR="00F85B09" w:rsidRPr="00CF654B">
        <w:rPr>
          <w:rFonts w:eastAsia="Times New Roman"/>
          <w:color w:val="323232"/>
          <w:szCs w:val="17"/>
        </w:rPr>
        <w:t>dyrektor</w:t>
      </w:r>
      <w:r w:rsidRPr="00CF654B">
        <w:rPr>
          <w:rFonts w:eastAsia="Times New Roman"/>
          <w:color w:val="323232"/>
          <w:szCs w:val="17"/>
        </w:rPr>
        <w:t xml:space="preserve">. </w:t>
      </w:r>
      <w:r w:rsidRPr="00CF654B">
        <w:rPr>
          <w:rFonts w:eastAsia="Times New Roman"/>
          <w:color w:val="323232"/>
          <w:szCs w:val="17"/>
        </w:rPr>
        <w:br/>
        <w:t xml:space="preserve">2. Zespół interwencyjny sporządza plan pomocy dziecku, na podstawie opisu sporządzonego przez psychologa oraz innych, uzyskanych przez członków zespołu, informacji.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>W przypadku gdy podejrzenie krzywdzenia zgłosili opiekunowie dziecka, powołanie zespołu jest obligatoryjne. Zespół interwencyjny wzywa opiekunów dziecka na spotkanie wyjaśniające, podczas którego może zaproponować opiekunom zdiagnozowanie zgłaszanego podejrzenia w zewnętrznej, bezstronnej instytucji. Ze spotkania</w:t>
      </w:r>
      <w:r w:rsidR="00A06029" w:rsidRPr="00CF654B">
        <w:rPr>
          <w:rFonts w:eastAsia="Times New Roman"/>
          <w:color w:val="323232"/>
          <w:szCs w:val="17"/>
        </w:rPr>
        <w:t xml:space="preserve"> sporządza się protokół. </w:t>
      </w:r>
      <w:r w:rsidR="00A06029" w:rsidRPr="00CF654B">
        <w:rPr>
          <w:rFonts w:eastAsia="Times New Roman"/>
          <w:color w:val="323232"/>
          <w:szCs w:val="17"/>
        </w:rPr>
        <w:br/>
      </w:r>
      <w:r w:rsidR="00A06029" w:rsidRPr="00CF654B">
        <w:rPr>
          <w:rFonts w:eastAsia="Times New Roman"/>
          <w:color w:val="323232"/>
          <w:szCs w:val="17"/>
        </w:rPr>
        <w:br/>
      </w:r>
      <w:r w:rsidR="00A25D29"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</w:t>
      </w:r>
      <w:r w:rsidR="00A06029" w:rsidRPr="00CF654B">
        <w:rPr>
          <w:rFonts w:eastAsia="Times New Roman"/>
          <w:color w:val="323232"/>
          <w:szCs w:val="17"/>
        </w:rPr>
        <w:t>§ 8.</w:t>
      </w:r>
    </w:p>
    <w:p w14:paraId="7432D226" w14:textId="77777777" w:rsidR="00DC4EB9" w:rsidRPr="00CF654B" w:rsidRDefault="006B3779" w:rsidP="007F6195">
      <w:pPr>
        <w:spacing w:after="12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1. Plan pomocy dziecku jest przedstawiany przez </w:t>
      </w:r>
      <w:r w:rsidR="00DC4EB9" w:rsidRPr="00CF654B">
        <w:rPr>
          <w:rFonts w:eastAsia="Times New Roman"/>
          <w:szCs w:val="17"/>
        </w:rPr>
        <w:t>d</w:t>
      </w:r>
      <w:r w:rsidRPr="00CF654B">
        <w:rPr>
          <w:rFonts w:eastAsia="Times New Roman"/>
          <w:szCs w:val="17"/>
        </w:rPr>
        <w:t>yrektora</w:t>
      </w:r>
      <w:r w:rsidRPr="00CF654B">
        <w:rPr>
          <w:rFonts w:eastAsia="Times New Roman"/>
          <w:color w:val="FF0000"/>
          <w:szCs w:val="17"/>
        </w:rPr>
        <w:t xml:space="preserve"> </w:t>
      </w:r>
      <w:r w:rsidRPr="00CF654B">
        <w:rPr>
          <w:rFonts w:eastAsia="Times New Roman"/>
          <w:color w:val="323232"/>
          <w:szCs w:val="17"/>
        </w:rPr>
        <w:t>opiekunom z zaleceniem ws</w:t>
      </w:r>
      <w:r w:rsidR="007F6195" w:rsidRPr="00CF654B">
        <w:rPr>
          <w:rFonts w:eastAsia="Times New Roman"/>
          <w:color w:val="323232"/>
          <w:szCs w:val="17"/>
        </w:rPr>
        <w:t>półpracy przy jego </w:t>
      </w:r>
      <w:r w:rsidR="002612E1" w:rsidRPr="00CF654B">
        <w:rPr>
          <w:rFonts w:eastAsia="Times New Roman"/>
          <w:color w:val="323232"/>
          <w:szCs w:val="17"/>
        </w:rPr>
        <w:t xml:space="preserve">realizacji. </w:t>
      </w:r>
      <w:r w:rsidR="007F6195"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     </w:t>
      </w:r>
    </w:p>
    <w:p w14:paraId="2509B7ED" w14:textId="14FE235F" w:rsidR="00DC4EB9" w:rsidRPr="00CF654B" w:rsidRDefault="007F6195" w:rsidP="007F6195">
      <w:pPr>
        <w:spacing w:after="12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2.</w:t>
      </w:r>
      <w:r w:rsidR="00DC4EB9" w:rsidRPr="00CF654B">
        <w:rPr>
          <w:rFonts w:eastAsia="Times New Roman"/>
          <w:color w:val="323232"/>
          <w:szCs w:val="17"/>
        </w:rPr>
        <w:t xml:space="preserve"> </w:t>
      </w:r>
      <w:r w:rsidRPr="00CF654B">
        <w:rPr>
          <w:rFonts w:eastAsia="Times New Roman"/>
          <w:color w:val="323232"/>
          <w:szCs w:val="17"/>
        </w:rPr>
        <w:t>Psycholog lub Dyrektor informuje </w:t>
      </w:r>
      <w:r w:rsidR="006B3779" w:rsidRPr="00CF654B">
        <w:rPr>
          <w:rFonts w:eastAsia="Times New Roman"/>
          <w:color w:val="323232"/>
          <w:szCs w:val="17"/>
        </w:rPr>
        <w:t>opiekun</w:t>
      </w:r>
      <w:r w:rsidRPr="00CF654B">
        <w:rPr>
          <w:rFonts w:eastAsia="Times New Roman"/>
          <w:color w:val="323232"/>
          <w:szCs w:val="17"/>
        </w:rPr>
        <w:t>ów o obowiązku placówki </w:t>
      </w:r>
      <w:r w:rsidR="006B3779" w:rsidRPr="00CF654B">
        <w:rPr>
          <w:rFonts w:eastAsia="Times New Roman"/>
          <w:color w:val="323232"/>
          <w:szCs w:val="17"/>
        </w:rPr>
        <w:t>zgłoszenia podejrzenia krzywdzenia dziecka do odpowiedniej instytucji (prokuratura/policja lub sąd rodzinny, ośrodek pomocy społecznej bądź przewodniczący zespołu interdyscyplinarnego – procedura „Niebieskie Karty”  – w zależności od zdiagn</w:t>
      </w:r>
      <w:r w:rsidR="00A06029" w:rsidRPr="00CF654B">
        <w:rPr>
          <w:rFonts w:eastAsia="Times New Roman"/>
          <w:color w:val="323232"/>
          <w:szCs w:val="17"/>
        </w:rPr>
        <w:t>ozowanego typu krzywdzenia i </w:t>
      </w:r>
      <w:r w:rsidR="006B3779" w:rsidRPr="00CF654B">
        <w:rPr>
          <w:rFonts w:eastAsia="Times New Roman"/>
          <w:color w:val="323232"/>
          <w:szCs w:val="17"/>
        </w:rPr>
        <w:t>sk</w:t>
      </w:r>
      <w:r w:rsidRPr="00CF654B">
        <w:rPr>
          <w:rFonts w:eastAsia="Times New Roman"/>
          <w:color w:val="323232"/>
          <w:szCs w:val="17"/>
        </w:rPr>
        <w:t>orelowanej z nim </w:t>
      </w:r>
      <w:r w:rsidR="002612E1" w:rsidRPr="00CF654B">
        <w:rPr>
          <w:rFonts w:eastAsia="Times New Roman"/>
          <w:color w:val="323232"/>
          <w:szCs w:val="17"/>
        </w:rPr>
        <w:t xml:space="preserve">interwencji). </w:t>
      </w:r>
      <w:r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</w:t>
      </w:r>
    </w:p>
    <w:p w14:paraId="6F838C71" w14:textId="77777777" w:rsidR="00DC4EB9" w:rsidRPr="00CF654B" w:rsidRDefault="007F6195" w:rsidP="007F6195">
      <w:pPr>
        <w:spacing w:after="12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 </w:t>
      </w:r>
      <w:r w:rsidR="006B3779" w:rsidRPr="00CF654B">
        <w:rPr>
          <w:rFonts w:eastAsia="Times New Roman"/>
          <w:color w:val="323232"/>
          <w:szCs w:val="17"/>
        </w:rPr>
        <w:t>3. Po poinformowaniu opiekunów przez Dyrektora – zgodnie z punktem poprzedzającym – kierownictwo placówki składa zawiadomienie o podejrzeniu przestępstwa do prokuratury/policji lub wniosek o wgląd w sytuację rodziny do sądu rejonowego, wydziału rodzinnego i nieletnich, ośrodka pomocy społecznej lub przesy</w:t>
      </w:r>
      <w:r w:rsidRPr="00CF654B">
        <w:rPr>
          <w:rFonts w:eastAsia="Times New Roman"/>
          <w:color w:val="323232"/>
          <w:szCs w:val="17"/>
        </w:rPr>
        <w:t>ła formularz „Niebieska Karta –A” do przewodniczącego zespołu </w:t>
      </w:r>
      <w:r w:rsidR="006B3779" w:rsidRPr="00CF654B">
        <w:rPr>
          <w:rFonts w:eastAsia="Times New Roman"/>
          <w:color w:val="323232"/>
          <w:szCs w:val="17"/>
        </w:rPr>
        <w:t xml:space="preserve">interdyscyplinarnego. </w:t>
      </w:r>
      <w:r w:rsidRPr="00CF654B">
        <w:rPr>
          <w:rFonts w:eastAsia="Times New Roman"/>
          <w:color w:val="323232"/>
          <w:szCs w:val="17"/>
        </w:rPr>
        <w:t xml:space="preserve">                                                     </w:t>
      </w:r>
    </w:p>
    <w:p w14:paraId="114F2828" w14:textId="24AFAC29" w:rsidR="004754D4" w:rsidRPr="00CF654B" w:rsidRDefault="006B3779" w:rsidP="007F6195">
      <w:pPr>
        <w:spacing w:after="12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lastRenderedPageBreak/>
        <w:t>4.</w:t>
      </w:r>
      <w:r w:rsidR="00DC4EB9" w:rsidRPr="00CF654B">
        <w:rPr>
          <w:rFonts w:eastAsia="Times New Roman"/>
          <w:color w:val="323232"/>
          <w:szCs w:val="17"/>
        </w:rPr>
        <w:t xml:space="preserve"> </w:t>
      </w:r>
      <w:r w:rsidRPr="00CF654B">
        <w:rPr>
          <w:rFonts w:eastAsia="Times New Roman"/>
          <w:color w:val="323232"/>
          <w:szCs w:val="17"/>
        </w:rPr>
        <w:t>W sytuacjach kryzysowych, ze względu na dobro dziecka, kierownictwo placówki oraz personel ma prawo podjąć interwencję i wszczęcie procedury „Nie</w:t>
      </w:r>
      <w:r w:rsidR="007F6195" w:rsidRPr="00CF654B">
        <w:rPr>
          <w:rFonts w:eastAsia="Times New Roman"/>
          <w:color w:val="323232"/>
          <w:szCs w:val="17"/>
        </w:rPr>
        <w:t>bieskiej Karty” bez uprzedniego kontaktu z opiekunami prawnymi </w:t>
      </w:r>
      <w:r w:rsidRPr="00CF654B">
        <w:rPr>
          <w:rFonts w:eastAsia="Times New Roman"/>
          <w:color w:val="323232"/>
          <w:szCs w:val="17"/>
        </w:rPr>
        <w:t>dziecka.</w:t>
      </w:r>
      <w:r w:rsidRPr="00CF654B">
        <w:rPr>
          <w:rFonts w:eastAsia="Times New Roman"/>
          <w:color w:val="323232"/>
          <w:szCs w:val="17"/>
        </w:rPr>
        <w:br/>
        <w:t xml:space="preserve">5. Dalszy tok postępowania leży w kompetencjach instytucji wskazanych w punkcie poprzedzającym. </w:t>
      </w:r>
      <w:r w:rsidRPr="00CF654B">
        <w:rPr>
          <w:rFonts w:eastAsia="Times New Roman"/>
          <w:color w:val="323232"/>
          <w:szCs w:val="17"/>
        </w:rPr>
        <w:br/>
        <w:t xml:space="preserve">6. W przypadku gdy podejrzenie krzywdzenia zgłosili opiekunowie dziecka, a podejrzenie to nie zostało potwierdzone, należy o tym fakcie poinformować opiekunów dziecka na piśmie. </w:t>
      </w:r>
    </w:p>
    <w:p w14:paraId="0A08C007" w14:textId="77777777" w:rsidR="007F6195" w:rsidRPr="00CF654B" w:rsidRDefault="007F6195" w:rsidP="00A25D29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</w:p>
    <w:p w14:paraId="24C44DDD" w14:textId="77777777" w:rsidR="004754D4" w:rsidRPr="00CF654B" w:rsidRDefault="006B3779" w:rsidP="00A25D29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9.</w:t>
      </w:r>
    </w:p>
    <w:p w14:paraId="19EBEE21" w14:textId="77777777" w:rsidR="004754D4" w:rsidRPr="00CF654B" w:rsidRDefault="006B3779" w:rsidP="007F6195">
      <w:pPr>
        <w:spacing w:after="24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W przypadku podejrzenia, że dziecko jest krzywdzone przez członka personelu zbiera się zespół interwencyjny, który ustala plan pomocy dziecku oraz działania interwencyjne wobec pracownika. </w:t>
      </w:r>
      <w:r w:rsidR="004E1868" w:rsidRPr="00CF654B">
        <w:rPr>
          <w:rFonts w:eastAsia="Times New Roman"/>
          <w:color w:val="323232"/>
          <w:szCs w:val="17"/>
        </w:rPr>
        <w:t>Dyrektor</w:t>
      </w:r>
      <w:r w:rsidRPr="00CF654B">
        <w:rPr>
          <w:rFonts w:eastAsia="Times New Roman"/>
          <w:color w:val="323232"/>
          <w:szCs w:val="17"/>
        </w:rPr>
        <w:t xml:space="preserve"> wzywa opiekunów dziecka i przedstawia plan działania ustalony podczas zebrania zespołu interwencyjnego. Kierownictwo placówki informuje podejrzanego pracownika o ustalonych działaniach i obliguje go do współpracy, a także spełnienia postawionych wymagań. </w:t>
      </w:r>
    </w:p>
    <w:p w14:paraId="0B1B2F79" w14:textId="77777777" w:rsidR="00A06029" w:rsidRPr="00CF654B" w:rsidRDefault="00A06029" w:rsidP="00A25D29">
      <w:pPr>
        <w:spacing w:after="240" w:line="270" w:lineRule="atLeast"/>
        <w:divId w:val="1552306174"/>
        <w:rPr>
          <w:rFonts w:eastAsia="Times New Roman"/>
          <w:color w:val="323232"/>
          <w:szCs w:val="17"/>
        </w:rPr>
      </w:pPr>
    </w:p>
    <w:p w14:paraId="0CBB786B" w14:textId="77777777" w:rsidR="007F6195" w:rsidRPr="00CF654B" w:rsidRDefault="007F6195" w:rsidP="00A25D29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</w:p>
    <w:p w14:paraId="659D691D" w14:textId="300C9303" w:rsidR="004754D4" w:rsidRPr="00CF654B" w:rsidRDefault="006B3779" w:rsidP="00A25D29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10.</w:t>
      </w:r>
    </w:p>
    <w:p w14:paraId="62D66310" w14:textId="523369DF" w:rsidR="004754D4" w:rsidRPr="00CF654B" w:rsidRDefault="006B3779" w:rsidP="007F6195">
      <w:pPr>
        <w:spacing w:after="240"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W przypadku podejrzenia, że dziecko jest krzywdzone przez inne dziecko zbiera się zespół interwencyjny, który ustala plan pomocy krzywdzonemu dziecku oraz plan interwencyjny wobec dziecka krzywdzącego oraz jego rodziców/ opiekunów prawnych. </w:t>
      </w:r>
      <w:r w:rsidR="004E1868" w:rsidRPr="00CF654B">
        <w:rPr>
          <w:rFonts w:eastAsia="Times New Roman"/>
          <w:color w:val="323232"/>
          <w:szCs w:val="17"/>
        </w:rPr>
        <w:t xml:space="preserve">Dyrektor </w:t>
      </w:r>
      <w:r w:rsidRPr="00CF654B">
        <w:rPr>
          <w:rFonts w:eastAsia="Times New Roman"/>
          <w:color w:val="323232"/>
          <w:szCs w:val="17"/>
        </w:rPr>
        <w:t xml:space="preserve">wzywa opiekunów prawnych dziecka, które dopuszcza się zachowań krzywdzących wobec </w:t>
      </w:r>
      <w:r w:rsidR="00A06029" w:rsidRPr="00CF654B">
        <w:rPr>
          <w:rFonts w:eastAsia="Times New Roman"/>
          <w:color w:val="323232"/>
          <w:szCs w:val="17"/>
        </w:rPr>
        <w:t>innych i </w:t>
      </w:r>
      <w:r w:rsidRPr="00CF654B">
        <w:rPr>
          <w:rFonts w:eastAsia="Times New Roman"/>
          <w:color w:val="323232"/>
          <w:szCs w:val="17"/>
        </w:rPr>
        <w:t>przedstawia plan działania ustalony podczas zespołu interwencyjnego.  Ze spotkania sporządzana jest notatka, z podpisami wszystkich członków spotkania. Rodzice/ opiekunowi prawni są zobligowani do podjęcia działania i współpracy, w przypadku konieczności konsultacji ze specjalistami, wyznaczany jest termin, w którym rodzice/ opiekunowi prawni mają podjąć działania. W sytuacji braku podjętych działań przez rodziców/ opiekunów prawnych i niedotrzymania terminów, zespół interwencyjny interpretuje, to jako zani</w:t>
      </w:r>
      <w:r w:rsidR="007F6195" w:rsidRPr="00CF654B">
        <w:rPr>
          <w:rFonts w:eastAsia="Times New Roman"/>
          <w:color w:val="323232"/>
          <w:szCs w:val="17"/>
        </w:rPr>
        <w:t>edbanie wobec dziecka i </w:t>
      </w:r>
      <w:r w:rsidR="00B14509" w:rsidRPr="00CF654B">
        <w:rPr>
          <w:rFonts w:eastAsia="Times New Roman"/>
          <w:color w:val="323232"/>
          <w:szCs w:val="17"/>
        </w:rPr>
        <w:t>wszczyna procedurę „Niebieskiej </w:t>
      </w:r>
      <w:r w:rsidRPr="00CF654B">
        <w:rPr>
          <w:rFonts w:eastAsia="Times New Roman"/>
          <w:color w:val="323232"/>
          <w:szCs w:val="17"/>
        </w:rPr>
        <w:t xml:space="preserve">Karty”. </w:t>
      </w:r>
      <w:r w:rsidRPr="00CF654B">
        <w:rPr>
          <w:rFonts w:eastAsia="Times New Roman"/>
          <w:color w:val="323232"/>
          <w:szCs w:val="17"/>
        </w:rPr>
        <w:br/>
      </w:r>
    </w:p>
    <w:p w14:paraId="55A33B5F" w14:textId="6D70A83D" w:rsidR="00A06029" w:rsidRPr="00CF654B" w:rsidRDefault="006B3779" w:rsidP="00A25D29">
      <w:pPr>
        <w:spacing w:after="240" w:line="270" w:lineRule="atLeast"/>
        <w:jc w:val="center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11.</w:t>
      </w:r>
    </w:p>
    <w:p w14:paraId="708D0064" w14:textId="77777777" w:rsidR="008E3C84" w:rsidRPr="00CF654B" w:rsidRDefault="006B3779" w:rsidP="00150FD6">
      <w:p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1. Z przebiegu interwencji sporządza się kartę interwencji, które</w:t>
      </w:r>
      <w:r w:rsidR="00B14509" w:rsidRPr="00CF654B">
        <w:rPr>
          <w:rFonts w:eastAsia="Times New Roman"/>
          <w:color w:val="323232"/>
          <w:szCs w:val="17"/>
        </w:rPr>
        <w:t xml:space="preserve">j wzór stanowi Załącznik </w:t>
      </w:r>
    </w:p>
    <w:p w14:paraId="76522F49" w14:textId="14403BDD" w:rsidR="00C21E3E" w:rsidRPr="00CF654B" w:rsidRDefault="008E3C84" w:rsidP="00150FD6">
      <w:p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[nr </w:t>
      </w:r>
      <w:r w:rsidR="00B14509" w:rsidRPr="00CF654B">
        <w:rPr>
          <w:rFonts w:eastAsia="Times New Roman"/>
          <w:color w:val="323232"/>
          <w:szCs w:val="17"/>
        </w:rPr>
        <w:t>3] do niniejszej Polityki. </w:t>
      </w:r>
      <w:r w:rsidR="006B3779" w:rsidRPr="00CF654B">
        <w:rPr>
          <w:rFonts w:eastAsia="Times New Roman"/>
          <w:color w:val="323232"/>
          <w:szCs w:val="17"/>
        </w:rPr>
        <w:t xml:space="preserve"> </w:t>
      </w:r>
      <w:r w:rsidR="006B3779" w:rsidRPr="00CF654B">
        <w:rPr>
          <w:rFonts w:eastAsia="Times New Roman"/>
          <w:color w:val="323232"/>
          <w:szCs w:val="17"/>
        </w:rPr>
        <w:br/>
        <w:t>2. Cały personel placówki i inne osoby, które w związku z wykonywaniem obowiązków służbowych podjęły informację o krzywdzeniu dziecka lub informacje</w:t>
      </w:r>
      <w:r w:rsidR="00B14509" w:rsidRPr="00CF654B">
        <w:rPr>
          <w:rFonts w:eastAsia="Times New Roman"/>
          <w:color w:val="323232"/>
          <w:szCs w:val="17"/>
        </w:rPr>
        <w:t xml:space="preserve"> z tym związane, są zobowiązane do zachowania tych informacji w tajemnicy, wyłączając informacje przekazywane uprawnionym </w:t>
      </w:r>
      <w:r w:rsidR="006B3779" w:rsidRPr="00CF654B">
        <w:rPr>
          <w:rFonts w:eastAsia="Times New Roman"/>
          <w:color w:val="323232"/>
          <w:szCs w:val="17"/>
        </w:rPr>
        <w:t>ins</w:t>
      </w:r>
      <w:r w:rsidR="00B14509" w:rsidRPr="00CF654B">
        <w:rPr>
          <w:rFonts w:eastAsia="Times New Roman"/>
          <w:color w:val="323232"/>
          <w:szCs w:val="17"/>
        </w:rPr>
        <w:t>tytucjom w ramach działań </w:t>
      </w:r>
      <w:r w:rsidR="006B3779" w:rsidRPr="00CF654B">
        <w:rPr>
          <w:rFonts w:eastAsia="Times New Roman"/>
          <w:color w:val="323232"/>
          <w:szCs w:val="17"/>
        </w:rPr>
        <w:t>interwencyjnych.</w:t>
      </w:r>
    </w:p>
    <w:p w14:paraId="0E8697F3" w14:textId="77777777" w:rsidR="00C21E3E" w:rsidRPr="00CF654B" w:rsidRDefault="00C21E3E" w:rsidP="00150FD6">
      <w:p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3. W razie potrzeby tworzony jest plan wsparcia krzywdzonego dziecka. Zawiera on:</w:t>
      </w:r>
    </w:p>
    <w:p w14:paraId="23F3178F" w14:textId="77777777" w:rsidR="00C21E3E" w:rsidRPr="00CF654B" w:rsidRDefault="00C21E3E" w:rsidP="00150FD6">
      <w:pPr>
        <w:pStyle w:val="Akapitzlist"/>
        <w:numPr>
          <w:ilvl w:val="0"/>
          <w:numId w:val="11"/>
        </w:num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dane dziecka,</w:t>
      </w:r>
    </w:p>
    <w:p w14:paraId="63AB62F9" w14:textId="0C592021" w:rsidR="00C21E3E" w:rsidRPr="00CF654B" w:rsidRDefault="00C21E3E" w:rsidP="00150FD6">
      <w:pPr>
        <w:pStyle w:val="Akapitzlist"/>
        <w:numPr>
          <w:ilvl w:val="0"/>
          <w:numId w:val="11"/>
        </w:num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rozpoznanie problemu, sytuację dziecka,</w:t>
      </w:r>
    </w:p>
    <w:p w14:paraId="43C871E0" w14:textId="77777777" w:rsidR="00C21E3E" w:rsidRPr="00CF654B" w:rsidRDefault="00C21E3E" w:rsidP="00150FD6">
      <w:pPr>
        <w:pStyle w:val="Akapitzlist"/>
        <w:numPr>
          <w:ilvl w:val="0"/>
          <w:numId w:val="11"/>
        </w:num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ocenę potrzeb dziecka,</w:t>
      </w:r>
    </w:p>
    <w:p w14:paraId="2EBAEE4A" w14:textId="77777777" w:rsidR="00C21E3E" w:rsidRPr="00CF654B" w:rsidRDefault="00C21E3E" w:rsidP="00150FD6">
      <w:pPr>
        <w:pStyle w:val="Akapitzlist"/>
        <w:numPr>
          <w:ilvl w:val="0"/>
          <w:numId w:val="11"/>
        </w:num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działania oraz wykaz osób odpowiedzialnych za ich realizację,</w:t>
      </w:r>
    </w:p>
    <w:p w14:paraId="0CC0BEB7" w14:textId="76D5D3D2" w:rsidR="00C21E3E" w:rsidRPr="00CF654B" w:rsidRDefault="00C21E3E" w:rsidP="00150FD6">
      <w:pPr>
        <w:pStyle w:val="Akapitzlist"/>
        <w:numPr>
          <w:ilvl w:val="0"/>
          <w:numId w:val="11"/>
        </w:num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lastRenderedPageBreak/>
        <w:t>ewaluację.</w:t>
      </w:r>
    </w:p>
    <w:p w14:paraId="042C24AA" w14:textId="3A364050" w:rsidR="00B44EDB" w:rsidRPr="00CF654B" w:rsidRDefault="00B44EDB" w:rsidP="00B44EDB">
      <w:pPr>
        <w:spacing w:line="270" w:lineRule="atLeast"/>
        <w:jc w:val="both"/>
        <w:divId w:val="1552306174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Za koordynację wsparcia udzielanego dziecku odpowiedzialni są Anna Wróbel i  dyrektor Małgorzata Bajdur</w:t>
      </w:r>
      <w:r w:rsidR="003F22EE">
        <w:rPr>
          <w:rFonts w:eastAsia="Times New Roman"/>
          <w:color w:val="323232"/>
          <w:szCs w:val="17"/>
        </w:rPr>
        <w:t>.</w:t>
      </w:r>
    </w:p>
    <w:p w14:paraId="72298E31" w14:textId="19336C61" w:rsidR="004754D4" w:rsidRPr="00CF654B" w:rsidRDefault="00C21E3E" w:rsidP="00150FD6">
      <w:pPr>
        <w:jc w:val="both"/>
        <w:divId w:val="1552306174"/>
        <w:rPr>
          <w:rFonts w:eastAsia="Times New Roman"/>
        </w:rPr>
      </w:pPr>
      <w:r w:rsidRPr="00CF654B">
        <w:rPr>
          <w:rFonts w:eastAsia="Times New Roman"/>
        </w:rPr>
        <w:t>Za stworzenie planu odpowiedzialny jest zespół interwencyjny w składzie: Dyrektor Małgorzata Bajdur, koordynator ds. Standardów Ochrony Małoletnich Anna Wróbel, pedagog specjalny Anna Chrząstek w porozumieniu z psychologiem Pawłem Kononowiczem.</w:t>
      </w:r>
      <w:r w:rsidR="006B3779" w:rsidRPr="00CF654B">
        <w:rPr>
          <w:rFonts w:eastAsia="Times New Roman"/>
        </w:rPr>
        <w:br/>
      </w:r>
      <w:r w:rsidR="00150FD6" w:rsidRPr="00CF654B">
        <w:rPr>
          <w:rFonts w:eastAsia="Times New Roman"/>
        </w:rPr>
        <w:t>4. Karty interwencji, notatki służbowe oraz plany pomocy przechowywane są w gabinecie dyrektora.</w:t>
      </w:r>
      <w:r w:rsidR="006B3779" w:rsidRPr="00CF654B">
        <w:rPr>
          <w:rFonts w:eastAsia="Times New Roman"/>
        </w:rPr>
        <w:br/>
      </w:r>
    </w:p>
    <w:p w14:paraId="3F40D01B" w14:textId="77777777" w:rsidR="004754D4" w:rsidRPr="00CF654B" w:rsidRDefault="006B3779" w:rsidP="004016BE">
      <w:pPr>
        <w:pStyle w:val="Nagwek1"/>
        <w:jc w:val="center"/>
        <w:rPr>
          <w:rFonts w:eastAsia="Times New Roman"/>
        </w:rPr>
      </w:pPr>
      <w:bookmarkStart w:id="7" w:name="_Toc223023344"/>
      <w:r w:rsidRPr="00CF654B">
        <w:rPr>
          <w:rFonts w:eastAsia="Times New Roman"/>
        </w:rPr>
        <w:t>Zasady ochrony danych osobowych oraz wizerunku dzieci w placówce</w:t>
      </w:r>
      <w:bookmarkEnd w:id="7"/>
    </w:p>
    <w:p w14:paraId="112743E5" w14:textId="77777777" w:rsidR="00B14509" w:rsidRPr="00CF654B" w:rsidRDefault="00B14509" w:rsidP="00A25D29">
      <w:pPr>
        <w:spacing w:after="240" w:line="270" w:lineRule="atLeast"/>
        <w:jc w:val="center"/>
        <w:divId w:val="1880166333"/>
        <w:rPr>
          <w:rFonts w:eastAsia="Times New Roman"/>
          <w:color w:val="323232"/>
          <w:szCs w:val="17"/>
        </w:rPr>
      </w:pPr>
    </w:p>
    <w:p w14:paraId="66880784" w14:textId="77777777" w:rsidR="00B14509" w:rsidRPr="00CF654B" w:rsidRDefault="00A06029" w:rsidP="00B14509">
      <w:pPr>
        <w:spacing w:after="240" w:line="270" w:lineRule="atLeast"/>
        <w:jc w:val="center"/>
        <w:divId w:val="1880166333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12.</w:t>
      </w:r>
    </w:p>
    <w:p w14:paraId="47530004" w14:textId="1778B02C" w:rsidR="00A25D29" w:rsidRPr="00CF654B" w:rsidRDefault="006B3779" w:rsidP="00B14509">
      <w:pPr>
        <w:spacing w:after="240" w:line="270" w:lineRule="atLeast"/>
        <w:jc w:val="both"/>
        <w:divId w:val="1880166333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1. Placówka zapewnia najwyższe standardy ochrony danych osobowych </w:t>
      </w:r>
      <w:r w:rsidR="00B14509" w:rsidRPr="00CF654B">
        <w:rPr>
          <w:rFonts w:eastAsia="Times New Roman"/>
          <w:color w:val="323232"/>
          <w:szCs w:val="17"/>
        </w:rPr>
        <w:t>dzieci zgodnie z obowiązującymi przepisami </w:t>
      </w:r>
      <w:r w:rsidRPr="00CF654B">
        <w:rPr>
          <w:rFonts w:eastAsia="Times New Roman"/>
          <w:color w:val="323232"/>
          <w:szCs w:val="17"/>
        </w:rPr>
        <w:t xml:space="preserve">prawa. </w:t>
      </w:r>
      <w:r w:rsidRPr="00CF654B">
        <w:rPr>
          <w:rFonts w:eastAsia="Times New Roman"/>
          <w:color w:val="323232"/>
          <w:szCs w:val="17"/>
        </w:rPr>
        <w:br/>
        <w:t>2. Placówka, uznając prawo dziecka do prywatności i ochrony dó</w:t>
      </w:r>
      <w:r w:rsidR="00B14509" w:rsidRPr="00CF654B">
        <w:rPr>
          <w:rFonts w:eastAsia="Times New Roman"/>
          <w:color w:val="323232"/>
          <w:szCs w:val="17"/>
        </w:rPr>
        <w:t>br osobistych, zapewnia ochronę wizerunku </w:t>
      </w:r>
      <w:r w:rsidRPr="00CF654B">
        <w:rPr>
          <w:rFonts w:eastAsia="Times New Roman"/>
          <w:color w:val="323232"/>
          <w:szCs w:val="17"/>
        </w:rPr>
        <w:t xml:space="preserve">dziecka. </w:t>
      </w:r>
      <w:r w:rsidRPr="00CF654B">
        <w:rPr>
          <w:rFonts w:eastAsia="Times New Roman"/>
          <w:color w:val="323232"/>
          <w:szCs w:val="17"/>
        </w:rPr>
        <w:br/>
        <w:t>3. Wytyczne dotyczące zasad publikacji wizerunku dziecka stanowią</w:t>
      </w:r>
      <w:r w:rsidR="00B14509" w:rsidRPr="00CF654B">
        <w:rPr>
          <w:rFonts w:eastAsia="Times New Roman"/>
          <w:color w:val="323232"/>
          <w:szCs w:val="17"/>
        </w:rPr>
        <w:t xml:space="preserve"> Załącznik [nr 4] do niniejszej </w:t>
      </w:r>
      <w:r w:rsidRPr="00CF654B">
        <w:rPr>
          <w:rFonts w:eastAsia="Times New Roman"/>
          <w:color w:val="323232"/>
          <w:szCs w:val="17"/>
        </w:rPr>
        <w:t xml:space="preserve">Polityki. </w:t>
      </w:r>
      <w:r w:rsidRPr="00CF654B">
        <w:rPr>
          <w:rFonts w:eastAsia="Times New Roman"/>
          <w:color w:val="323232"/>
          <w:szCs w:val="17"/>
        </w:rPr>
        <w:br/>
      </w:r>
    </w:p>
    <w:p w14:paraId="5F44A8B7" w14:textId="21BC13DE" w:rsidR="00A06029" w:rsidRPr="00CF654B" w:rsidRDefault="006B3779" w:rsidP="00A25D29">
      <w:pPr>
        <w:spacing w:after="120"/>
        <w:jc w:val="center"/>
        <w:divId w:val="1880166333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13.</w:t>
      </w:r>
    </w:p>
    <w:p w14:paraId="63A91242" w14:textId="77777777" w:rsidR="006B1EB4" w:rsidRPr="00CF654B" w:rsidRDefault="006B3779" w:rsidP="006B1EB4">
      <w:pPr>
        <w:spacing w:after="240" w:line="270" w:lineRule="atLeast"/>
        <w:jc w:val="both"/>
        <w:divId w:val="1880166333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 w:val="17"/>
          <w:szCs w:val="17"/>
        </w:rPr>
        <w:br/>
      </w:r>
      <w:r w:rsidRPr="00CF654B">
        <w:rPr>
          <w:rFonts w:eastAsia="Times New Roman"/>
          <w:color w:val="323232"/>
          <w:szCs w:val="17"/>
        </w:rPr>
        <w:t>1. Personelowi placówki nie wolno umożliwiać przedstawicielom mediów utrwalania wizerunku dziecka (filmowanie, fotografowanie, nagrywanie gło</w:t>
      </w:r>
      <w:r w:rsidR="006B1EB4" w:rsidRPr="00CF654B">
        <w:rPr>
          <w:rFonts w:eastAsia="Times New Roman"/>
          <w:color w:val="323232"/>
          <w:szCs w:val="17"/>
        </w:rPr>
        <w:t>su dziecka) na terenie placówki bez pisemnej zgody rodzica lub opiekuna prawnego </w:t>
      </w:r>
      <w:r w:rsidRPr="00CF654B">
        <w:rPr>
          <w:rFonts w:eastAsia="Times New Roman"/>
          <w:color w:val="323232"/>
          <w:szCs w:val="17"/>
        </w:rPr>
        <w:t xml:space="preserve">dziecka. </w:t>
      </w:r>
      <w:r w:rsidRPr="00CF654B">
        <w:rPr>
          <w:rFonts w:eastAsia="Times New Roman"/>
          <w:color w:val="323232"/>
          <w:szCs w:val="17"/>
        </w:rPr>
        <w:br/>
        <w:t>2. W celu uzyskania zgody, o której mowa powyżej, członek personelu placówki może skontaktować się z opiekunem dziecka i ustalić procedurę uzyskania zgody. Niedopuszczalne jest podanie przedstawicielowi mediów danych kontaktowych d</w:t>
      </w:r>
      <w:r w:rsidR="006B1EB4" w:rsidRPr="00CF654B">
        <w:rPr>
          <w:rFonts w:eastAsia="Times New Roman"/>
          <w:color w:val="323232"/>
          <w:szCs w:val="17"/>
        </w:rPr>
        <w:t>o opiekuna dziecka – bez wiedzy i zgody tego </w:t>
      </w:r>
      <w:r w:rsidRPr="00CF654B">
        <w:rPr>
          <w:rFonts w:eastAsia="Times New Roman"/>
          <w:color w:val="323232"/>
          <w:szCs w:val="17"/>
        </w:rPr>
        <w:t xml:space="preserve">opiekuna. </w:t>
      </w:r>
      <w:r w:rsidRPr="00CF654B">
        <w:rPr>
          <w:rFonts w:eastAsia="Times New Roman"/>
          <w:color w:val="323232"/>
          <w:szCs w:val="17"/>
        </w:rPr>
        <w:br/>
        <w:t xml:space="preserve">3. Jeżeli wizerunek dziecka stanowi jedynie szczegół całości, takiej jak: zgromadzenie, krajobraz, publiczna impreza, zgoda rodzica lub opiekuna prawnego </w:t>
      </w:r>
      <w:r w:rsidR="006B1EB4" w:rsidRPr="00CF654B">
        <w:rPr>
          <w:rFonts w:eastAsia="Times New Roman"/>
          <w:color w:val="323232"/>
          <w:szCs w:val="17"/>
        </w:rPr>
        <w:t xml:space="preserve">na utrwalanie wizerunku dziecka nie jest wymagana. </w:t>
      </w:r>
    </w:p>
    <w:p w14:paraId="68095848" w14:textId="570F3A59" w:rsidR="00A06029" w:rsidRPr="00CF654B" w:rsidRDefault="006B3779" w:rsidP="006B1EB4">
      <w:pPr>
        <w:spacing w:after="240" w:line="270" w:lineRule="atLeast"/>
        <w:jc w:val="center"/>
        <w:divId w:val="1880166333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§ 14.</w:t>
      </w:r>
    </w:p>
    <w:p w14:paraId="498CC043" w14:textId="3F935DCF" w:rsidR="004754D4" w:rsidRPr="00CF654B" w:rsidRDefault="006B3779" w:rsidP="006B1EB4">
      <w:pPr>
        <w:spacing w:after="240" w:line="270" w:lineRule="atLeast"/>
        <w:jc w:val="both"/>
        <w:divId w:val="1880166333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1. </w:t>
      </w:r>
      <w:r w:rsidRPr="00CF654B">
        <w:rPr>
          <w:rFonts w:eastAsia="Times New Roman"/>
          <w:color w:val="323232"/>
        </w:rPr>
        <w:t>Upublicznienie przez członka personelu placówki wizerunku dziecka utrwalonego w jakiejkolwiek formie (fotografia, nagranie audio-wideo) wy</w:t>
      </w:r>
      <w:r w:rsidR="006B1EB4" w:rsidRPr="00CF654B">
        <w:rPr>
          <w:rFonts w:eastAsia="Times New Roman"/>
          <w:color w:val="323232"/>
        </w:rPr>
        <w:t>maga pisemnej zgody rodzica lub opiekuna prawnego </w:t>
      </w:r>
      <w:r w:rsidRPr="00CF654B">
        <w:rPr>
          <w:rFonts w:eastAsia="Times New Roman"/>
          <w:color w:val="323232"/>
        </w:rPr>
        <w:t xml:space="preserve">dziecka. </w:t>
      </w:r>
      <w:r w:rsidRPr="00CF654B">
        <w:rPr>
          <w:rFonts w:eastAsia="Times New Roman"/>
          <w:color w:val="323232"/>
        </w:rPr>
        <w:br/>
        <w:t xml:space="preserve">2. Pisemna zgoda, o której mowa w ust. 1., powinna zawierać informację, gdzie będzie umieszczony zarejestrowany wizerunek i w jakim kontekście będzie wykorzystywany </w:t>
      </w:r>
      <w:r w:rsidR="006B1EB4" w:rsidRPr="00CF654B">
        <w:rPr>
          <w:rFonts w:eastAsia="Times New Roman"/>
          <w:color w:val="323232"/>
        </w:rPr>
        <w:t>(np. że umieszczony zostanie na stronie youtube.com w celach </w:t>
      </w:r>
      <w:r w:rsidRPr="00CF654B">
        <w:rPr>
          <w:rFonts w:eastAsia="Times New Roman"/>
          <w:color w:val="323232"/>
        </w:rPr>
        <w:t xml:space="preserve">promocyjnych). </w:t>
      </w:r>
      <w:r w:rsidRPr="00CF654B">
        <w:rPr>
          <w:rFonts w:eastAsia="Times New Roman"/>
          <w:color w:val="323232"/>
        </w:rPr>
        <w:br/>
      </w:r>
      <w:r w:rsidRPr="00CF654B">
        <w:rPr>
          <w:rFonts w:eastAsia="Times New Roman"/>
          <w:color w:val="323232"/>
        </w:rPr>
        <w:br/>
      </w:r>
    </w:p>
    <w:p w14:paraId="15C5C54B" w14:textId="1EA76613" w:rsidR="008E3C84" w:rsidRPr="00CF654B" w:rsidRDefault="008E3C84">
      <w:pPr>
        <w:rPr>
          <w:rFonts w:eastAsia="Times New Roman" w:cstheme="majorBidi"/>
          <w:b/>
          <w:bCs/>
          <w:sz w:val="28"/>
          <w:szCs w:val="28"/>
        </w:rPr>
      </w:pPr>
    </w:p>
    <w:p w14:paraId="37B898B7" w14:textId="20C08BF4" w:rsidR="004754D4" w:rsidRPr="00CF654B" w:rsidRDefault="006B3779" w:rsidP="004016BE">
      <w:pPr>
        <w:pStyle w:val="Nagwek1"/>
        <w:jc w:val="center"/>
        <w:rPr>
          <w:rFonts w:eastAsia="Times New Roman"/>
        </w:rPr>
      </w:pPr>
      <w:bookmarkStart w:id="8" w:name="_Toc223023345"/>
      <w:r w:rsidRPr="00CF654B">
        <w:rPr>
          <w:rFonts w:eastAsia="Times New Roman"/>
        </w:rPr>
        <w:t>Monitoring</w:t>
      </w:r>
      <w:bookmarkEnd w:id="8"/>
    </w:p>
    <w:p w14:paraId="3FC77E2C" w14:textId="77777777" w:rsidR="00A06029" w:rsidRPr="00CF654B" w:rsidRDefault="006B3779" w:rsidP="006B1EB4">
      <w:pPr>
        <w:spacing w:after="240" w:line="270" w:lineRule="atLeast"/>
        <w:jc w:val="center"/>
        <w:divId w:val="1606186936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15.</w:t>
      </w:r>
    </w:p>
    <w:p w14:paraId="21EC3A7E" w14:textId="0CC382BD" w:rsidR="008834A1" w:rsidRPr="00CF654B" w:rsidRDefault="006B3779" w:rsidP="008834A1">
      <w:pPr>
        <w:spacing w:line="276" w:lineRule="auto"/>
        <w:jc w:val="both"/>
        <w:divId w:val="1606186936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1. Kierownictwo placówki wyznacza</w:t>
      </w:r>
      <w:r w:rsidRPr="00CF654B">
        <w:rPr>
          <w:rFonts w:eastAsia="Times New Roman"/>
          <w:color w:val="FF0000"/>
          <w:szCs w:val="17"/>
        </w:rPr>
        <w:t xml:space="preserve"> </w:t>
      </w:r>
      <w:r w:rsidRPr="00CF654B">
        <w:rPr>
          <w:rFonts w:eastAsia="Times New Roman"/>
          <w:szCs w:val="17"/>
        </w:rPr>
        <w:t>Annę Wróbel</w:t>
      </w:r>
      <w:r w:rsidRPr="00CF654B">
        <w:rPr>
          <w:rFonts w:eastAsia="Times New Roman"/>
          <w:color w:val="FF0000"/>
          <w:szCs w:val="17"/>
        </w:rPr>
        <w:t xml:space="preserve"> </w:t>
      </w:r>
      <w:r w:rsidRPr="00CF654B">
        <w:rPr>
          <w:rFonts w:eastAsia="Times New Roman"/>
          <w:color w:val="323232"/>
          <w:szCs w:val="17"/>
        </w:rPr>
        <w:t>jako osobę odp</w:t>
      </w:r>
      <w:r w:rsidR="006B1EB4" w:rsidRPr="00CF654B">
        <w:rPr>
          <w:rFonts w:eastAsia="Times New Roman"/>
          <w:color w:val="323232"/>
          <w:szCs w:val="17"/>
        </w:rPr>
        <w:t>owiedzialną za Politykę ochrony dzieci w </w:t>
      </w:r>
      <w:r w:rsidRPr="00CF654B">
        <w:rPr>
          <w:rFonts w:eastAsia="Times New Roman"/>
          <w:color w:val="323232"/>
          <w:szCs w:val="17"/>
        </w:rPr>
        <w:t>placówce.</w:t>
      </w:r>
      <w:r w:rsidR="00025EDD" w:rsidRPr="00CF654B">
        <w:t xml:space="preserve"> </w:t>
      </w:r>
      <w:r w:rsidR="00B31643" w:rsidRPr="00CF654B">
        <w:t xml:space="preserve">Osoba wyznaczona za Politykę ochrony dzieci w placówce </w:t>
      </w:r>
      <w:r w:rsidR="00DC4EB9" w:rsidRPr="00CF654B">
        <w:t>jest przeszkolona w</w:t>
      </w:r>
      <w:r w:rsidR="00025EDD" w:rsidRPr="00CF654B">
        <w:t xml:space="preserve"> zakres</w:t>
      </w:r>
      <w:r w:rsidR="00DC4EB9" w:rsidRPr="00CF654B">
        <w:t>ie</w:t>
      </w:r>
      <w:r w:rsidR="00025EDD" w:rsidRPr="00CF654B">
        <w:t xml:space="preserve"> przeciwdziałania przemocy wobec dzieci, rozpoznawania symptomów krzywdzenia</w:t>
      </w:r>
      <w:r w:rsidR="00DC4EB9" w:rsidRPr="00CF654B">
        <w:t>,</w:t>
      </w:r>
      <w:r w:rsidR="00025EDD" w:rsidRPr="00CF654B">
        <w:t xml:space="preserve"> znajomoś</w:t>
      </w:r>
      <w:r w:rsidR="00DC4EB9" w:rsidRPr="00CF654B">
        <w:t>ci</w:t>
      </w:r>
      <w:r w:rsidR="00025EDD" w:rsidRPr="00CF654B">
        <w:t xml:space="preserve"> procedur</w:t>
      </w:r>
      <w:r w:rsidR="00DC4EB9" w:rsidRPr="00CF654B">
        <w:t>y</w:t>
      </w:r>
      <w:r w:rsidR="00025EDD" w:rsidRPr="00CF654B">
        <w:t xml:space="preserve"> Nieb</w:t>
      </w:r>
      <w:r w:rsidR="00B31643" w:rsidRPr="00CF654B">
        <w:t>iesk</w:t>
      </w:r>
      <w:r w:rsidR="00DC4EB9" w:rsidRPr="00CF654B">
        <w:t>iej</w:t>
      </w:r>
      <w:r w:rsidR="00B31643" w:rsidRPr="00CF654B">
        <w:t xml:space="preserve"> Kart</w:t>
      </w:r>
      <w:r w:rsidR="00DC4EB9" w:rsidRPr="00CF654B">
        <w:t>y</w:t>
      </w:r>
      <w:r w:rsidR="00B31643" w:rsidRPr="00CF654B">
        <w:t xml:space="preserve"> i zasad zgłaszania</w:t>
      </w:r>
      <w:r w:rsidR="00DC4EB9" w:rsidRPr="00CF654B">
        <w:t xml:space="preserve"> </w:t>
      </w:r>
      <w:r w:rsidR="00B31643" w:rsidRPr="00CF654B">
        <w:t>. Na podstawie szkoleń Pani Anna Wróbel jest upoważniona do prowadzeni</w:t>
      </w:r>
      <w:r w:rsidR="00B44EDB" w:rsidRPr="00CF654B">
        <w:t>a</w:t>
      </w:r>
      <w:r w:rsidR="00B31643" w:rsidRPr="00CF654B">
        <w:t xml:space="preserve"> szkoleń wstępnych, okresowych i uzupełniających.</w:t>
      </w:r>
      <w:r w:rsidR="00B44EDB" w:rsidRPr="00CF654B">
        <w:t xml:space="preserve"> </w:t>
      </w:r>
      <w:r w:rsidRPr="00CF654B">
        <w:rPr>
          <w:rFonts w:eastAsia="Times New Roman"/>
          <w:color w:val="323232"/>
          <w:szCs w:val="17"/>
        </w:rPr>
        <w:br/>
        <w:t>2. Osoba, o której mowa w punkcie poprzedzającym, jest odpowiedzialna za monitorowanie realizacji Polityki, za reagowanie na sygnały naruszenia Polity</w:t>
      </w:r>
      <w:r w:rsidR="006B1EB4" w:rsidRPr="00CF654B">
        <w:rPr>
          <w:rFonts w:eastAsia="Times New Roman"/>
          <w:color w:val="323232"/>
          <w:szCs w:val="17"/>
        </w:rPr>
        <w:t>ki oraz za proponowanie zmian w </w:t>
      </w:r>
      <w:r w:rsidRPr="00CF654B">
        <w:rPr>
          <w:rFonts w:eastAsia="Times New Roman"/>
          <w:color w:val="323232"/>
          <w:szCs w:val="17"/>
        </w:rPr>
        <w:t>Polityce.</w:t>
      </w:r>
    </w:p>
    <w:p w14:paraId="77205C6E" w14:textId="7E8CC1EC" w:rsidR="00B31643" w:rsidRPr="00CF654B" w:rsidRDefault="00B31643" w:rsidP="008834A1">
      <w:pPr>
        <w:spacing w:line="276" w:lineRule="auto"/>
        <w:jc w:val="both"/>
        <w:divId w:val="1606186936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3. </w:t>
      </w:r>
      <w:r w:rsidRPr="00CF654B">
        <w:rPr>
          <w:rFonts w:eastAsia="Times New Roman"/>
        </w:rPr>
        <w:t>Przygotowanie personelu dokumentuje się w formie:</w:t>
      </w:r>
    </w:p>
    <w:p w14:paraId="2F86E072" w14:textId="10125DE1" w:rsidR="00B31643" w:rsidRPr="00CF654B" w:rsidRDefault="00B31643" w:rsidP="00B31643">
      <w:pPr>
        <w:numPr>
          <w:ilvl w:val="0"/>
          <w:numId w:val="10"/>
        </w:numPr>
        <w:spacing w:before="100" w:beforeAutospacing="1" w:after="100" w:afterAutospacing="1"/>
        <w:divId w:val="1606186936"/>
        <w:rPr>
          <w:rFonts w:eastAsia="Times New Roman"/>
        </w:rPr>
      </w:pPr>
      <w:r w:rsidRPr="00CF654B">
        <w:rPr>
          <w:rFonts w:eastAsia="Times New Roman"/>
        </w:rPr>
        <w:t>list obecności lub kart udziału w szkoleniach z zakresu Standardów Ochrony Małoletnich, zawierających: imię i nazwisko uczestnika, datę szkolenia, temat, nazwisko prowadzącego oraz podpis uczestnika</w:t>
      </w:r>
      <w:r w:rsidR="002F0151" w:rsidRPr="00CF654B">
        <w:rPr>
          <w:rFonts w:eastAsia="Times New Roman"/>
        </w:rPr>
        <w:t xml:space="preserve"> – Załącznik [nr 10]</w:t>
      </w:r>
      <w:r w:rsidRPr="00CF654B">
        <w:rPr>
          <w:rFonts w:eastAsia="Times New Roman"/>
        </w:rPr>
        <w:t>;</w:t>
      </w:r>
    </w:p>
    <w:p w14:paraId="645D5240" w14:textId="77777777" w:rsidR="00B31643" w:rsidRPr="00CF654B" w:rsidRDefault="00B31643" w:rsidP="00B31643">
      <w:pPr>
        <w:numPr>
          <w:ilvl w:val="0"/>
          <w:numId w:val="10"/>
        </w:numPr>
        <w:spacing w:before="100" w:beforeAutospacing="1" w:after="100" w:afterAutospacing="1"/>
        <w:divId w:val="1606186936"/>
        <w:rPr>
          <w:rFonts w:eastAsia="Times New Roman"/>
        </w:rPr>
      </w:pPr>
      <w:r w:rsidRPr="00CF654B">
        <w:rPr>
          <w:rFonts w:eastAsia="Times New Roman"/>
        </w:rPr>
        <w:t>zaświadczeń lub potwierdzeń ukończenia szkolenia (wewnętrznego lub zewnętrznego), wystawianych przez organizatora szkolenia;</w:t>
      </w:r>
    </w:p>
    <w:p w14:paraId="6B293D1C" w14:textId="77777777" w:rsidR="00B31643" w:rsidRPr="00CF654B" w:rsidRDefault="00B31643" w:rsidP="00B31643">
      <w:pPr>
        <w:numPr>
          <w:ilvl w:val="0"/>
          <w:numId w:val="10"/>
        </w:numPr>
        <w:spacing w:before="100" w:beforeAutospacing="1" w:after="100" w:afterAutospacing="1"/>
        <w:divId w:val="1606186936"/>
        <w:rPr>
          <w:rFonts w:eastAsia="Times New Roman"/>
        </w:rPr>
      </w:pPr>
      <w:r w:rsidRPr="00CF654B">
        <w:rPr>
          <w:rFonts w:eastAsia="Times New Roman"/>
        </w:rPr>
        <w:t>oświadczeń pracowników / współpracowników o zapoznaniu się z treścią obowiązujących Standardów Ochrony Małoletnich i zobowiązaniu do ich przestrzegania;</w:t>
      </w:r>
    </w:p>
    <w:p w14:paraId="199661B0" w14:textId="6F52C305" w:rsidR="00C744EA" w:rsidRPr="00CF654B" w:rsidRDefault="00B31643" w:rsidP="00C744EA">
      <w:pPr>
        <w:numPr>
          <w:ilvl w:val="0"/>
          <w:numId w:val="10"/>
        </w:numPr>
        <w:spacing w:after="100" w:afterAutospacing="1"/>
        <w:divId w:val="1606186936"/>
        <w:rPr>
          <w:rFonts w:eastAsia="Times New Roman"/>
        </w:rPr>
      </w:pPr>
      <w:r w:rsidRPr="00CF654B">
        <w:rPr>
          <w:rFonts w:eastAsia="Times New Roman"/>
        </w:rPr>
        <w:t>rejestru szkoleń i przygotowania personelu</w:t>
      </w:r>
      <w:r w:rsidR="00C744EA" w:rsidRPr="00CF654B">
        <w:rPr>
          <w:rFonts w:eastAsia="Times New Roman"/>
        </w:rPr>
        <w:t xml:space="preserve"> – Załącznik </w:t>
      </w:r>
      <w:r w:rsidR="002F0151" w:rsidRPr="00CF654B">
        <w:rPr>
          <w:rFonts w:eastAsia="Times New Roman"/>
        </w:rPr>
        <w:t>[nr 11</w:t>
      </w:r>
      <w:r w:rsidR="00C744EA" w:rsidRPr="00CF654B">
        <w:rPr>
          <w:rFonts w:eastAsia="Times New Roman"/>
        </w:rPr>
        <w:t>].</w:t>
      </w:r>
    </w:p>
    <w:p w14:paraId="634021B8" w14:textId="4530B6E7" w:rsidR="004754D4" w:rsidRPr="00CF654B" w:rsidRDefault="00C744EA" w:rsidP="003F22EE">
      <w:pPr>
        <w:jc w:val="both"/>
        <w:divId w:val="1606186936"/>
        <w:rPr>
          <w:rFonts w:eastAsia="Times New Roman"/>
        </w:rPr>
      </w:pPr>
      <w:r w:rsidRPr="00CF654B">
        <w:rPr>
          <w:rFonts w:eastAsia="Times New Roman"/>
        </w:rPr>
        <w:t>4</w:t>
      </w:r>
      <w:r w:rsidR="006B3779" w:rsidRPr="00CF654B">
        <w:rPr>
          <w:rFonts w:eastAsia="Times New Roman"/>
        </w:rPr>
        <w:t>. O</w:t>
      </w:r>
      <w:r w:rsidR="006B1EB4" w:rsidRPr="00CF654B">
        <w:rPr>
          <w:rFonts w:eastAsia="Times New Roman"/>
        </w:rPr>
        <w:t>soba, o </w:t>
      </w:r>
      <w:r w:rsidR="006B3779" w:rsidRPr="00CF654B">
        <w:rPr>
          <w:rFonts w:eastAsia="Times New Roman"/>
        </w:rPr>
        <w:t>której mowa w pkt. 1 niniejszego paragrafu, przeprowadza wśród personelu placówki, raz na 12 miesięcy, ankietę monitorującą poziom realizacji</w:t>
      </w:r>
      <w:r w:rsidR="006B1EB4" w:rsidRPr="00CF654B">
        <w:rPr>
          <w:rFonts w:eastAsia="Times New Roman"/>
        </w:rPr>
        <w:t xml:space="preserve"> Polityki. Wzór ankiety stanowi Załącznik [nr 5] do niniejszej </w:t>
      </w:r>
      <w:r w:rsidRPr="00CF654B">
        <w:rPr>
          <w:rFonts w:eastAsia="Times New Roman"/>
        </w:rPr>
        <w:t>Polityki.</w:t>
      </w:r>
      <w:r w:rsidRPr="00CF654B">
        <w:rPr>
          <w:rFonts w:eastAsia="Times New Roman"/>
        </w:rPr>
        <w:br/>
        <w:t>5</w:t>
      </w:r>
      <w:r w:rsidR="006B3779" w:rsidRPr="00CF654B">
        <w:rPr>
          <w:rFonts w:eastAsia="Times New Roman"/>
        </w:rPr>
        <w:t>. W ankiecie członkowie personelu placówki mogą proponować</w:t>
      </w:r>
      <w:r w:rsidR="006B1EB4" w:rsidRPr="00CF654B">
        <w:rPr>
          <w:rFonts w:eastAsia="Times New Roman"/>
        </w:rPr>
        <w:t xml:space="preserve"> zmiany Polityki oraz wskazywać naruszenia Polityki w </w:t>
      </w:r>
      <w:r w:rsidRPr="00CF654B">
        <w:rPr>
          <w:rFonts w:eastAsia="Times New Roman"/>
        </w:rPr>
        <w:t>placówce.</w:t>
      </w:r>
      <w:r w:rsidRPr="00CF654B">
        <w:rPr>
          <w:rFonts w:eastAsia="Times New Roman"/>
        </w:rPr>
        <w:br/>
        <w:t>6</w:t>
      </w:r>
      <w:r w:rsidR="006B3779" w:rsidRPr="00CF654B">
        <w:rPr>
          <w:rFonts w:eastAsia="Times New Roman"/>
        </w:rPr>
        <w:t xml:space="preserve">. Osoba, o której mowa w pkt. 1 niniejszego paragrafu, dokonuje opracowania wypełnionych przez personel placówki ankiet. Sporządza na tej podstawie </w:t>
      </w:r>
      <w:r w:rsidR="00344680" w:rsidRPr="00CF654B">
        <w:rPr>
          <w:rFonts w:eastAsia="Times New Roman"/>
        </w:rPr>
        <w:t>Sprawozdanie z realizacji procedur Standardów Ochrony Małoletnich w przedszkolu</w:t>
      </w:r>
      <w:r w:rsidR="006B1EB4" w:rsidRPr="00CF654B">
        <w:rPr>
          <w:rFonts w:eastAsia="Times New Roman"/>
        </w:rPr>
        <w:t>,</w:t>
      </w:r>
      <w:r w:rsidR="00344680" w:rsidRPr="00CF654B">
        <w:rPr>
          <w:rFonts w:eastAsia="Times New Roman"/>
        </w:rPr>
        <w:t> </w:t>
      </w:r>
      <w:r w:rsidR="006B1EB4" w:rsidRPr="00CF654B">
        <w:rPr>
          <w:rFonts w:eastAsia="Times New Roman"/>
        </w:rPr>
        <w:t>który</w:t>
      </w:r>
      <w:r w:rsidR="00344680" w:rsidRPr="00CF654B">
        <w:rPr>
          <w:rFonts w:eastAsia="Times New Roman"/>
        </w:rPr>
        <w:t> </w:t>
      </w:r>
      <w:r w:rsidR="006B1EB4" w:rsidRPr="00CF654B">
        <w:rPr>
          <w:rFonts w:eastAsia="Times New Roman"/>
        </w:rPr>
        <w:t>następnie przekazuje</w:t>
      </w:r>
      <w:r w:rsidR="00344680" w:rsidRPr="00CF654B">
        <w:rPr>
          <w:rFonts w:eastAsia="Times New Roman"/>
        </w:rPr>
        <w:t xml:space="preserve"> </w:t>
      </w:r>
      <w:r w:rsidR="006B1EB4" w:rsidRPr="00CF654B">
        <w:rPr>
          <w:rFonts w:eastAsia="Times New Roman"/>
        </w:rPr>
        <w:t>kiero</w:t>
      </w:r>
      <w:r w:rsidR="00344680" w:rsidRPr="00CF654B">
        <w:rPr>
          <w:rFonts w:eastAsia="Times New Roman"/>
        </w:rPr>
        <w:t>w</w:t>
      </w:r>
      <w:r w:rsidR="006B1EB4" w:rsidRPr="00CF654B">
        <w:rPr>
          <w:rFonts w:eastAsia="Times New Roman"/>
        </w:rPr>
        <w:t>nictwu </w:t>
      </w:r>
      <w:r w:rsidRPr="00CF654B">
        <w:rPr>
          <w:rFonts w:eastAsia="Times New Roman"/>
        </w:rPr>
        <w:t>placówki.</w:t>
      </w:r>
      <w:r w:rsidRPr="00CF654B">
        <w:rPr>
          <w:rFonts w:eastAsia="Times New Roman"/>
        </w:rPr>
        <w:br/>
        <w:t>7</w:t>
      </w:r>
      <w:r w:rsidR="006B3779" w:rsidRPr="00CF654B">
        <w:rPr>
          <w:rFonts w:eastAsia="Times New Roman"/>
        </w:rPr>
        <w:t>. Kierownictwo placówki wprowadza do Polityki niezbędne zmiany</w:t>
      </w:r>
      <w:r w:rsidR="006B1EB4" w:rsidRPr="00CF654B">
        <w:rPr>
          <w:rFonts w:eastAsia="Times New Roman"/>
        </w:rPr>
        <w:t xml:space="preserve"> i ogłasza personelowi placówki nowe brzmienie </w:t>
      </w:r>
      <w:r w:rsidR="006B3779" w:rsidRPr="00CF654B">
        <w:rPr>
          <w:rFonts w:eastAsia="Times New Roman"/>
        </w:rPr>
        <w:t>Polityki.</w:t>
      </w:r>
      <w:r w:rsidR="006B3779" w:rsidRPr="00CF654B">
        <w:rPr>
          <w:rFonts w:eastAsia="Times New Roman"/>
        </w:rPr>
        <w:br/>
      </w:r>
      <w:r w:rsidR="006B3779" w:rsidRPr="00CF654B">
        <w:rPr>
          <w:rFonts w:eastAsia="Times New Roman"/>
          <w:sz w:val="17"/>
        </w:rPr>
        <w:br/>
      </w:r>
    </w:p>
    <w:p w14:paraId="2E5A717A" w14:textId="2F497CC5" w:rsidR="004754D4" w:rsidRPr="00CF654B" w:rsidRDefault="006B3779" w:rsidP="004016BE">
      <w:pPr>
        <w:pStyle w:val="Nagwek1"/>
        <w:jc w:val="center"/>
        <w:rPr>
          <w:rFonts w:eastAsia="Times New Roman"/>
        </w:rPr>
      </w:pPr>
      <w:bookmarkStart w:id="9" w:name="_Toc223023346"/>
      <w:r w:rsidRPr="00CF654B">
        <w:rPr>
          <w:rFonts w:eastAsia="Times New Roman"/>
        </w:rPr>
        <w:t>Przepisy końcowe</w:t>
      </w:r>
      <w:bookmarkEnd w:id="9"/>
    </w:p>
    <w:p w14:paraId="5EC022CB" w14:textId="77777777" w:rsidR="00A06029" w:rsidRPr="00CF654B" w:rsidRDefault="006B3779" w:rsidP="006B1EB4">
      <w:pPr>
        <w:spacing w:after="240" w:line="270" w:lineRule="atLeast"/>
        <w:jc w:val="center"/>
        <w:divId w:val="1805081442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§ 16.</w:t>
      </w:r>
    </w:p>
    <w:p w14:paraId="19B7557E" w14:textId="6A2DF58C" w:rsidR="00EB0639" w:rsidRPr="00CF654B" w:rsidRDefault="000C17A4" w:rsidP="000C17A4">
      <w:pPr>
        <w:spacing w:line="270" w:lineRule="atLeast"/>
        <w:jc w:val="both"/>
        <w:divId w:val="1805081442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1.Polityka wchodzi w życie z dniem jej </w:t>
      </w:r>
      <w:r w:rsidR="006B3779" w:rsidRPr="00CF654B">
        <w:rPr>
          <w:rFonts w:eastAsia="Times New Roman"/>
          <w:color w:val="323232"/>
          <w:szCs w:val="17"/>
        </w:rPr>
        <w:t>ogłoszenia.</w:t>
      </w:r>
      <w:r w:rsidR="006B3779" w:rsidRPr="00CF654B">
        <w:rPr>
          <w:rFonts w:eastAsia="Times New Roman"/>
          <w:color w:val="323232"/>
          <w:szCs w:val="17"/>
        </w:rPr>
        <w:br/>
        <w:t>2. Ogłoszenie następuje w sposób dostępny dla personelu placówki</w:t>
      </w:r>
      <w:r w:rsidR="00344680" w:rsidRPr="00CF654B">
        <w:rPr>
          <w:rFonts w:eastAsia="Times New Roman"/>
          <w:color w:val="323232"/>
          <w:szCs w:val="17"/>
        </w:rPr>
        <w:t xml:space="preserve"> poprzez zebranie oraz </w:t>
      </w:r>
      <w:r w:rsidR="00344680" w:rsidRPr="00CF654B">
        <w:rPr>
          <w:rFonts w:eastAsia="Times New Roman"/>
          <w:color w:val="323232"/>
          <w:szCs w:val="17"/>
        </w:rPr>
        <w:lastRenderedPageBreak/>
        <w:t xml:space="preserve">szkolenie dla pracowników. Procedura </w:t>
      </w:r>
      <w:r w:rsidR="00AC08A4" w:rsidRPr="00CF654B">
        <w:rPr>
          <w:rFonts w:eastAsia="Times New Roman"/>
          <w:color w:val="323232"/>
          <w:szCs w:val="17"/>
        </w:rPr>
        <w:t>Standardów Ochrony Małoletnich dostępna jest do wglądu w gabinecie dyrektora oraz na stronie internetowej przedszkola.</w:t>
      </w:r>
      <w:r w:rsidR="00EB0639" w:rsidRPr="00CF654B">
        <w:rPr>
          <w:rFonts w:eastAsia="Times New Roman"/>
          <w:color w:val="323232"/>
          <w:szCs w:val="17"/>
        </w:rPr>
        <w:t xml:space="preserve"> </w:t>
      </w:r>
    </w:p>
    <w:p w14:paraId="4B84E7D6" w14:textId="6592D5C2" w:rsidR="00EB0639" w:rsidRPr="00CF654B" w:rsidRDefault="000C17A4" w:rsidP="000C17A4">
      <w:pPr>
        <w:spacing w:line="270" w:lineRule="atLeast"/>
        <w:jc w:val="both"/>
        <w:divId w:val="1805081442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3.</w:t>
      </w:r>
      <w:r w:rsidRPr="00CF654B">
        <w:t xml:space="preserve">Standardy Ochrony Dzieci w Miejskim Przedszkolu </w:t>
      </w:r>
      <w:r w:rsidR="004E045A">
        <w:t xml:space="preserve">Językowym </w:t>
      </w:r>
      <w:r w:rsidRPr="00CF654B">
        <w:t xml:space="preserve">nr 5 im. Jana Kilińskiego w Częstochowie są dokumentem ogólnodostępnym. </w:t>
      </w:r>
      <w:r w:rsidR="00EB0639" w:rsidRPr="00CF654B">
        <w:rPr>
          <w:rFonts w:eastAsia="Times New Roman"/>
          <w:color w:val="323232"/>
          <w:szCs w:val="17"/>
        </w:rPr>
        <w:t>Polityka Ochrony Małoletnich jest przedstawiona</w:t>
      </w:r>
      <w:r w:rsidRPr="00CF654B">
        <w:rPr>
          <w:rFonts w:eastAsia="Times New Roman"/>
          <w:color w:val="323232"/>
          <w:szCs w:val="17"/>
        </w:rPr>
        <w:t xml:space="preserve"> rodzicom/opiekunom prawnym</w:t>
      </w:r>
      <w:r w:rsidR="00EB0639" w:rsidRPr="00CF654B">
        <w:rPr>
          <w:rFonts w:eastAsia="Times New Roman"/>
          <w:color w:val="323232"/>
          <w:szCs w:val="17"/>
        </w:rPr>
        <w:t xml:space="preserve"> na zebraniach rozpoczynających rok szkolny. Dokument </w:t>
      </w:r>
      <w:r w:rsidRPr="00CF654B">
        <w:rPr>
          <w:rFonts w:eastAsia="Times New Roman"/>
          <w:color w:val="323232"/>
          <w:szCs w:val="17"/>
        </w:rPr>
        <w:t xml:space="preserve">w wersji elektronicznej </w:t>
      </w:r>
      <w:r w:rsidR="00EB0639" w:rsidRPr="00CF654B">
        <w:rPr>
          <w:rFonts w:eastAsia="Times New Roman"/>
          <w:color w:val="323232"/>
          <w:szCs w:val="17"/>
        </w:rPr>
        <w:t>do wglądu udostępniony jest na stronie internetowej oraz w gabinecie dyrektora. Jego skrócona wersja wraz z info</w:t>
      </w:r>
      <w:r w:rsidRPr="00CF654B">
        <w:rPr>
          <w:rFonts w:eastAsia="Times New Roman"/>
          <w:color w:val="323232"/>
          <w:szCs w:val="17"/>
        </w:rPr>
        <w:t>grafikami umieszczona została w </w:t>
      </w:r>
      <w:r w:rsidR="00EB0639" w:rsidRPr="00CF654B">
        <w:rPr>
          <w:rFonts w:eastAsia="Times New Roman"/>
          <w:color w:val="323232"/>
          <w:szCs w:val="17"/>
        </w:rPr>
        <w:t>formie gazetki informacyjnej na korytarzu</w:t>
      </w:r>
      <w:r w:rsidRPr="00CF654B">
        <w:rPr>
          <w:rFonts w:eastAsia="Times New Roman"/>
          <w:color w:val="323232"/>
          <w:szCs w:val="17"/>
        </w:rPr>
        <w:t>.</w:t>
      </w:r>
    </w:p>
    <w:p w14:paraId="0C03BEE9" w14:textId="6C77DD99" w:rsidR="004754D4" w:rsidRPr="00CF654B" w:rsidRDefault="00B44EDB" w:rsidP="000C17A4">
      <w:pPr>
        <w:spacing w:line="270" w:lineRule="atLeast"/>
        <w:jc w:val="both"/>
        <w:divId w:val="1805081442"/>
        <w:rPr>
          <w:rFonts w:eastAsia="Times New Roman"/>
          <w:color w:val="323232"/>
          <w:sz w:val="17"/>
          <w:szCs w:val="17"/>
        </w:rPr>
      </w:pPr>
      <w:r w:rsidRPr="00CF654B">
        <w:t>4.</w:t>
      </w:r>
      <w:r w:rsidR="000C17A4" w:rsidRPr="00CF654B">
        <w:t>Dzieci zostają zapoznane z dokumentem w formie obrazkowej oraz poprzez zajęcia edukacyjne.</w:t>
      </w:r>
      <w:r w:rsidR="006B3779" w:rsidRPr="00CF654B">
        <w:rPr>
          <w:rFonts w:eastAsia="Times New Roman"/>
          <w:color w:val="323232"/>
          <w:szCs w:val="17"/>
        </w:rPr>
        <w:br/>
      </w:r>
    </w:p>
    <w:p w14:paraId="06BF991C" w14:textId="77777777" w:rsidR="004754D4" w:rsidRPr="00CF654B" w:rsidRDefault="004754D4" w:rsidP="00A25D29">
      <w:pPr>
        <w:rPr>
          <w:rFonts w:eastAsia="Times New Roman"/>
          <w:b/>
          <w:bCs/>
          <w:color w:val="323232"/>
        </w:rPr>
      </w:pPr>
    </w:p>
    <w:p w14:paraId="1683E443" w14:textId="77777777" w:rsidR="008E3C84" w:rsidRPr="00CF654B" w:rsidRDefault="008E3C84">
      <w:pPr>
        <w:rPr>
          <w:rFonts w:eastAsia="Times New Roman" w:cstheme="majorBidi"/>
          <w:b/>
          <w:bCs/>
          <w:szCs w:val="28"/>
        </w:rPr>
      </w:pPr>
      <w:r w:rsidRPr="00CF654B">
        <w:rPr>
          <w:rFonts w:eastAsia="Times New Roman"/>
        </w:rPr>
        <w:br w:type="page"/>
      </w:r>
    </w:p>
    <w:p w14:paraId="7F617DF1" w14:textId="5F2E83D1" w:rsidR="004754D4" w:rsidRPr="00CF654B" w:rsidRDefault="006B3779" w:rsidP="004016BE">
      <w:pPr>
        <w:pStyle w:val="Nagwek1"/>
        <w:rPr>
          <w:rFonts w:eastAsia="Times New Roman"/>
          <w:sz w:val="24"/>
        </w:rPr>
      </w:pPr>
      <w:bookmarkStart w:id="10" w:name="_Toc223023347"/>
      <w:r w:rsidRPr="00CF654B">
        <w:rPr>
          <w:rFonts w:eastAsia="Times New Roman"/>
          <w:sz w:val="24"/>
        </w:rPr>
        <w:lastRenderedPageBreak/>
        <w:t>Załącznik nr 1 - Zasady bezpiecznej rekrutacji</w:t>
      </w:r>
      <w:bookmarkEnd w:id="10"/>
    </w:p>
    <w:p w14:paraId="6ADBD981" w14:textId="089988CC" w:rsidR="006914F1" w:rsidRPr="00CF654B" w:rsidRDefault="006B1EB4" w:rsidP="006B1EB4">
      <w:pPr>
        <w:spacing w:after="240" w:line="270" w:lineRule="atLeast"/>
        <w:jc w:val="both"/>
        <w:divId w:val="1842238270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1.</w:t>
      </w:r>
      <w:r w:rsidR="006B3779" w:rsidRPr="00CF654B">
        <w:rPr>
          <w:rFonts w:eastAsia="Times New Roman"/>
          <w:color w:val="323232"/>
          <w:szCs w:val="17"/>
        </w:rPr>
        <w:t>Poznaj dane kandydata/kandydatki, które pozwolą Ci jak najlepiej poznać jego/jej kwalifikacje, w tym stosunek do wartości podzielanych prz</w:t>
      </w:r>
      <w:r w:rsidRPr="00CF654B">
        <w:rPr>
          <w:rFonts w:eastAsia="Times New Roman"/>
          <w:color w:val="323232"/>
          <w:szCs w:val="17"/>
        </w:rPr>
        <w:t>ez placówkę, takich jak ochrona praw dzieci i szacunek do ich </w:t>
      </w:r>
      <w:r w:rsidR="006B3779" w:rsidRPr="00CF654B">
        <w:rPr>
          <w:rFonts w:eastAsia="Times New Roman"/>
          <w:color w:val="323232"/>
          <w:szCs w:val="17"/>
        </w:rPr>
        <w:t xml:space="preserve">godności. </w:t>
      </w:r>
      <w:r w:rsidR="006B3779" w:rsidRPr="00CF654B">
        <w:rPr>
          <w:rFonts w:eastAsia="Times New Roman"/>
          <w:color w:val="323232"/>
          <w:szCs w:val="17"/>
        </w:rPr>
        <w:br/>
        <w:t xml:space="preserve">Placówka musi zadbać, aby osoby przez nią zatrudnione (w tym osoby pracujące na podstawie umowy zlecenie, stażyści, praktykanci oraz wolontariusze) posiadały odpowiednie kwalifikacje do pracy z dziećmi oraz były dla nich bezpieczne. Aby sprawdzić powyższe, w tym stosunek osoby zatrudnianej do dzieci i podzielania wartości związanych z szacunkiem wobec nich oraz przestrzegania ich praw, placówka może żądać danych </w:t>
      </w:r>
      <w:r w:rsidRPr="00CF654B">
        <w:rPr>
          <w:rFonts w:eastAsia="Times New Roman"/>
          <w:color w:val="323232"/>
          <w:szCs w:val="17"/>
        </w:rPr>
        <w:t>(w tym dokumentów) dotyczących:</w:t>
      </w:r>
      <w:r w:rsidRPr="00CF654B">
        <w:rPr>
          <w:rFonts w:eastAsia="Times New Roman"/>
          <w:color w:val="323232"/>
          <w:szCs w:val="17"/>
        </w:rPr>
        <w:tab/>
      </w:r>
      <w:r w:rsidRPr="00CF654B">
        <w:rPr>
          <w:rFonts w:eastAsia="Times New Roman"/>
          <w:color w:val="323232"/>
          <w:szCs w:val="17"/>
        </w:rPr>
        <w:tab/>
      </w:r>
      <w:r w:rsidRPr="00CF654B">
        <w:rPr>
          <w:rFonts w:eastAsia="Times New Roman"/>
          <w:color w:val="323232"/>
          <w:szCs w:val="17"/>
        </w:rPr>
        <w:tab/>
      </w:r>
      <w:r w:rsidRPr="00CF654B">
        <w:rPr>
          <w:rFonts w:eastAsia="Times New Roman"/>
          <w:color w:val="323232"/>
          <w:szCs w:val="17"/>
        </w:rPr>
        <w:br/>
        <w:t xml:space="preserve">a. wykształcenia, </w:t>
      </w:r>
      <w:r w:rsidRPr="00CF654B">
        <w:rPr>
          <w:rFonts w:eastAsia="Times New Roman"/>
          <w:color w:val="323232"/>
          <w:szCs w:val="17"/>
        </w:rPr>
        <w:br/>
        <w:t xml:space="preserve">b. kwalifikacji zawodowych, </w:t>
      </w:r>
      <w:r w:rsidRPr="00CF654B">
        <w:rPr>
          <w:rFonts w:eastAsia="Times New Roman"/>
          <w:color w:val="323232"/>
          <w:szCs w:val="17"/>
        </w:rPr>
        <w:br/>
        <w:t>c. przebiegu dotychczasowego zatrudnienia </w:t>
      </w:r>
      <w:r w:rsidR="006B3779" w:rsidRPr="00CF654B">
        <w:rPr>
          <w:rFonts w:eastAsia="Times New Roman"/>
          <w:color w:val="323232"/>
          <w:szCs w:val="17"/>
        </w:rPr>
        <w:t xml:space="preserve">kandydata/kandydatki. </w:t>
      </w:r>
      <w:r w:rsidR="006B3779" w:rsidRPr="00CF654B">
        <w:rPr>
          <w:rFonts w:eastAsia="Times New Roman"/>
          <w:color w:val="323232"/>
          <w:szCs w:val="17"/>
        </w:rPr>
        <w:br/>
        <w:t>W każdym przypadku placówka musi posiadać dane pozwalające zidentyfikować osobę przez nią zatrudnioną, niezależnie od podstawy zatru</w:t>
      </w:r>
      <w:r w:rsidRPr="00CF654B">
        <w:rPr>
          <w:rFonts w:eastAsia="Times New Roman"/>
          <w:color w:val="323232"/>
          <w:szCs w:val="17"/>
        </w:rPr>
        <w:t xml:space="preserve">dnienia. Placówka powinna zatem znać: </w:t>
      </w:r>
      <w:r w:rsidRPr="00CF654B">
        <w:rPr>
          <w:rFonts w:eastAsia="Times New Roman"/>
          <w:color w:val="323232"/>
          <w:szCs w:val="17"/>
        </w:rPr>
        <w:br/>
        <w:t xml:space="preserve">a. imię (imiona) i nazwisko, </w:t>
      </w:r>
      <w:r w:rsidRPr="00CF654B">
        <w:rPr>
          <w:rFonts w:eastAsia="Times New Roman"/>
          <w:color w:val="323232"/>
          <w:szCs w:val="17"/>
        </w:rPr>
        <w:br/>
        <w:t xml:space="preserve">b. datę urodzenia, </w:t>
      </w:r>
      <w:r w:rsidRPr="00CF654B">
        <w:rPr>
          <w:rFonts w:eastAsia="Times New Roman"/>
          <w:color w:val="323232"/>
          <w:szCs w:val="17"/>
        </w:rPr>
        <w:br/>
        <w:t>c. dane kontaktowe osoby </w:t>
      </w:r>
      <w:r w:rsidR="006B3779" w:rsidRPr="00CF654B">
        <w:rPr>
          <w:rFonts w:eastAsia="Times New Roman"/>
          <w:color w:val="323232"/>
          <w:szCs w:val="17"/>
        </w:rPr>
        <w:t>zatrudnianej.</w:t>
      </w:r>
      <w:r w:rsidR="006B3779" w:rsidRPr="00CF654B">
        <w:rPr>
          <w:rFonts w:eastAsia="Times New Roman"/>
          <w:color w:val="323232"/>
          <w:szCs w:val="17"/>
        </w:rPr>
        <w:br/>
      </w:r>
      <w:r w:rsidR="006B3779" w:rsidRPr="00CF654B">
        <w:rPr>
          <w:rFonts w:eastAsia="Times New Roman"/>
          <w:color w:val="323232"/>
          <w:szCs w:val="17"/>
        </w:rPr>
        <w:br/>
        <w:t xml:space="preserve">2. Poproś kandydata/kandydatkę o referencje z poprzednich miejsc zatrudnienia. </w:t>
      </w:r>
      <w:r w:rsidR="006B3779" w:rsidRPr="00CF654B">
        <w:rPr>
          <w:rFonts w:eastAsia="Times New Roman"/>
          <w:color w:val="323232"/>
          <w:szCs w:val="17"/>
        </w:rPr>
        <w:br/>
        <w:t xml:space="preserve">Placówka może prosić kandydata/kandydatkę o przedstawienie referencji od poprzedniego pracodawcy lub o podanie kontaktu do osoby, która takie referencje może wystawić. Podstawą dostarczenia referencji lub kontaktu do byłych pracodawców jest zgoda kandydata/kandydatki. Niepodanie takich danych w świetle obowiązujących przepisów nie powinno rodzić dla tej osoby negatywnych konsekwencji w postaci np. odmowy zatrudnienia wyłącznie w oparciu o tę podstawę. Placówka nie może samodzielnie prowadzić tzw. screeningu osób ubiegających się o pracę, gdyż ograniczają ją w tym zakresie przepisy ogólnego rozporządzenia o ochronie danych osobowych oraz Kodeksu pracy. </w:t>
      </w:r>
      <w:r w:rsidR="006B3779" w:rsidRPr="00CF654B">
        <w:rPr>
          <w:rFonts w:eastAsia="Times New Roman"/>
          <w:color w:val="323232"/>
          <w:szCs w:val="17"/>
        </w:rPr>
        <w:br/>
      </w:r>
      <w:r w:rsidR="006B3779" w:rsidRPr="00CF654B">
        <w:rPr>
          <w:rFonts w:eastAsia="Times New Roman"/>
          <w:color w:val="323232"/>
          <w:szCs w:val="17"/>
        </w:rPr>
        <w:br/>
        <w:t xml:space="preserve">3. Pobierz dane osobowe kandydata/kandydatki, w tym dane potrzebne do sprawdzenia jego/jej danych w Rejestrze Sprawców Przestępstw na Tle Seksualnym. </w:t>
      </w:r>
      <w:r w:rsidR="006B3779" w:rsidRPr="00CF654B">
        <w:rPr>
          <w:rFonts w:eastAsia="Times New Roman"/>
          <w:color w:val="323232"/>
          <w:szCs w:val="17"/>
        </w:rPr>
        <w:br/>
        <w:t xml:space="preserve">Przed dopuszczeniem osoby zatrudnianej do wykonywania obowiązków związanych z opieką nad małoletnimi placówka jest zobowiązana sprawdzić osobę zatrudnianą w Rejestrze Sprawców Przestępstw na Tle Seksualnym – rejestr z dostępem ograniczonym oraz Rejestr osób w stosunku do których Państwowa Komisja do spraw przeciwdziałania wykorzystaniu seksualnemu małoletnich poniżej lat 15 wydała postanowienie o wpisie w Rejestrze. Rejestr dostępny jest na stronie: rps.ms.gov.pl. By móc uzyskać informacje z rejestru z dostępem ograniczonym, konieczne jest uprzednie założenie profilu placówki. </w:t>
      </w:r>
      <w:r w:rsidR="006B3779" w:rsidRPr="00CF654B">
        <w:rPr>
          <w:rFonts w:eastAsia="Times New Roman"/>
          <w:color w:val="323232"/>
          <w:szCs w:val="17"/>
        </w:rPr>
        <w:br/>
        <w:t xml:space="preserve">Aby sprawdzić osobę w Rejestrze organizacja potrzebuje następujących danych kandydata/kandydatki: </w:t>
      </w:r>
      <w:r w:rsidR="00AA68DA" w:rsidRPr="00CF654B">
        <w:rPr>
          <w:rFonts w:eastAsia="Times New Roman"/>
          <w:color w:val="323232"/>
          <w:szCs w:val="17"/>
        </w:rPr>
        <w:br/>
        <w:t xml:space="preserve">a. imię i nazwisko, </w:t>
      </w:r>
      <w:r w:rsidR="00AA68DA" w:rsidRPr="00CF654B">
        <w:rPr>
          <w:rFonts w:eastAsia="Times New Roman"/>
          <w:color w:val="323232"/>
          <w:szCs w:val="17"/>
        </w:rPr>
        <w:br/>
        <w:t>b. data </w:t>
      </w:r>
      <w:r w:rsidR="006B3779" w:rsidRPr="00CF654B">
        <w:rPr>
          <w:rFonts w:eastAsia="Times New Roman"/>
          <w:color w:val="323232"/>
          <w:szCs w:val="17"/>
        </w:rPr>
        <w:t>urodzenia</w:t>
      </w:r>
      <w:r w:rsidR="00AA68DA" w:rsidRPr="00CF654B">
        <w:rPr>
          <w:rFonts w:eastAsia="Times New Roman"/>
          <w:color w:val="323232"/>
          <w:szCs w:val="17"/>
        </w:rPr>
        <w:t xml:space="preserve">, </w:t>
      </w:r>
      <w:r w:rsidR="00AA68DA" w:rsidRPr="00CF654B">
        <w:rPr>
          <w:rFonts w:eastAsia="Times New Roman"/>
          <w:color w:val="323232"/>
          <w:szCs w:val="17"/>
        </w:rPr>
        <w:br/>
        <w:t xml:space="preserve">c. pesel, </w:t>
      </w:r>
      <w:r w:rsidR="00AA68DA" w:rsidRPr="00CF654B">
        <w:rPr>
          <w:rFonts w:eastAsia="Times New Roman"/>
          <w:color w:val="323232"/>
          <w:szCs w:val="17"/>
        </w:rPr>
        <w:br/>
        <w:t xml:space="preserve">d. nazwisko rodowe, </w:t>
      </w:r>
      <w:r w:rsidR="00AA68DA" w:rsidRPr="00CF654B">
        <w:rPr>
          <w:rFonts w:eastAsia="Times New Roman"/>
          <w:color w:val="323232"/>
          <w:szCs w:val="17"/>
        </w:rPr>
        <w:br/>
        <w:t xml:space="preserve">e. imię ojca, </w:t>
      </w:r>
      <w:r w:rsidR="00AA68DA" w:rsidRPr="00CF654B">
        <w:rPr>
          <w:rFonts w:eastAsia="Times New Roman"/>
          <w:color w:val="323232"/>
          <w:szCs w:val="17"/>
        </w:rPr>
        <w:br/>
        <w:t>f. imię </w:t>
      </w:r>
      <w:r w:rsidR="006B3779" w:rsidRPr="00CF654B">
        <w:rPr>
          <w:rFonts w:eastAsia="Times New Roman"/>
          <w:color w:val="323232"/>
          <w:szCs w:val="17"/>
        </w:rPr>
        <w:t>matki.</w:t>
      </w:r>
      <w:r w:rsidR="006B3779" w:rsidRPr="00CF654B">
        <w:rPr>
          <w:rFonts w:eastAsia="Times New Roman"/>
          <w:color w:val="323232"/>
          <w:szCs w:val="17"/>
        </w:rPr>
        <w:br/>
      </w:r>
    </w:p>
    <w:p w14:paraId="0F34123E" w14:textId="0C0BDD3A" w:rsidR="006914F1" w:rsidRPr="00CF654B" w:rsidRDefault="006B3779" w:rsidP="00AA68DA">
      <w:pPr>
        <w:spacing w:after="240" w:line="270" w:lineRule="atLeast"/>
        <w:jc w:val="both"/>
        <w:divId w:val="1842238270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Wydruk z Rejestru należy przechowywać w aktach osobowych pracownika lub analogicznej dokumentacji dotyczącej wolontariusza/osoby zatrudnionej w opar</w:t>
      </w:r>
      <w:r w:rsidR="00AA68DA" w:rsidRPr="00CF654B">
        <w:rPr>
          <w:rFonts w:eastAsia="Times New Roman"/>
          <w:color w:val="323232"/>
          <w:szCs w:val="17"/>
        </w:rPr>
        <w:t xml:space="preserve">ciu o umowę </w:t>
      </w:r>
      <w:r w:rsidR="00AC08A4" w:rsidRPr="00CF654B">
        <w:rPr>
          <w:rFonts w:eastAsia="Times New Roman"/>
          <w:color w:val="323232"/>
          <w:szCs w:val="17"/>
        </w:rPr>
        <w:t>o pracę.</w:t>
      </w:r>
      <w:r w:rsidR="00AA68DA" w:rsidRPr="00CF654B">
        <w:rPr>
          <w:rFonts w:eastAsia="Times New Roman"/>
          <w:color w:val="323232"/>
          <w:szCs w:val="17"/>
        </w:rPr>
        <w:t xml:space="preserve"> </w:t>
      </w:r>
      <w:r w:rsidR="00AA68DA" w:rsidRPr="00CF654B">
        <w:rPr>
          <w:rFonts w:eastAsia="Times New Roman"/>
          <w:color w:val="323232"/>
          <w:szCs w:val="17"/>
        </w:rPr>
        <w:br/>
      </w:r>
      <w:r w:rsidR="00AA68DA" w:rsidRPr="00CF654B">
        <w:rPr>
          <w:rFonts w:eastAsia="Times New Roman"/>
          <w:color w:val="323232"/>
          <w:szCs w:val="17"/>
        </w:rPr>
        <w:lastRenderedPageBreak/>
        <w:br/>
        <w:t>4. </w:t>
      </w:r>
      <w:r w:rsidRPr="00CF654B">
        <w:rPr>
          <w:rFonts w:eastAsia="Times New Roman"/>
          <w:color w:val="323232"/>
          <w:szCs w:val="17"/>
        </w:rPr>
        <w:t>Pobierz od kandydata/kandydatki informację</w:t>
      </w:r>
      <w:r w:rsidR="00AA68DA" w:rsidRPr="00CF654B">
        <w:rPr>
          <w:rFonts w:eastAsia="Times New Roman"/>
          <w:color w:val="323232"/>
          <w:szCs w:val="17"/>
        </w:rPr>
        <w:t xml:space="preserve"> z Krajowego Rejestru Karnego o </w:t>
      </w:r>
      <w:r w:rsidRPr="00CF654B">
        <w:rPr>
          <w:rFonts w:eastAsia="Times New Roman"/>
          <w:color w:val="323232"/>
          <w:szCs w:val="17"/>
        </w:rPr>
        <w:t>niekaralności w zakresie przestępstw określonych w rozdziale XIX i XXV Kodeksu karnego, w art. 189a i art. 207 Kodeksu karnego oraz w us</w:t>
      </w:r>
      <w:r w:rsidR="00AA68DA" w:rsidRPr="00CF654B">
        <w:rPr>
          <w:rFonts w:eastAsia="Times New Roman"/>
          <w:color w:val="323232"/>
          <w:szCs w:val="17"/>
        </w:rPr>
        <w:t>tawie z dnia 29 lipca 2005 r. o </w:t>
      </w:r>
      <w:r w:rsidRPr="00CF654B">
        <w:rPr>
          <w:rFonts w:eastAsia="Times New Roman"/>
          <w:color w:val="323232"/>
          <w:szCs w:val="17"/>
        </w:rPr>
        <w:t xml:space="preserve">przeciwdziałaniu narkomanii (Dz. U. z 2023 r. poz. 172 oraz z 2022 r. poz. 2600), lub za odpowiadające tym przestępstwom czyny zabronione określone </w:t>
      </w:r>
      <w:r w:rsidR="00AA68DA" w:rsidRPr="00CF654B">
        <w:rPr>
          <w:rFonts w:eastAsia="Times New Roman"/>
          <w:color w:val="323232"/>
          <w:szCs w:val="17"/>
        </w:rPr>
        <w:t xml:space="preserve">w przepisach prawa obcego. </w:t>
      </w:r>
      <w:r w:rsidR="00AA68DA" w:rsidRPr="00CF654B">
        <w:rPr>
          <w:rFonts w:eastAsia="Times New Roman"/>
          <w:color w:val="323232"/>
          <w:szCs w:val="17"/>
        </w:rPr>
        <w:br/>
      </w:r>
      <w:r w:rsidR="00AA68DA" w:rsidRPr="00CF654B">
        <w:rPr>
          <w:rFonts w:eastAsia="Times New Roman"/>
          <w:color w:val="323232"/>
          <w:szCs w:val="17"/>
        </w:rPr>
        <w:br/>
        <w:t>5. </w:t>
      </w:r>
      <w:r w:rsidRPr="00CF654B">
        <w:rPr>
          <w:rFonts w:eastAsia="Times New Roman"/>
          <w:color w:val="323232"/>
          <w:szCs w:val="17"/>
        </w:rPr>
        <w:t>Jeżeli osoba posiada obywatelstwo inne niż polski</w:t>
      </w:r>
      <w:r w:rsidR="00AA68DA" w:rsidRPr="00CF654B">
        <w:rPr>
          <w:rFonts w:eastAsia="Times New Roman"/>
          <w:color w:val="323232"/>
          <w:szCs w:val="17"/>
        </w:rPr>
        <w:t>e wówczas powinna przedłożyć Ci </w:t>
      </w:r>
      <w:r w:rsidRPr="00CF654B">
        <w:rPr>
          <w:rFonts w:eastAsia="Times New Roman"/>
          <w:color w:val="323232"/>
          <w:szCs w:val="17"/>
        </w:rPr>
        <w:t xml:space="preserve">również informację z rejestru karnego państwa obywatelstwa uzyskiwaną do celów działalności zawodowej lub </w:t>
      </w:r>
      <w:proofErr w:type="spellStart"/>
      <w:r w:rsidRPr="00CF654B">
        <w:rPr>
          <w:rFonts w:eastAsia="Times New Roman"/>
          <w:color w:val="323232"/>
          <w:szCs w:val="17"/>
        </w:rPr>
        <w:t>wolontariackiej</w:t>
      </w:r>
      <w:proofErr w:type="spellEnd"/>
      <w:r w:rsidRPr="00CF654B">
        <w:rPr>
          <w:rFonts w:eastAsia="Times New Roman"/>
          <w:color w:val="323232"/>
          <w:szCs w:val="17"/>
        </w:rPr>
        <w:t xml:space="preserve"> związanej z kontaktami z dziećmi, bądź informację z rejestru karnego, jeżeli prawo tego państwa nie </w:t>
      </w:r>
      <w:r w:rsidR="00AA68DA" w:rsidRPr="00CF654B">
        <w:rPr>
          <w:rFonts w:eastAsia="Times New Roman"/>
          <w:color w:val="323232"/>
          <w:szCs w:val="17"/>
        </w:rPr>
        <w:t>przewiduje wydawania informacji dla w/w </w:t>
      </w:r>
      <w:r w:rsidRPr="00CF654B">
        <w:rPr>
          <w:rFonts w:eastAsia="Times New Roman"/>
          <w:color w:val="323232"/>
          <w:szCs w:val="17"/>
        </w:rPr>
        <w:t xml:space="preserve">celów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>6. Pobierz od kandydata/kandydatki oświadczenie o państwie/ach zamieszkiwania w ciągu ostatnich 20 lat, innych niż Rzeczypospolita Polska i państwo obywatelstwa, złożone pod rygorem</w:t>
      </w:r>
      <w:r w:rsidR="00AA68DA" w:rsidRPr="00CF654B">
        <w:rPr>
          <w:rFonts w:eastAsia="Times New Roman"/>
          <w:color w:val="323232"/>
          <w:szCs w:val="17"/>
        </w:rPr>
        <w:t> odpowiedzialności </w:t>
      </w:r>
      <w:r w:rsidRPr="00CF654B">
        <w:rPr>
          <w:rFonts w:eastAsia="Times New Roman"/>
          <w:color w:val="323232"/>
          <w:szCs w:val="17"/>
        </w:rPr>
        <w:t xml:space="preserve">karnej.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7. Jeżeli prawo państwa, z którego ma być przedłożona informacja o niekaralności nie przewiduje wydawania takiej informacji lub nie prowadzi rejestru karnego, wówczas kandydat/kandydatka składa pod rygorem odpowiedzialności karnej oświadczenie o tym fakcie wraz z oświadczeniem, że nie była prawomocnie skazana w tym państwie za czyny zabronione odpowiadające przestępstwom określonym w rozdziale XIX i XXV Kodeksu karnego, w art. 189a i art. 207 Kodeksu karnego oraz w ustawie z dnia 29 lipca 2005 r. </w:t>
      </w:r>
      <w:r w:rsidR="006914F1" w:rsidRPr="00CF654B">
        <w:rPr>
          <w:rFonts w:eastAsia="Times New Roman"/>
          <w:color w:val="323232"/>
          <w:szCs w:val="17"/>
        </w:rPr>
        <w:t>o </w:t>
      </w:r>
      <w:r w:rsidRPr="00CF654B">
        <w:rPr>
          <w:rFonts w:eastAsia="Times New Roman"/>
          <w:color w:val="323232"/>
          <w:szCs w:val="17"/>
        </w:rPr>
        <w:t xml:space="preserve">przeciwdziałaniu narkomanii oraz nie wydano wobec niej innego orzeczenia, w którym stwierdzono, iż dopuściła się takich czynów zabronionych, oraz że nie ma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>8. Pod oświadczeniami składanymi pod rygorem odpowiedzialności karnej składa się oświadczenie o następującej treści: Jestem świadomy/a odpowiedzialności karnej za złożenie fałszywego oświadczenia. Oświadczenie to zastępuje pouczenie organu o odpowiedzialności karnej za zło</w:t>
      </w:r>
      <w:r w:rsidR="006914F1" w:rsidRPr="00CF654B">
        <w:rPr>
          <w:rFonts w:eastAsia="Times New Roman"/>
          <w:color w:val="323232"/>
          <w:szCs w:val="17"/>
        </w:rPr>
        <w:t>żenie fałszywego oświadczenia.</w:t>
      </w:r>
    </w:p>
    <w:p w14:paraId="5BAC890C" w14:textId="563A45B6" w:rsidR="006914F1" w:rsidRPr="00CF654B" w:rsidRDefault="006B3779" w:rsidP="00AA68DA">
      <w:pPr>
        <w:spacing w:after="240" w:line="270" w:lineRule="atLeast"/>
        <w:jc w:val="both"/>
        <w:divId w:val="1842238270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9. Gdy pozwalają na to przepisy prawa, placówka jest zobowiązana do domagania się od osoby zatrudnianej zaświadczenia z Krajowego Rejestru Karnego. Zaświadczenia z KRK można domagać się wyłącznie w przypadkach, gdy przepisy prawa wprost wskazują, że pracowników w zawodach lub na danych stanowiskach obowiązuje wymóg niekaralności. Wymóg niekaralności obowiązuje m.in. nauczycieli, w tym nauczycie</w:t>
      </w:r>
      <w:r w:rsidR="000B4D7E" w:rsidRPr="00CF654B">
        <w:rPr>
          <w:rFonts w:eastAsia="Times New Roman"/>
          <w:color w:val="323232"/>
          <w:szCs w:val="17"/>
        </w:rPr>
        <w:t>li oraz opiekunów zatrudnionych w placówkach </w:t>
      </w:r>
      <w:r w:rsidRPr="00CF654B">
        <w:rPr>
          <w:rFonts w:eastAsia="Times New Roman"/>
          <w:color w:val="323232"/>
          <w:szCs w:val="17"/>
        </w:rPr>
        <w:t>pu</w:t>
      </w:r>
      <w:r w:rsidR="000B4D7E" w:rsidRPr="00CF654B">
        <w:rPr>
          <w:rFonts w:eastAsia="Times New Roman"/>
          <w:color w:val="323232"/>
          <w:szCs w:val="17"/>
        </w:rPr>
        <w:t xml:space="preserve">blicznych oraz niepublicznych oraz kierownika  i </w:t>
      </w:r>
      <w:r w:rsidR="006914F1" w:rsidRPr="00CF654B">
        <w:rPr>
          <w:rFonts w:eastAsia="Times New Roman"/>
          <w:color w:val="323232"/>
          <w:szCs w:val="17"/>
        </w:rPr>
        <w:t xml:space="preserve">wychowawcę wypoczynku dzieci. </w:t>
      </w:r>
    </w:p>
    <w:p w14:paraId="051277DD" w14:textId="77777777" w:rsidR="004754D4" w:rsidRPr="00CF654B" w:rsidRDefault="006B3779" w:rsidP="00AA68DA">
      <w:pPr>
        <w:spacing w:after="240" w:line="270" w:lineRule="atLeast"/>
        <w:jc w:val="both"/>
        <w:divId w:val="1842238270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10. W przypadku niemożliwości przedstawienia zaświadczenia poproś kandydata/kandydatkę o złożenie oświadczenia o niekaralności oraz o braku toczących się wobec niego/niej postępowań przygotowawczych, sądowych i dyscyplinarnych za przestępstwa i inne czyny popełnione przeciwko dzieciom. Odmowa złożenia takiego oświadczenia nie może rodzić dla kandydata/kandydatki żadnych negatywnych konsekwencji, w tym być wyłączn</w:t>
      </w:r>
      <w:r w:rsidR="006914F1" w:rsidRPr="00CF654B">
        <w:rPr>
          <w:rFonts w:eastAsia="Times New Roman"/>
          <w:color w:val="323232"/>
          <w:szCs w:val="17"/>
        </w:rPr>
        <w:t>ą podstawą odmowy zatrudnienia.</w:t>
      </w:r>
    </w:p>
    <w:p w14:paraId="359F4B96" w14:textId="5CD89111" w:rsidR="000B4D7E" w:rsidRPr="00CF654B" w:rsidRDefault="006B3779" w:rsidP="008E3C84">
      <w:pPr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 w:val="17"/>
          <w:szCs w:val="17"/>
        </w:rPr>
        <w:br w:type="page"/>
      </w:r>
      <w:r w:rsidRPr="00CF654B">
        <w:rPr>
          <w:rFonts w:eastAsia="Times New Roman"/>
          <w:b/>
          <w:color w:val="323232"/>
          <w:szCs w:val="17"/>
        </w:rPr>
        <w:lastRenderedPageBreak/>
        <w:t>OŚWIADCZENIE O NIEKARALNOŚCI</w:t>
      </w:r>
      <w:r w:rsidR="000B4D7E" w:rsidRPr="00CF654B">
        <w:rPr>
          <w:rFonts w:eastAsia="Times New Roman"/>
          <w:color w:val="323232"/>
          <w:szCs w:val="17"/>
        </w:rPr>
        <w:br/>
      </w:r>
    </w:p>
    <w:p w14:paraId="3DED74DE" w14:textId="59A95033" w:rsidR="000B4D7E" w:rsidRPr="00CF654B" w:rsidRDefault="006B3779" w:rsidP="000B4D7E">
      <w:pPr>
        <w:spacing w:after="240" w:line="270" w:lineRule="atLeast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 xml:space="preserve">......................................................................... </w:t>
      </w:r>
      <w:r w:rsidRPr="00CF654B">
        <w:rPr>
          <w:rFonts w:eastAsia="Times New Roman"/>
          <w:color w:val="323232"/>
          <w:szCs w:val="17"/>
        </w:rPr>
        <w:br/>
        <w:t xml:space="preserve">miejsce i data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Ja, ...................................................................................................................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>nr PESEL ....................................................../nr paszportu ........................</w:t>
      </w:r>
      <w:r w:rsidR="000B4D7E" w:rsidRPr="00CF654B">
        <w:rPr>
          <w:rFonts w:eastAsia="Times New Roman"/>
          <w:color w:val="323232"/>
          <w:szCs w:val="17"/>
        </w:rPr>
        <w:t xml:space="preserve">............................ </w:t>
      </w:r>
      <w:r w:rsidR="000B4D7E" w:rsidRPr="00CF654B">
        <w:rPr>
          <w:rFonts w:eastAsia="Times New Roman"/>
          <w:color w:val="323232"/>
          <w:szCs w:val="17"/>
        </w:rPr>
        <w:br/>
      </w:r>
    </w:p>
    <w:p w14:paraId="3FB31DDD" w14:textId="77777777" w:rsidR="002612E1" w:rsidRPr="00CF654B" w:rsidRDefault="006B3779" w:rsidP="000B4D7E">
      <w:pPr>
        <w:spacing w:after="240" w:line="270" w:lineRule="atLeast"/>
        <w:jc w:val="both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oświadczam, że w państwie ……………………. nie jest prowadzony rejestr karny/ nie wydaje się informacji z rejestru karnego. Oświadczam, że nie byłam/em prawomocnie skazana/y w państwie .................... za czyny zabronione odpowiadające przestępstwom określonym w rozdziale XIX i XXV Kodeksu karnego, w art. 189a i art. 207 Kodeksu karnego oraz w ustawie z dnia 29 lipca 2005 r. o przeciwdziałaniu narkomanii oraz nie wydano wobec mnie innego orzeczenia, w którym stwierdzono, iż dopuściłam/em się takich czynów zabronionych, oraz że nie nałożono na mnie obowiązku wynikającego z orzeczenia sądu, innego uprawnionego organu lub ustawy,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</w:t>
      </w:r>
      <w:r w:rsidR="002612E1" w:rsidRPr="00CF654B">
        <w:rPr>
          <w:rFonts w:eastAsia="Times New Roman"/>
          <w:color w:val="323232"/>
          <w:szCs w:val="17"/>
        </w:rPr>
        <w:t xml:space="preserve">tnich, lub z opieką nad nimi. </w:t>
      </w:r>
      <w:r w:rsidR="002612E1" w:rsidRPr="00CF654B">
        <w:rPr>
          <w:rFonts w:eastAsia="Times New Roman"/>
          <w:color w:val="323232"/>
          <w:szCs w:val="17"/>
        </w:rPr>
        <w:br/>
      </w:r>
    </w:p>
    <w:p w14:paraId="558D85B2" w14:textId="77777777" w:rsidR="004754D4" w:rsidRPr="00CF654B" w:rsidRDefault="006B3779" w:rsidP="00A25D29">
      <w:pPr>
        <w:spacing w:after="240" w:line="270" w:lineRule="atLeast"/>
        <w:rPr>
          <w:rFonts w:eastAsia="Times New Roman"/>
          <w:color w:val="323232"/>
          <w:sz w:val="17"/>
          <w:szCs w:val="17"/>
        </w:rPr>
      </w:pP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Jestem świadomy/a odpowiedzialności karnej za złożenie fałszywego oświadczenia.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..........................................................................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Podpis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………………, dnia……………. r.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 w:val="17"/>
          <w:szCs w:val="17"/>
        </w:rPr>
        <w:br/>
      </w:r>
      <w:r w:rsidRPr="00CF654B">
        <w:rPr>
          <w:rFonts w:eastAsia="Times New Roman"/>
          <w:color w:val="323232"/>
          <w:sz w:val="17"/>
          <w:szCs w:val="17"/>
        </w:rPr>
        <w:br/>
      </w:r>
    </w:p>
    <w:p w14:paraId="314ED269" w14:textId="77777777" w:rsidR="004754D4" w:rsidRPr="00CF654B" w:rsidRDefault="006B3779" w:rsidP="00A25D29">
      <w:pPr>
        <w:rPr>
          <w:rFonts w:eastAsia="Times New Roman"/>
          <w:color w:val="323232"/>
          <w:sz w:val="17"/>
          <w:szCs w:val="17"/>
        </w:rPr>
      </w:pPr>
      <w:r w:rsidRPr="00CF654B">
        <w:rPr>
          <w:rFonts w:eastAsia="Times New Roman"/>
          <w:color w:val="323232"/>
          <w:sz w:val="17"/>
          <w:szCs w:val="17"/>
        </w:rPr>
        <w:br w:type="page"/>
      </w:r>
    </w:p>
    <w:p w14:paraId="501D18AA" w14:textId="0CD1F599" w:rsidR="004016BE" w:rsidRPr="00CF654B" w:rsidRDefault="004016BE" w:rsidP="004016BE">
      <w:pPr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lastRenderedPageBreak/>
        <w:t>…………………………….</w:t>
      </w:r>
    </w:p>
    <w:p w14:paraId="630F01C8" w14:textId="140D7D87" w:rsidR="004016BE" w:rsidRPr="00CF654B" w:rsidRDefault="00C06C8E" w:rsidP="004016BE">
      <w:pPr>
        <w:rPr>
          <w:rFonts w:eastAsia="Times New Roman"/>
          <w:color w:val="323232"/>
          <w:sz w:val="20"/>
          <w:szCs w:val="17"/>
        </w:rPr>
      </w:pPr>
      <w:r w:rsidRPr="00CF654B">
        <w:rPr>
          <w:rFonts w:eastAsia="Times New Roman"/>
          <w:color w:val="323232"/>
          <w:sz w:val="20"/>
          <w:szCs w:val="17"/>
        </w:rPr>
        <w:t>(i</w:t>
      </w:r>
      <w:r w:rsidR="004016BE" w:rsidRPr="00CF654B">
        <w:rPr>
          <w:rFonts w:eastAsia="Times New Roman"/>
          <w:color w:val="323232"/>
          <w:sz w:val="20"/>
          <w:szCs w:val="17"/>
        </w:rPr>
        <w:t>mię i nazwisko)</w:t>
      </w:r>
    </w:p>
    <w:p w14:paraId="1E3FB365" w14:textId="5456D13F" w:rsidR="004016BE" w:rsidRPr="00CF654B" w:rsidRDefault="004016BE" w:rsidP="004016BE">
      <w:pPr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…………………………….</w:t>
      </w:r>
    </w:p>
    <w:p w14:paraId="059C32D5" w14:textId="762ACD33" w:rsidR="004016BE" w:rsidRPr="00CF654B" w:rsidRDefault="004016BE" w:rsidP="004016BE">
      <w:pPr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…………………………….</w:t>
      </w:r>
    </w:p>
    <w:p w14:paraId="6E986A38" w14:textId="682FE066" w:rsidR="004016BE" w:rsidRPr="00CF654B" w:rsidRDefault="004016BE" w:rsidP="004016BE">
      <w:pPr>
        <w:rPr>
          <w:rFonts w:eastAsia="Times New Roman"/>
          <w:color w:val="323232"/>
          <w:sz w:val="20"/>
          <w:szCs w:val="17"/>
        </w:rPr>
      </w:pPr>
      <w:r w:rsidRPr="00CF654B">
        <w:rPr>
          <w:rFonts w:eastAsia="Times New Roman"/>
          <w:color w:val="323232"/>
          <w:sz w:val="22"/>
          <w:szCs w:val="17"/>
        </w:rPr>
        <w:t>(adres zamieszkania)</w:t>
      </w:r>
    </w:p>
    <w:p w14:paraId="64956C0C" w14:textId="77777777" w:rsidR="00C06C8E" w:rsidRPr="00CF654B" w:rsidRDefault="00C06C8E" w:rsidP="000B4D7E">
      <w:pPr>
        <w:jc w:val="center"/>
        <w:rPr>
          <w:rFonts w:eastAsia="Times New Roman"/>
          <w:color w:val="323232"/>
          <w:szCs w:val="17"/>
        </w:rPr>
      </w:pPr>
    </w:p>
    <w:p w14:paraId="4F768F6A" w14:textId="77777777" w:rsidR="000B4D7E" w:rsidRPr="00CF654B" w:rsidRDefault="006B3779" w:rsidP="000B4D7E">
      <w:pPr>
        <w:jc w:val="center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OŚWIADCZENIE O KRAJACH ZAMIESZKANIA </w:t>
      </w:r>
      <w:r w:rsidRPr="00CF654B">
        <w:rPr>
          <w:rFonts w:eastAsia="Times New Roman"/>
          <w:color w:val="323232"/>
          <w:szCs w:val="17"/>
        </w:rPr>
        <w:br/>
      </w:r>
    </w:p>
    <w:p w14:paraId="37EACA55" w14:textId="1268BC03" w:rsidR="004754D4" w:rsidRPr="00CF654B" w:rsidRDefault="006B3779" w:rsidP="000B4D7E">
      <w:pPr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Oświadczam, że w okresie ostatnich 20 lat zamieszkałem/</w:t>
      </w:r>
      <w:proofErr w:type="spellStart"/>
      <w:r w:rsidRPr="00CF654B">
        <w:rPr>
          <w:rFonts w:eastAsia="Times New Roman"/>
          <w:color w:val="323232"/>
          <w:szCs w:val="17"/>
        </w:rPr>
        <w:t>am</w:t>
      </w:r>
      <w:proofErr w:type="spellEnd"/>
      <w:r w:rsidRPr="00CF654B">
        <w:rPr>
          <w:rFonts w:eastAsia="Times New Roman"/>
          <w:color w:val="323232"/>
          <w:szCs w:val="17"/>
        </w:rPr>
        <w:t xml:space="preserve"> w następujących państwach, innych niż Rzeczypospolita Polska i państwo obywatelstwa: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1. …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2. ….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Oraz jednocześnie przedkładam informację z rejestrów karnych tych państw uzyskiwaną do celów działalności zawodowej lub </w:t>
      </w:r>
      <w:proofErr w:type="spellStart"/>
      <w:r w:rsidRPr="00CF654B">
        <w:rPr>
          <w:rFonts w:eastAsia="Times New Roman"/>
          <w:color w:val="323232"/>
          <w:szCs w:val="17"/>
        </w:rPr>
        <w:t>wolontariackiej</w:t>
      </w:r>
      <w:proofErr w:type="spellEnd"/>
      <w:r w:rsidRPr="00CF654B">
        <w:rPr>
          <w:rFonts w:eastAsia="Times New Roman"/>
          <w:color w:val="323232"/>
          <w:szCs w:val="17"/>
        </w:rPr>
        <w:t xml:space="preserve"> związanej z kontaktami z dziećmi/ informację z rejestrów karnych.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Jestem świadomy/a odpowiedzialności karnej za złożenie fałszywego oświadczenia.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 xml:space="preserve">.......................................................................... </w:t>
      </w:r>
      <w:r w:rsidRPr="00CF654B">
        <w:rPr>
          <w:rFonts w:eastAsia="Times New Roman"/>
          <w:color w:val="323232"/>
          <w:szCs w:val="17"/>
        </w:rPr>
        <w:br/>
        <w:t xml:space="preserve">Podpis 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  <w:t>.................., dnia................ r.</w:t>
      </w:r>
      <w:r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br/>
      </w:r>
    </w:p>
    <w:p w14:paraId="4560DD98" w14:textId="77777777" w:rsidR="004754D4" w:rsidRPr="00CF654B" w:rsidRDefault="006B3779" w:rsidP="00A25D29">
      <w:pPr>
        <w:rPr>
          <w:rFonts w:eastAsia="Times New Roman"/>
          <w:b/>
          <w:bCs/>
          <w:color w:val="323232"/>
        </w:rPr>
      </w:pPr>
      <w:r w:rsidRPr="00CF654B">
        <w:rPr>
          <w:rFonts w:eastAsia="Times New Roman"/>
          <w:b/>
          <w:bCs/>
          <w:color w:val="323232"/>
        </w:rPr>
        <w:br w:type="page"/>
      </w:r>
    </w:p>
    <w:p w14:paraId="3021EB55" w14:textId="77777777" w:rsidR="004754D4" w:rsidRPr="00CF654B" w:rsidRDefault="006B3779" w:rsidP="00C06C8E">
      <w:pPr>
        <w:pStyle w:val="Nagwek1"/>
        <w:rPr>
          <w:rFonts w:eastAsia="Times New Roman"/>
          <w:sz w:val="24"/>
        </w:rPr>
      </w:pPr>
      <w:bookmarkStart w:id="11" w:name="_Toc223023348"/>
      <w:r w:rsidRPr="00CF654B">
        <w:rPr>
          <w:rFonts w:eastAsia="Times New Roman"/>
          <w:sz w:val="24"/>
        </w:rPr>
        <w:lastRenderedPageBreak/>
        <w:t>Załącznik nr 2 - Zasady bezpiecznych relacji personelu z dziećmi</w:t>
      </w:r>
      <w:bookmarkEnd w:id="11"/>
      <w:r w:rsidRPr="00CF654B">
        <w:rPr>
          <w:rFonts w:eastAsia="Times New Roman"/>
          <w:sz w:val="24"/>
        </w:rPr>
        <w:t xml:space="preserve"> </w:t>
      </w:r>
    </w:p>
    <w:p w14:paraId="535EF78D" w14:textId="77777777" w:rsidR="00C06C8E" w:rsidRPr="00CF654B" w:rsidRDefault="00C06C8E" w:rsidP="00C06C8E"/>
    <w:p w14:paraId="498FAAD3" w14:textId="77777777" w:rsidR="00F979F1" w:rsidRDefault="006B3779" w:rsidP="00C06C8E">
      <w:pPr>
        <w:pStyle w:val="Nagwek2"/>
        <w:divId w:val="248075393"/>
        <w:rPr>
          <w:rFonts w:eastAsia="Times New Roman"/>
        </w:rPr>
      </w:pPr>
      <w:bookmarkStart w:id="12" w:name="_Toc223023349"/>
      <w:r w:rsidRPr="00CF654B">
        <w:rPr>
          <w:rFonts w:eastAsia="Times New Roman"/>
        </w:rPr>
        <w:t xml:space="preserve">Zasady bezpiecznych relacji personelu Miejskiego Przedszkola </w:t>
      </w:r>
      <w:r w:rsidR="00F979F1">
        <w:rPr>
          <w:rFonts w:eastAsia="Times New Roman"/>
        </w:rPr>
        <w:t xml:space="preserve">Językowego </w:t>
      </w:r>
      <w:r w:rsidRPr="00CF654B">
        <w:rPr>
          <w:rFonts w:eastAsia="Times New Roman"/>
        </w:rPr>
        <w:t>nr 5</w:t>
      </w:r>
      <w:bookmarkEnd w:id="12"/>
      <w:r w:rsidRPr="00CF654B">
        <w:rPr>
          <w:rFonts w:eastAsia="Times New Roman"/>
        </w:rPr>
        <w:t xml:space="preserve"> </w:t>
      </w:r>
    </w:p>
    <w:p w14:paraId="204DF0ED" w14:textId="2799462F" w:rsidR="006914F1" w:rsidRPr="00CF654B" w:rsidRDefault="006B3779" w:rsidP="00C06C8E">
      <w:pPr>
        <w:pStyle w:val="Nagwek2"/>
        <w:divId w:val="248075393"/>
        <w:rPr>
          <w:rFonts w:eastAsia="Times New Roman"/>
        </w:rPr>
      </w:pPr>
      <w:bookmarkStart w:id="13" w:name="_Toc223023350"/>
      <w:r w:rsidRPr="00CF654B">
        <w:rPr>
          <w:rFonts w:eastAsia="Times New Roman"/>
        </w:rPr>
        <w:t>im. Jana Kilińskiego w Częstochowie z dziećmi</w:t>
      </w:r>
      <w:bookmarkEnd w:id="13"/>
    </w:p>
    <w:p w14:paraId="57018526" w14:textId="77777777" w:rsidR="000B4D7E" w:rsidRPr="00CF654B" w:rsidRDefault="000B4D7E" w:rsidP="00A25D29">
      <w:pPr>
        <w:divId w:val="248075393"/>
        <w:rPr>
          <w:rFonts w:eastAsia="Times New Roman"/>
        </w:rPr>
      </w:pPr>
    </w:p>
    <w:p w14:paraId="69206DCA" w14:textId="6A60844F" w:rsidR="006914F1" w:rsidRPr="00CF654B" w:rsidRDefault="006B3779" w:rsidP="000B4D7E">
      <w:pPr>
        <w:jc w:val="both"/>
        <w:divId w:val="248075393"/>
        <w:rPr>
          <w:rFonts w:eastAsia="Times New Roman"/>
          <w:b/>
        </w:rPr>
      </w:pPr>
      <w:r w:rsidRPr="00CF654B">
        <w:rPr>
          <w:rFonts w:eastAsia="Times New Roman"/>
        </w:rPr>
        <w:t>Naczelną zasadą wszystkich czynności podejmowanych przez personel jest działanie dla dobra dziecka i w jego najlepszym interesie. Personel traktuje dziecko z szacunkiem oraz uwzględnia jego godność i potrzeby. Niedopuszczalne jest stosowanie przemocy wobec dziecka w jakiejkolwiek formie. Personel realizując te cele działa w ramach obowiązującego prawa, przepisów wewnętrznych instytucji oraz swoich kompetencji. Zasady bezpiecznych relacji personelu z dziećmi obowiązują wszystkich pracowników, staży</w:t>
      </w:r>
      <w:r w:rsidR="000B4D7E" w:rsidRPr="00CF654B">
        <w:rPr>
          <w:rFonts w:eastAsia="Times New Roman"/>
        </w:rPr>
        <w:t>stów i wolontariuszy. Znajomość i zaakceptowanie zasad są potwierdzone podpisaniem </w:t>
      </w:r>
      <w:r w:rsidRPr="00CF654B">
        <w:rPr>
          <w:rFonts w:eastAsia="Times New Roman"/>
        </w:rPr>
        <w:t>oświadczenia.</w:t>
      </w:r>
      <w:r w:rsidRPr="00CF654B">
        <w:rPr>
          <w:rFonts w:eastAsia="Times New Roman"/>
        </w:rPr>
        <w:br/>
      </w:r>
      <w:r w:rsidRPr="00CF654B">
        <w:rPr>
          <w:rFonts w:eastAsia="Times New Roman"/>
        </w:rPr>
        <w:br/>
      </w:r>
      <w:r w:rsidRPr="00CF654B">
        <w:rPr>
          <w:rStyle w:val="Nagwek2Znak"/>
        </w:rPr>
        <w:t>Relacje personelu</w:t>
      </w:r>
      <w:r w:rsidR="006914F1" w:rsidRPr="00CF654B">
        <w:rPr>
          <w:rStyle w:val="Nagwek2Znak"/>
        </w:rPr>
        <w:t xml:space="preserve"> z dziećmi</w:t>
      </w:r>
      <w:r w:rsidR="006914F1" w:rsidRPr="00CF654B">
        <w:rPr>
          <w:rFonts w:eastAsia="Times New Roman"/>
          <w:b/>
        </w:rPr>
        <w:t xml:space="preserve"> </w:t>
      </w:r>
    </w:p>
    <w:p w14:paraId="1C20D958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Jesteś zobowiązany/a do utrzymywania profesjonalnej relacji z dziećmi i każdorazowego rozważenia, czy Twoja reakcja, komunikat bądź działanie wobec dziecka są adekwatne do sytuacji, bezpieczne, uzasadnione i sprawiedliwe wobec innych dzieci. Działaj w sposób otwarty i przejrzysty dla innych, aby zminimalizować ryzyko błędnej interpretacji Twojego zachowania.</w:t>
      </w:r>
      <w:r w:rsidRPr="00CF654B">
        <w:rPr>
          <w:rFonts w:eastAsia="Times New Roman"/>
        </w:rPr>
        <w:br/>
      </w:r>
      <w:r w:rsidRPr="00CF654B">
        <w:rPr>
          <w:rFonts w:eastAsia="Times New Roman"/>
        </w:rPr>
        <w:br/>
      </w:r>
      <w:r w:rsidRPr="00CF654B">
        <w:rPr>
          <w:rStyle w:val="Nagwek2Znak"/>
        </w:rPr>
        <w:t>Komunikacja z dziećmi</w:t>
      </w:r>
      <w:r w:rsidR="006914F1" w:rsidRPr="00CF654B">
        <w:rPr>
          <w:rFonts w:eastAsia="Times New Roman"/>
        </w:rPr>
        <w:t xml:space="preserve"> </w:t>
      </w:r>
    </w:p>
    <w:p w14:paraId="333EBB38" w14:textId="3C12653D" w:rsidR="006914F1" w:rsidRPr="00CF654B" w:rsidRDefault="000B4D7E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1. W komunikacji z dziećmi zachowuj cierpliwość i </w:t>
      </w:r>
      <w:r w:rsidR="006B3779" w:rsidRPr="00CF654B">
        <w:rPr>
          <w:rFonts w:eastAsia="Times New Roman"/>
        </w:rPr>
        <w:t xml:space="preserve">szacunek. </w:t>
      </w:r>
      <w:r w:rsidR="006B3779" w:rsidRPr="00CF654B">
        <w:rPr>
          <w:rFonts w:eastAsia="Times New Roman"/>
        </w:rPr>
        <w:br/>
        <w:t xml:space="preserve">2. Słuchaj uważnie dzieci i udzielaj im odpowiedzi adekwatnych do ich wieku i danej sytuacji. </w:t>
      </w:r>
      <w:r w:rsidR="006B3779" w:rsidRPr="00CF654B">
        <w:rPr>
          <w:rFonts w:eastAsia="Times New Roman"/>
        </w:rPr>
        <w:br/>
        <w:t>3. Nie wolno Ci zawstydzać, upokarzać, lekceważyć i obrażać dziecka. Nie wolno Ci krzyczeć na dziecko w sytuacji innej niż wynikająca z bezpieczeństwa dzi</w:t>
      </w:r>
      <w:r w:rsidRPr="00CF654B">
        <w:rPr>
          <w:rFonts w:eastAsia="Times New Roman"/>
        </w:rPr>
        <w:t xml:space="preserve">ecka lub innych dzieci. </w:t>
      </w:r>
      <w:r w:rsidRPr="00CF654B">
        <w:rPr>
          <w:rFonts w:eastAsia="Times New Roman"/>
        </w:rPr>
        <w:br/>
        <w:t xml:space="preserve">4. Nie </w:t>
      </w:r>
      <w:r w:rsidR="006B3779" w:rsidRPr="00CF654B">
        <w:rPr>
          <w:rFonts w:eastAsia="Times New Roman"/>
        </w:rPr>
        <w:t>wolno Ci ujawniać informacji wrażliwych dotyczących dziecka wobec osób nieuprawnionych, w tym wobec innych dzieci. Obejmuje to wizerunek dziecka, informacje o jego/jej sytuacji rodzinnej, ekonomicznej, medycznej, opiekuńczej i prawnej.</w:t>
      </w:r>
      <w:r w:rsidR="006B3779" w:rsidRPr="00CF654B">
        <w:rPr>
          <w:rFonts w:eastAsia="Times New Roman"/>
        </w:rPr>
        <w:br/>
        <w:t>5. Podejmując decyzje dotyczące dziecka, poinformuj je o tym i</w:t>
      </w:r>
      <w:r w:rsidRPr="00CF654B">
        <w:rPr>
          <w:rFonts w:eastAsia="Times New Roman"/>
        </w:rPr>
        <w:t xml:space="preserve"> staraj się brać pod uwagę jego </w:t>
      </w:r>
      <w:r w:rsidR="006B3779" w:rsidRPr="00CF654B">
        <w:rPr>
          <w:rFonts w:eastAsia="Times New Roman"/>
        </w:rPr>
        <w:t xml:space="preserve">oczekiwania. </w:t>
      </w:r>
      <w:r w:rsidR="006B3779" w:rsidRPr="00CF654B">
        <w:rPr>
          <w:rFonts w:eastAsia="Times New Roman"/>
        </w:rPr>
        <w:br/>
        <w:t xml:space="preserve">6. Szanuj prawo dziecka do prywatności. Jeśli konieczne jest odstąpienie od zasady poufności, aby chronić dziecko, wyjaśnij mu to najszybciej jak to możliwe. </w:t>
      </w:r>
      <w:r w:rsidR="006B3779" w:rsidRPr="00CF654B">
        <w:rPr>
          <w:rFonts w:eastAsia="Times New Roman"/>
        </w:rPr>
        <w:br/>
        <w:t>7. Jeśli pojawi się konieczność porozmawiania z dzieckiem na osobności, zostaw uchylone drzwi do pomieszczenia i zadbaj, aby być w zasięgu wzroku innyc</w:t>
      </w:r>
      <w:r w:rsidRPr="00CF654B">
        <w:rPr>
          <w:rFonts w:eastAsia="Times New Roman"/>
        </w:rPr>
        <w:t>h. Możesz też poprosić drugiego  pracownika o obecność podczas takiej </w:t>
      </w:r>
      <w:r w:rsidR="006B3779" w:rsidRPr="00CF654B">
        <w:rPr>
          <w:rFonts w:eastAsia="Times New Roman"/>
        </w:rPr>
        <w:t xml:space="preserve">rozmowy. </w:t>
      </w:r>
      <w:r w:rsidR="006B3779" w:rsidRPr="00CF654B">
        <w:rPr>
          <w:rFonts w:eastAsia="Times New Roman"/>
        </w:rPr>
        <w:br/>
        <w:t xml:space="preserve">8. Nie wolno Ci zachowywać się w obecności dzieci w sposób niestosowny. Obejmuje to używanie wulgarnych słów, gestów i żartów, czynienie obraźliwych uwag, nawiązywanie w wypowiedziach do aktywności bądź atrakcyjności seksualnej oraz wykorzystywanie wobec dziecka relacji władzy lub przewagi fizycznej (zastraszanie, przymuszanie, groźby). </w:t>
      </w:r>
      <w:r w:rsidR="006B3779" w:rsidRPr="00CF654B">
        <w:rPr>
          <w:rFonts w:eastAsia="Times New Roman"/>
        </w:rPr>
        <w:br/>
        <w:t>9. Zapewnij dzieci, że jeśli czują się niekomfortowo w jakiejś sytuacji, wobec konkretnego zachowania czy słów, mogą o tym powiedzieć Tobie lub wskazanej osobie (w zależności od procedur interwencji, jakie przyjęła instytucja) i mogą oczekiwać odpowiedniej reakcji i/lub pomocy.</w:t>
      </w:r>
      <w:r w:rsidR="006B3779" w:rsidRPr="00CF654B">
        <w:rPr>
          <w:rFonts w:eastAsia="Times New Roman"/>
        </w:rPr>
        <w:br/>
      </w:r>
      <w:r w:rsidR="006B3779" w:rsidRPr="00CF654B">
        <w:rPr>
          <w:rFonts w:eastAsia="Times New Roman"/>
        </w:rPr>
        <w:br/>
      </w:r>
      <w:r w:rsidR="006B3779" w:rsidRPr="00CF654B">
        <w:rPr>
          <w:rStyle w:val="Nagwek2Znak"/>
        </w:rPr>
        <w:t>Działania z dziećmi</w:t>
      </w:r>
      <w:r w:rsidR="006914F1" w:rsidRPr="00CF654B">
        <w:rPr>
          <w:rFonts w:eastAsia="Times New Roman"/>
        </w:rPr>
        <w:t xml:space="preserve"> </w:t>
      </w:r>
    </w:p>
    <w:p w14:paraId="08A11A4E" w14:textId="30125E5F" w:rsidR="002612E1" w:rsidRPr="00CF654B" w:rsidRDefault="006B3779" w:rsidP="00A25D29">
      <w:pPr>
        <w:divId w:val="248075393"/>
        <w:rPr>
          <w:rFonts w:eastAsia="Times New Roman"/>
        </w:rPr>
      </w:pPr>
      <w:r w:rsidRPr="00CF654B">
        <w:rPr>
          <w:rFonts w:eastAsia="Times New Roman"/>
        </w:rPr>
        <w:t xml:space="preserve">1. Doceniaj i szanuj wkład dzieci w podejmowane działania, aktywnie je angażuj i traktuj równo bez względu na ich płeć, orientację seksualną, sprawność/niepełnosprawność, </w:t>
      </w:r>
      <w:r w:rsidR="00150FD6" w:rsidRPr="00CF654B">
        <w:rPr>
          <w:rFonts w:eastAsia="Times New Roman"/>
        </w:rPr>
        <w:lastRenderedPageBreak/>
        <w:t xml:space="preserve">specjalne potrzeby edukacyjne, </w:t>
      </w:r>
      <w:r w:rsidRPr="00CF654B">
        <w:rPr>
          <w:rFonts w:eastAsia="Times New Roman"/>
        </w:rPr>
        <w:t>status społeczny, etniczny, kultur</w:t>
      </w:r>
      <w:r w:rsidR="00150FD6" w:rsidRPr="00CF654B">
        <w:rPr>
          <w:rFonts w:eastAsia="Times New Roman"/>
        </w:rPr>
        <w:t xml:space="preserve">owy, religijny i </w:t>
      </w:r>
      <w:r w:rsidR="002612E1" w:rsidRPr="00CF654B">
        <w:rPr>
          <w:rFonts w:eastAsia="Times New Roman"/>
        </w:rPr>
        <w:t xml:space="preserve">światopogląd. </w:t>
      </w:r>
    </w:p>
    <w:p w14:paraId="4BBB3096" w14:textId="6631992A" w:rsidR="00150FD6" w:rsidRPr="00CF654B" w:rsidRDefault="00150FD6" w:rsidP="00150FD6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2.</w:t>
      </w:r>
      <w:r w:rsidRPr="00CF654B">
        <w:t xml:space="preserve"> Uwzględniaj potrzeby dziecka oraz dostosowuj wymagania edukacyjne do indywidualnych potrzeb rozwojowych i możliwości psychofizycznych dzieci, w tym dostosowanie metod i form pracy do dziecka ze specjalnymi potrzebami edukacyjnymi, dziecka </w:t>
      </w:r>
      <w:r w:rsidR="0077718B">
        <w:t>z </w:t>
      </w:r>
      <w:r w:rsidRPr="00CF654B">
        <w:t>niepe</w:t>
      </w:r>
      <w:r w:rsidR="0077718B">
        <w:t>łnosprawnościami</w:t>
      </w:r>
      <w:r w:rsidRPr="00CF654B">
        <w:t xml:space="preserve"> i dziecka zdolnego.</w:t>
      </w:r>
    </w:p>
    <w:p w14:paraId="277AD657" w14:textId="73DE039A" w:rsidR="002612E1" w:rsidRPr="00CF654B" w:rsidRDefault="00C16A6A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3</w:t>
      </w:r>
      <w:r w:rsidR="002612E1" w:rsidRPr="00CF654B">
        <w:rPr>
          <w:rFonts w:eastAsia="Times New Roman"/>
        </w:rPr>
        <w:t xml:space="preserve">. Unikaj faworyzowania dzieci. </w:t>
      </w:r>
    </w:p>
    <w:p w14:paraId="2E7D7D55" w14:textId="4C6BAB9B" w:rsidR="006914F1" w:rsidRPr="00CF654B" w:rsidRDefault="0077718B" w:rsidP="000B4D7E">
      <w:pPr>
        <w:jc w:val="both"/>
        <w:divId w:val="248075393"/>
        <w:rPr>
          <w:rFonts w:eastAsia="Times New Roman"/>
        </w:rPr>
      </w:pPr>
      <w:r>
        <w:rPr>
          <w:rFonts w:eastAsia="Times New Roman"/>
        </w:rPr>
        <w:t>4</w:t>
      </w:r>
      <w:r w:rsidR="000B4D7E" w:rsidRPr="00CF654B">
        <w:rPr>
          <w:rFonts w:eastAsia="Times New Roman"/>
        </w:rPr>
        <w:t>. </w:t>
      </w:r>
      <w:r w:rsidR="006B3779" w:rsidRPr="00CF654B">
        <w:rPr>
          <w:rFonts w:eastAsia="Times New Roman"/>
        </w:rPr>
        <w:t>Nie wolno Ci nawiązywać z dzieckiem jakichkolwiek relacji romantycznych lub seksualnych ani składać mu propozycji o nieodpowiednim charakterze. Obejmuje to także seksualne komentarze, żarty, gesty oraz udostępnianie dzieciom treści erotycznych i pornograficz</w:t>
      </w:r>
      <w:r w:rsidR="006914F1" w:rsidRPr="00CF654B">
        <w:rPr>
          <w:rFonts w:eastAsia="Times New Roman"/>
        </w:rPr>
        <w:t xml:space="preserve">nych bez względu na ich formę. </w:t>
      </w:r>
    </w:p>
    <w:p w14:paraId="1F3DE26C" w14:textId="2B37EE80" w:rsidR="006914F1" w:rsidRPr="00CF654B" w:rsidRDefault="00C16A6A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5</w:t>
      </w:r>
      <w:r w:rsidR="006B3779" w:rsidRPr="00CF654B">
        <w:rPr>
          <w:rFonts w:eastAsia="Times New Roman"/>
        </w:rPr>
        <w:t>. Nie wolno Ci utrwalać wizerunku dziecka (filmowanie, nagrywanie głosu, fotografowanie) dla potrzeb prywatnych. Dotyczy to także umożliwienia osobom trzecim utrwalenia wizerunków dzieci, jeśli dyrekcja nie została o tym poinformow</w:t>
      </w:r>
      <w:r w:rsidR="000B4D7E" w:rsidRPr="00CF654B">
        <w:rPr>
          <w:rFonts w:eastAsia="Times New Roman"/>
        </w:rPr>
        <w:t>ana, nie wyraziła na to zgody i nie uzyskała zgód rodziców/opiekunów prawnych oraz samych </w:t>
      </w:r>
      <w:r w:rsidRPr="00CF654B">
        <w:rPr>
          <w:rFonts w:eastAsia="Times New Roman"/>
        </w:rPr>
        <w:t xml:space="preserve">dzieci. </w:t>
      </w:r>
      <w:r w:rsidRPr="00CF654B">
        <w:rPr>
          <w:rFonts w:eastAsia="Times New Roman"/>
        </w:rPr>
        <w:br/>
        <w:t>6</w:t>
      </w:r>
      <w:r w:rsidR="006B3779" w:rsidRPr="00CF654B">
        <w:rPr>
          <w:rFonts w:eastAsia="Times New Roman"/>
        </w:rPr>
        <w:t xml:space="preserve">. Nie wolno Ci proponować dzieciom alkoholu, wyrobów tytoniowych ani nielegalnych substancji, jak również </w:t>
      </w:r>
      <w:r w:rsidR="006914F1" w:rsidRPr="00CF654B">
        <w:rPr>
          <w:rFonts w:eastAsia="Times New Roman"/>
        </w:rPr>
        <w:t xml:space="preserve">używać ich w obecności dzieci. </w:t>
      </w:r>
    </w:p>
    <w:p w14:paraId="24241A16" w14:textId="01B22B1C" w:rsidR="006914F1" w:rsidRPr="00CF654B" w:rsidRDefault="00C16A6A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7</w:t>
      </w:r>
      <w:r w:rsidR="006B3779" w:rsidRPr="00CF654B">
        <w:rPr>
          <w:rFonts w:eastAsia="Times New Roman"/>
        </w:rPr>
        <w:t>. Nie wolno Ci przyjmować pieniędzy ani prezentów od dziecka, ani rodziców/opiekunów dziecka. Nie wolno Ci wchodzić w relacje jakiejkolwiek zależności wobec dziecka lub rodziców/opiekunów dziecka. Nie wolno Ci zachowywać się w sposób mogący sugerować innym istnienie takiej zależności i prowadzący do oskarżeń o nierówne traktowanie bądź czerpanie korzyści majątkowych i innych. Nie dotyczy to okazjonalnych podarków związanych ze świętami w roku szkolnym, np. kwiatów, prezentów skła</w:t>
      </w:r>
      <w:r w:rsidR="006914F1" w:rsidRPr="00CF654B">
        <w:rPr>
          <w:rFonts w:eastAsia="Times New Roman"/>
        </w:rPr>
        <w:t>dkowych czy drobnych upominków.</w:t>
      </w:r>
    </w:p>
    <w:p w14:paraId="18097119" w14:textId="66C9DBE4" w:rsidR="006914F1" w:rsidRPr="00CF654B" w:rsidRDefault="00C16A6A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8</w:t>
      </w:r>
      <w:r w:rsidR="006B3779" w:rsidRPr="00CF654B">
        <w:rPr>
          <w:rFonts w:eastAsia="Times New Roman"/>
        </w:rPr>
        <w:t>. Wszystkie ryzykowne sytuacje, które obejmują zauroczenie dzieckiem przez pracownika lub pracownikiem przez dziecko, muszą być raportowane dyrekcji. Jeśli jesteś ich świadkiem reaguj stanowczo, ale z wyczuciem, aby zachować godność osób zainteresowanych.</w:t>
      </w:r>
      <w:r w:rsidR="006B3779" w:rsidRPr="00CF654B">
        <w:rPr>
          <w:rFonts w:eastAsia="Times New Roman"/>
        </w:rPr>
        <w:br/>
      </w:r>
      <w:r w:rsidR="006B3779" w:rsidRPr="00CF654B">
        <w:rPr>
          <w:rFonts w:eastAsia="Times New Roman"/>
        </w:rPr>
        <w:br/>
      </w:r>
      <w:r w:rsidR="006B3779" w:rsidRPr="00CF654B">
        <w:rPr>
          <w:rStyle w:val="Nagwek2Znak"/>
        </w:rPr>
        <w:t>Kontakt fizyczny z dziećmi</w:t>
      </w:r>
      <w:r w:rsidR="006914F1" w:rsidRPr="00CF654B">
        <w:rPr>
          <w:rFonts w:eastAsia="Times New Roman"/>
        </w:rPr>
        <w:t xml:space="preserve"> </w:t>
      </w:r>
    </w:p>
    <w:p w14:paraId="3D447AEA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 xml:space="preserve">Każde </w:t>
      </w:r>
      <w:proofErr w:type="spellStart"/>
      <w:r w:rsidRPr="00CF654B">
        <w:rPr>
          <w:rFonts w:eastAsia="Times New Roman"/>
        </w:rPr>
        <w:t>przemocowe</w:t>
      </w:r>
      <w:proofErr w:type="spellEnd"/>
      <w:r w:rsidRPr="00CF654B">
        <w:rPr>
          <w:rFonts w:eastAsia="Times New Roman"/>
        </w:rPr>
        <w:t xml:space="preserve"> działanie wobec dziecka jest niedopuszczalne. Istnieją jednak sytuacje, w których fizyczny kontakt z dzieckiem może być stosowny i spełnia zasady bezpiecznego kontaktu: jest odpowiedzią na potrzeby dziecka w danym momencie, uwzględnia wiek dziecka, etap rozwojowy, płeć, kontekst kulturowy i sytuacyjny. Nie można jednak wyznaczyć uniwersalnej stosowności każdego takiego kontaktu fizycznego, ponieważ zachowanie odpowiednie wobec jednego dziecka może być nieodpowiednie wobec innego. Kieruj się zawsze swoim profesjonalnym osądem, słuchając, obserwując i odnotowując reakcję dziecka, pytając je o zgodę na kontakt fizyczny (np. przytulenie) i zachowując świadomość, że nawet przy Twoich dobrych intencjach taki kontakt może być błędnie zinterpretowany prz</w:t>
      </w:r>
      <w:r w:rsidR="006914F1" w:rsidRPr="00CF654B">
        <w:rPr>
          <w:rFonts w:eastAsia="Times New Roman"/>
        </w:rPr>
        <w:t xml:space="preserve">ez dziecko lub osoby trzecie. </w:t>
      </w:r>
    </w:p>
    <w:p w14:paraId="072C2AA5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1. Nie wolno Ci bić, szturchać, popychać ani w jakikolwiek sposób naruszać integ</w:t>
      </w:r>
      <w:r w:rsidR="006914F1" w:rsidRPr="00CF654B">
        <w:rPr>
          <w:rFonts w:eastAsia="Times New Roman"/>
        </w:rPr>
        <w:t xml:space="preserve">ralności fizycznej dziecka. </w:t>
      </w:r>
    </w:p>
    <w:p w14:paraId="446CA1EE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 xml:space="preserve">2. Nigdy nie dotykaj dziecka w sposób, który może być uznany za nieprzyzwoity lub niestosowny. </w:t>
      </w:r>
      <w:r w:rsidRPr="00CF654B">
        <w:rPr>
          <w:rFonts w:eastAsia="Times New Roman"/>
        </w:rPr>
        <w:br/>
        <w:t xml:space="preserve">3. Zawsze bądź przygotowany </w:t>
      </w:r>
      <w:r w:rsidR="006914F1" w:rsidRPr="00CF654B">
        <w:rPr>
          <w:rFonts w:eastAsia="Times New Roman"/>
        </w:rPr>
        <w:t xml:space="preserve">na wyjaśnienie swoich działań. </w:t>
      </w:r>
    </w:p>
    <w:p w14:paraId="168D04D3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4. Nie angażuj się w takie aktywności jak łaskotanie, udawane walki z dziećmi</w:t>
      </w:r>
      <w:r w:rsidR="006914F1" w:rsidRPr="00CF654B">
        <w:rPr>
          <w:rFonts w:eastAsia="Times New Roman"/>
        </w:rPr>
        <w:t xml:space="preserve"> czy brutalne zabawy fizyczne. </w:t>
      </w:r>
    </w:p>
    <w:p w14:paraId="3AFED291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 xml:space="preserve">5. Zachowaj szczególną ostrożność wobec dzieci, które doświadczyły nadużycia i krzywdzenia, w tym seksualnego, fizycznego bądź zaniedbania. Takie doświadczenia mogą czasem sprawić, że dziecko będzie dążyć do nawiązania niestosownych bądź nieadekwatnych fizycznych kontaktów z dorosłymi. W takich sytuacjach powinieneś reagować z wyczuciem, </w:t>
      </w:r>
      <w:r w:rsidRPr="00CF654B">
        <w:rPr>
          <w:rFonts w:eastAsia="Times New Roman"/>
        </w:rPr>
        <w:lastRenderedPageBreak/>
        <w:t xml:space="preserve">jednak stanowczo i pomóc dziecku zrozumieć znaczenie osobistych granic. </w:t>
      </w:r>
      <w:r w:rsidRPr="00CF654B">
        <w:rPr>
          <w:rFonts w:eastAsia="Times New Roman"/>
        </w:rPr>
        <w:br/>
        <w:t>6. Kontakt fizyczny z dzieckiem nigdy nie może być niejawny bądź ukrywany, wiązać się z jakąkolwiek gratyfikacją ani wynikać z relacji władzy. Jeśli będziesz świadkiem jakiegokolwiek z wyżej opisanych zachowań i/lub sytuacji ze strony innych dorosłych lub dzieci, zawsze poinformuj o tym osobę odpowiedzialną i/lub postąp zgodnie z obowi</w:t>
      </w:r>
      <w:r w:rsidR="006914F1" w:rsidRPr="00CF654B">
        <w:rPr>
          <w:rFonts w:eastAsia="Times New Roman"/>
        </w:rPr>
        <w:t xml:space="preserve">ązującą procedurą interwencji. </w:t>
      </w:r>
    </w:p>
    <w:p w14:paraId="5CE0DC31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7. W sytuacjach wymagających czynności pielęgnacyjnych i higienicznych wobec dziecka, unikaj innego niż niezbędny kontaktu fizycznego z dzieckiem. Dotyczy to zwłaszcza pomagania dziecku w ubieraniu i rozbieraniu, jedzeniu, myciu, przewijaniu i w korzystaniu z toalety. Jeśli pielęgnacja i opieka higieniczna nad dziećmi należą do Twoich obowiązków, zostaniesz</w:t>
      </w:r>
      <w:r w:rsidR="006914F1" w:rsidRPr="00CF654B">
        <w:rPr>
          <w:rFonts w:eastAsia="Times New Roman"/>
        </w:rPr>
        <w:t xml:space="preserve"> przeszkolony w tym kierunku. </w:t>
      </w:r>
    </w:p>
    <w:p w14:paraId="396C23A3" w14:textId="77777777" w:rsidR="006914F1" w:rsidRPr="00CF654B" w:rsidRDefault="006914F1" w:rsidP="00A25D29">
      <w:pPr>
        <w:divId w:val="248075393"/>
        <w:rPr>
          <w:rFonts w:eastAsia="Times New Roman"/>
        </w:rPr>
      </w:pPr>
    </w:p>
    <w:p w14:paraId="049FE3E8" w14:textId="77777777" w:rsidR="006914F1" w:rsidRPr="00CF654B" w:rsidRDefault="006B3779" w:rsidP="00C06C8E">
      <w:pPr>
        <w:pStyle w:val="Nagwek2"/>
        <w:divId w:val="248075393"/>
        <w:rPr>
          <w:rFonts w:eastAsia="Times New Roman"/>
        </w:rPr>
      </w:pPr>
      <w:bookmarkStart w:id="14" w:name="_Toc223023351"/>
      <w:r w:rsidRPr="00CF654B">
        <w:rPr>
          <w:rFonts w:eastAsia="Times New Roman"/>
        </w:rPr>
        <w:t>Kontakty poza godzinami pracy</w:t>
      </w:r>
      <w:bookmarkEnd w:id="14"/>
      <w:r w:rsidR="006914F1" w:rsidRPr="00CF654B">
        <w:rPr>
          <w:rFonts w:eastAsia="Times New Roman"/>
        </w:rPr>
        <w:t xml:space="preserve"> </w:t>
      </w:r>
    </w:p>
    <w:p w14:paraId="04F6FDE5" w14:textId="77777777" w:rsidR="004754D4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 xml:space="preserve">Co do zasady kontakt z dziećmi powinien odbywać się wyłącznie w godzinach pracy i dotyczyć celów edukacyjnych lub wychowawczych. </w:t>
      </w:r>
    </w:p>
    <w:p w14:paraId="12770007" w14:textId="0B31D7C8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br/>
        <w:t>1. Nie wolno Ci zapraszać dzieci do swojego miejsca zamieszkania ani spotykać się z nimi poza godzinami pracy. Obejmuje to także kontakty z dziećmi popr</w:t>
      </w:r>
      <w:r w:rsidR="000B4D7E" w:rsidRPr="00CF654B">
        <w:rPr>
          <w:rFonts w:eastAsia="Times New Roman"/>
        </w:rPr>
        <w:t>zez prywatne kanały komunikacji (prywatny telefon, e-mail, komunikatory, profile w </w:t>
      </w:r>
      <w:r w:rsidRPr="00CF654B">
        <w:rPr>
          <w:rFonts w:eastAsia="Times New Roman"/>
        </w:rPr>
        <w:t>mediach</w:t>
      </w:r>
      <w:r w:rsidR="003656AE" w:rsidRPr="00CF654B">
        <w:rPr>
          <w:rFonts w:eastAsia="Times New Roman"/>
        </w:rPr>
        <w:t xml:space="preserve"> </w:t>
      </w:r>
      <w:r w:rsidRPr="00CF654B">
        <w:rPr>
          <w:rFonts w:eastAsia="Times New Roman"/>
        </w:rPr>
        <w:t xml:space="preserve">społecznościowych). </w:t>
      </w:r>
      <w:r w:rsidRPr="00CF654B">
        <w:rPr>
          <w:rFonts w:eastAsia="Times New Roman"/>
        </w:rPr>
        <w:br/>
        <w:t xml:space="preserve">2. Jeśli zachodzi taka konieczność, właściwą formą komunikacji z dziećmi i ich rodzicami lub opiekunami poza godzinami pracy są kanały służbowe (e-mail, telefon służbowy, </w:t>
      </w:r>
      <w:r w:rsidR="003656AE" w:rsidRPr="00CF654B">
        <w:rPr>
          <w:rFonts w:eastAsia="Times New Roman"/>
        </w:rPr>
        <w:t>Obecności.pl</w:t>
      </w:r>
      <w:r w:rsidRPr="00CF654B">
        <w:rPr>
          <w:rFonts w:eastAsia="Times New Roman"/>
        </w:rPr>
        <w:t>).</w:t>
      </w:r>
      <w:r w:rsidRPr="00CF654B">
        <w:rPr>
          <w:rFonts w:eastAsia="Times New Roman"/>
        </w:rPr>
        <w:br/>
        <w:t xml:space="preserve">3. Jeśli zachodzi konieczność spotkania z dziećmi poza godzinami pracy, musisz poinformować o tym dyrekcję, a rodzice/opiekunowie prawni dzieci muszą </w:t>
      </w:r>
      <w:r w:rsidR="006914F1" w:rsidRPr="00CF654B">
        <w:rPr>
          <w:rFonts w:eastAsia="Times New Roman"/>
        </w:rPr>
        <w:t xml:space="preserve">wyrazić zgodę na taki kontakt. </w:t>
      </w:r>
    </w:p>
    <w:p w14:paraId="7A48CB1B" w14:textId="64BD3F5A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 xml:space="preserve">4. Utrzymywanie relacji towarzyskich lub rodzinnych (jeśli dzieci i rodzice/opiekunowie dzieci są osobami bliskimi wobec pracownika) wymaga zachowania </w:t>
      </w:r>
      <w:r w:rsidR="00A21F5D" w:rsidRPr="00CF654B">
        <w:rPr>
          <w:rFonts w:eastAsia="Times New Roman"/>
        </w:rPr>
        <w:t>poufności wszystkich informacji dotyczących innych dzieci, ich rodziców oraz </w:t>
      </w:r>
      <w:r w:rsidRPr="00CF654B">
        <w:rPr>
          <w:rFonts w:eastAsia="Times New Roman"/>
        </w:rPr>
        <w:t>opiekunów.</w:t>
      </w:r>
      <w:r w:rsidRPr="00CF654B">
        <w:rPr>
          <w:rFonts w:eastAsia="Times New Roman"/>
        </w:rPr>
        <w:br/>
      </w:r>
      <w:r w:rsidRPr="00CF654B">
        <w:rPr>
          <w:rFonts w:eastAsia="Times New Roman"/>
        </w:rPr>
        <w:br/>
      </w:r>
      <w:r w:rsidRPr="00CF654B">
        <w:rPr>
          <w:rStyle w:val="Nagwek2Znak"/>
        </w:rPr>
        <w:t>Bezpieczeństwo online</w:t>
      </w:r>
      <w:r w:rsidR="006914F1" w:rsidRPr="00CF654B">
        <w:rPr>
          <w:rFonts w:eastAsia="Times New Roman"/>
        </w:rPr>
        <w:t xml:space="preserve"> </w:t>
      </w:r>
    </w:p>
    <w:p w14:paraId="55A4BE59" w14:textId="77777777" w:rsidR="006914F1" w:rsidRPr="00CF654B" w:rsidRDefault="006B3779" w:rsidP="000B4D7E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1.Bądź świadom cyfrowych zagrożeń i ryzyka wynikającego z rejestrowania Twojej prywatnej aktywności w sieci przez aplikacje i algorytmy, ale także Twoich własnych działań w </w:t>
      </w:r>
      <w:proofErr w:type="spellStart"/>
      <w:r w:rsidRPr="00CF654B">
        <w:rPr>
          <w:rFonts w:eastAsia="Times New Roman"/>
        </w:rPr>
        <w:t>internecie</w:t>
      </w:r>
      <w:proofErr w:type="spellEnd"/>
      <w:r w:rsidRPr="00CF654B">
        <w:rPr>
          <w:rFonts w:eastAsia="Times New Roman"/>
        </w:rPr>
        <w:t xml:space="preserve">. Dotyczy to </w:t>
      </w:r>
      <w:proofErr w:type="spellStart"/>
      <w:r w:rsidRPr="00CF654B">
        <w:rPr>
          <w:rFonts w:eastAsia="Times New Roman"/>
        </w:rPr>
        <w:t>lajkowania</w:t>
      </w:r>
      <w:proofErr w:type="spellEnd"/>
      <w:r w:rsidRPr="00CF654B">
        <w:rPr>
          <w:rFonts w:eastAsia="Times New Roman"/>
        </w:rPr>
        <w:t xml:space="preserve"> określonych stron, obserwowania określonych osób/stron w mediach społecznościowych i ustawień prywatności kont, z których korzystasz. Jeśli Twój profil jest publicznie dostępny, dzieci i ich rodzice/opiekunowie będą mieć wg</w:t>
      </w:r>
      <w:r w:rsidR="006914F1" w:rsidRPr="00CF654B">
        <w:rPr>
          <w:rFonts w:eastAsia="Times New Roman"/>
        </w:rPr>
        <w:t xml:space="preserve">ląd w Twoją cyfrową aktywność. </w:t>
      </w:r>
    </w:p>
    <w:p w14:paraId="2C2739C5" w14:textId="77777777" w:rsidR="004754D4" w:rsidRPr="00CF654B" w:rsidRDefault="006B3779" w:rsidP="00A21F5D">
      <w:pPr>
        <w:jc w:val="both"/>
        <w:divId w:val="248075393"/>
        <w:rPr>
          <w:rFonts w:eastAsia="Times New Roman"/>
        </w:rPr>
      </w:pPr>
      <w:r w:rsidRPr="00CF654B">
        <w:rPr>
          <w:rFonts w:eastAsia="Times New Roman"/>
        </w:rPr>
        <w:t>2. Nauczyciel ani personel placówki, nie może wykorzystywać tablicy multimedialnej do celów prywatnych.</w:t>
      </w:r>
    </w:p>
    <w:p w14:paraId="77E00172" w14:textId="44678DC2" w:rsidR="004754D4" w:rsidRPr="00CF654B" w:rsidRDefault="006B3779" w:rsidP="00A21F5D">
      <w:pPr>
        <w:jc w:val="both"/>
        <w:divId w:val="248075393"/>
        <w:rPr>
          <w:rFonts w:eastAsia="Times New Roman"/>
          <w:sz w:val="17"/>
        </w:rPr>
      </w:pPr>
      <w:r w:rsidRPr="00CF654B">
        <w:rPr>
          <w:rFonts w:eastAsia="Times New Roman"/>
        </w:rPr>
        <w:t>3. Wszystkie działania dzieci wymagające dostępu do Internetu muszą być po</w:t>
      </w:r>
      <w:r w:rsidR="00A21F5D" w:rsidRPr="00CF654B">
        <w:rPr>
          <w:rFonts w:eastAsia="Times New Roman"/>
        </w:rPr>
        <w:t>d stałym nadzorem osoby </w:t>
      </w:r>
      <w:r w:rsidRPr="00CF654B">
        <w:rPr>
          <w:rFonts w:eastAsia="Times New Roman"/>
        </w:rPr>
        <w:t>dorosłej.</w:t>
      </w:r>
      <w:r w:rsidRPr="00CF654B">
        <w:rPr>
          <w:rFonts w:eastAsia="Times New Roman"/>
          <w:sz w:val="17"/>
        </w:rPr>
        <w:br/>
      </w:r>
    </w:p>
    <w:p w14:paraId="67A46C2C" w14:textId="77777777" w:rsidR="004754D4" w:rsidRPr="00CF654B" w:rsidRDefault="006B3779" w:rsidP="00A21F5D">
      <w:pPr>
        <w:jc w:val="both"/>
        <w:rPr>
          <w:rFonts w:eastAsia="Times New Roman"/>
          <w:b/>
          <w:bCs/>
          <w:color w:val="323232"/>
        </w:rPr>
      </w:pPr>
      <w:r w:rsidRPr="00CF654B">
        <w:rPr>
          <w:rFonts w:eastAsia="Times New Roman"/>
          <w:b/>
          <w:bCs/>
          <w:color w:val="323232"/>
        </w:rPr>
        <w:br w:type="page"/>
      </w:r>
    </w:p>
    <w:p w14:paraId="29D6B445" w14:textId="77777777" w:rsidR="004754D4" w:rsidRPr="00CF654B" w:rsidRDefault="004754D4" w:rsidP="00A25D29">
      <w:pPr>
        <w:rPr>
          <w:rFonts w:eastAsia="Times New Roman"/>
          <w:b/>
          <w:bCs/>
          <w:color w:val="323232"/>
        </w:rPr>
      </w:pPr>
    </w:p>
    <w:p w14:paraId="2CCE7E34" w14:textId="77777777" w:rsidR="004754D4" w:rsidRPr="00CF654B" w:rsidRDefault="006B3779" w:rsidP="00C06C8E">
      <w:pPr>
        <w:pStyle w:val="Nagwek1"/>
        <w:rPr>
          <w:rFonts w:eastAsia="Times New Roman"/>
          <w:sz w:val="24"/>
        </w:rPr>
      </w:pPr>
      <w:bookmarkStart w:id="15" w:name="_Toc223023352"/>
      <w:r w:rsidRPr="00CF654B">
        <w:rPr>
          <w:rFonts w:eastAsia="Times New Roman"/>
          <w:sz w:val="24"/>
        </w:rPr>
        <w:t>Załącznik nr 3 – Karta interwencji</w:t>
      </w:r>
      <w:bookmarkEnd w:id="15"/>
    </w:p>
    <w:tbl>
      <w:tblPr>
        <w:tblStyle w:val="TableGrid"/>
        <w:tblW w:w="9800" w:type="dxa"/>
        <w:tblInd w:w="-187" w:type="dxa"/>
        <w:tblCellMar>
          <w:top w:w="80" w:type="dxa"/>
          <w:left w:w="107" w:type="dxa"/>
          <w:right w:w="202" w:type="dxa"/>
        </w:tblCellMar>
        <w:tblLook w:val="04A0" w:firstRow="1" w:lastRow="0" w:firstColumn="1" w:lastColumn="0" w:noHBand="0" w:noVBand="1"/>
      </w:tblPr>
      <w:tblGrid>
        <w:gridCol w:w="4432"/>
        <w:gridCol w:w="2684"/>
        <w:gridCol w:w="2684"/>
      </w:tblGrid>
      <w:tr w:rsidR="004754D4" w:rsidRPr="00CF654B" w14:paraId="23B76A29" w14:textId="77777777">
        <w:trPr>
          <w:trHeight w:val="505"/>
        </w:trPr>
        <w:tc>
          <w:tcPr>
            <w:tcW w:w="9800" w:type="dxa"/>
            <w:gridSpan w:val="3"/>
            <w:tcBorders>
              <w:top w:val="single" w:sz="18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08CC6124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 xml:space="preserve"> Imię i nazwisko dziecka</w:t>
            </w:r>
          </w:p>
        </w:tc>
      </w:tr>
      <w:tr w:rsidR="004754D4" w:rsidRPr="00CF654B" w14:paraId="7A9CFF22" w14:textId="77777777">
        <w:trPr>
          <w:trHeight w:val="505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4E7076B1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Przyczyna interwencji (forma krzywdzenia)</w:t>
            </w:r>
          </w:p>
        </w:tc>
        <w:tc>
          <w:tcPr>
            <w:tcW w:w="5367" w:type="dxa"/>
            <w:gridSpan w:val="2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4B864F4C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7053ED67" w14:textId="77777777">
        <w:trPr>
          <w:trHeight w:val="505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73F4A419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Osoba zawiadamiająca o podejrzeniu krzywdzenia</w:t>
            </w:r>
          </w:p>
        </w:tc>
        <w:tc>
          <w:tcPr>
            <w:tcW w:w="5367" w:type="dxa"/>
            <w:gridSpan w:val="2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B4850E4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677DF9BB" w14:textId="77777777">
        <w:trPr>
          <w:trHeight w:val="505"/>
        </w:trPr>
        <w:tc>
          <w:tcPr>
            <w:tcW w:w="4433" w:type="dxa"/>
            <w:vMerge w:val="restart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5EC7798F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Opis działań podjętych przez pedagoga/psychologa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258F4794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Data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04B9D070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Działanie</w:t>
            </w:r>
          </w:p>
        </w:tc>
      </w:tr>
      <w:tr w:rsidR="004754D4" w:rsidRPr="00CF654B" w14:paraId="00D22E38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66E258BE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14735AC0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286D368B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47A244B9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1A43C4E8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4E5B25A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6AF80344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42FE123A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37333690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42C1057C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1FC315B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630A16BD" w14:textId="77777777">
        <w:trPr>
          <w:trHeight w:val="505"/>
        </w:trPr>
        <w:tc>
          <w:tcPr>
            <w:tcW w:w="4433" w:type="dxa"/>
            <w:vMerge w:val="restart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280E0E52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Spotkania z opiekunami dziecka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3E4822B3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Data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70680EBB" w14:textId="77777777" w:rsidR="004754D4" w:rsidRPr="00CF654B" w:rsidRDefault="006B3779" w:rsidP="00A25D29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Opis spotkania</w:t>
            </w:r>
          </w:p>
        </w:tc>
      </w:tr>
      <w:tr w:rsidR="004754D4" w:rsidRPr="00CF654B" w14:paraId="10D719E9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151745C7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8DC9319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103FB94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5476882B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2709BB84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B6B7AF3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2558A31E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399FBABB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6252C464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1C452A50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24750DD0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645611AD" w14:textId="77777777">
        <w:trPr>
          <w:trHeight w:val="1678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3FCB6D6D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Forma podjętej interwencji (zakreślić właściwe)</w:t>
            </w:r>
          </w:p>
        </w:tc>
        <w:tc>
          <w:tcPr>
            <w:tcW w:w="5367" w:type="dxa"/>
            <w:gridSpan w:val="2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hideMark/>
          </w:tcPr>
          <w:p w14:paraId="7A31D219" w14:textId="77777777" w:rsidR="004754D4" w:rsidRPr="00CF654B" w:rsidRDefault="006B3779" w:rsidP="00A25D29">
            <w:pPr>
              <w:spacing w:line="252" w:lineRule="auto"/>
              <w:ind w:left="13" w:right="997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• zawiadomienie o podejrzeniu popełnienia przestępstwa, • wniosek o wgląd w sytuację dziecka/rodziny, • inny rodzaj interwencji. Jaki?</w:t>
            </w:r>
          </w:p>
        </w:tc>
      </w:tr>
      <w:tr w:rsidR="004754D4" w:rsidRPr="00CF654B" w14:paraId="3798CBD4" w14:textId="77777777">
        <w:trPr>
          <w:trHeight w:val="578"/>
        </w:trPr>
        <w:tc>
          <w:tcPr>
            <w:tcW w:w="4433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hideMark/>
          </w:tcPr>
          <w:p w14:paraId="54F0F8C8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Dane dotyczące interwencji (nazwa organu, do którego zgłoszono interwencję) i data interwencji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B84EFD1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75F0F2A0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2517295C" w14:textId="77777777">
        <w:trPr>
          <w:trHeight w:val="505"/>
        </w:trPr>
        <w:tc>
          <w:tcPr>
            <w:tcW w:w="4433" w:type="dxa"/>
            <w:vMerge w:val="restart"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7BD04679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Wyniki interwencji: działania organów wymiaru sprawiedliwości, jeśli placówka uzyskała informacje o wynikach/ działania placówki/działania rodziców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002C9496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Data</w:t>
            </w: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  <w:vAlign w:val="center"/>
            <w:hideMark/>
          </w:tcPr>
          <w:p w14:paraId="494CDF16" w14:textId="77777777" w:rsidR="004754D4" w:rsidRPr="00CF654B" w:rsidRDefault="006B3779" w:rsidP="00A25D29">
            <w:pPr>
              <w:spacing w:line="252" w:lineRule="auto"/>
              <w:ind w:left="13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Działanie</w:t>
            </w:r>
          </w:p>
        </w:tc>
      </w:tr>
      <w:tr w:rsidR="004754D4" w:rsidRPr="00CF654B" w14:paraId="5E6C621B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049A7289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428A984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16FC0C31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3F682434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7EFC8963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92F842A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6EEE19FE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3D99506F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1941AD58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07A3C344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4" w:space="0" w:color="A5A6A6"/>
              <w:right w:val="single" w:sz="4" w:space="0" w:color="A5A6A6"/>
            </w:tcBorders>
          </w:tcPr>
          <w:p w14:paraId="3086C752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73875D6E" w14:textId="77777777">
        <w:trPr>
          <w:trHeight w:val="505"/>
        </w:trPr>
        <w:tc>
          <w:tcPr>
            <w:tcW w:w="0" w:type="auto"/>
            <w:vMerge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  <w:vAlign w:val="center"/>
            <w:hideMark/>
          </w:tcPr>
          <w:p w14:paraId="3DAF7C47" w14:textId="77777777" w:rsidR="004754D4" w:rsidRPr="00CF654B" w:rsidRDefault="004754D4" w:rsidP="00A25D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</w:tcPr>
          <w:p w14:paraId="103F945A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84" w:type="dxa"/>
            <w:tcBorders>
              <w:top w:val="single" w:sz="4" w:space="0" w:color="A5A6A6"/>
              <w:left w:val="single" w:sz="4" w:space="0" w:color="A5A6A6"/>
              <w:bottom w:val="single" w:sz="18" w:space="0" w:color="A5A6A6"/>
              <w:right w:val="single" w:sz="4" w:space="0" w:color="A5A6A6"/>
            </w:tcBorders>
          </w:tcPr>
          <w:p w14:paraId="722AEB07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</w:tbl>
    <w:p w14:paraId="2B1848C3" w14:textId="77777777" w:rsidR="004754D4" w:rsidRPr="00CF654B" w:rsidRDefault="004754D4" w:rsidP="00A25D29">
      <w:pPr>
        <w:rPr>
          <w:rFonts w:eastAsia="Times New Roman"/>
          <w:b/>
          <w:bCs/>
          <w:color w:val="323232"/>
        </w:rPr>
      </w:pPr>
    </w:p>
    <w:p w14:paraId="5DAC27CC" w14:textId="77777777" w:rsidR="004754D4" w:rsidRPr="00CF654B" w:rsidRDefault="006B3779" w:rsidP="00A25D29">
      <w:pPr>
        <w:rPr>
          <w:rFonts w:eastAsia="Times New Roman"/>
          <w:b/>
          <w:bCs/>
          <w:color w:val="323232"/>
        </w:rPr>
      </w:pPr>
      <w:r w:rsidRPr="00CF654B">
        <w:rPr>
          <w:rFonts w:eastAsia="Times New Roman"/>
          <w:b/>
          <w:bCs/>
          <w:color w:val="323232"/>
        </w:rPr>
        <w:br w:type="page"/>
      </w:r>
    </w:p>
    <w:p w14:paraId="307F9779" w14:textId="77777777" w:rsidR="004754D4" w:rsidRPr="00CF654B" w:rsidRDefault="006B3779" w:rsidP="00C06C8E">
      <w:pPr>
        <w:pStyle w:val="Nagwek1"/>
        <w:jc w:val="center"/>
        <w:rPr>
          <w:rFonts w:eastAsia="Times New Roman"/>
          <w:sz w:val="24"/>
        </w:rPr>
      </w:pPr>
      <w:bookmarkStart w:id="16" w:name="_Toc223023353"/>
      <w:r w:rsidRPr="00CF654B">
        <w:rPr>
          <w:rFonts w:eastAsia="Times New Roman"/>
          <w:sz w:val="24"/>
        </w:rPr>
        <w:lastRenderedPageBreak/>
        <w:t>Załącznik nr 4 - Zasady ochrony wizerunku i danych osobowych dzieci</w:t>
      </w:r>
      <w:bookmarkEnd w:id="16"/>
    </w:p>
    <w:p w14:paraId="79D13CB5" w14:textId="77777777" w:rsidR="00C06C8E" w:rsidRPr="00CF654B" w:rsidRDefault="00C06C8E" w:rsidP="00C06C8E"/>
    <w:p w14:paraId="29E2D90C" w14:textId="4D1F6EA8" w:rsidR="006914F1" w:rsidRPr="00CF654B" w:rsidRDefault="006B3779" w:rsidP="00A21F5D">
      <w:pPr>
        <w:spacing w:after="240" w:line="270" w:lineRule="atLeast"/>
        <w:jc w:val="center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b/>
          <w:color w:val="323232"/>
          <w:szCs w:val="17"/>
        </w:rPr>
        <w:t xml:space="preserve">Zasady ochrony wizerunku i danych osobowych dzieci w Miejskim Przedszkolu </w:t>
      </w:r>
      <w:r w:rsidR="004E045A">
        <w:rPr>
          <w:rFonts w:eastAsia="Times New Roman"/>
          <w:b/>
          <w:color w:val="323232"/>
          <w:szCs w:val="17"/>
        </w:rPr>
        <w:t xml:space="preserve">Językowym </w:t>
      </w:r>
      <w:r w:rsidRPr="00CF654B">
        <w:rPr>
          <w:rFonts w:eastAsia="Times New Roman"/>
          <w:b/>
          <w:color w:val="323232"/>
          <w:szCs w:val="17"/>
        </w:rPr>
        <w:t xml:space="preserve">nr 5 im. </w:t>
      </w:r>
      <w:r w:rsidR="00A21F5D" w:rsidRPr="00CF654B">
        <w:rPr>
          <w:rFonts w:eastAsia="Times New Roman"/>
          <w:b/>
          <w:color w:val="323232"/>
          <w:szCs w:val="17"/>
        </w:rPr>
        <w:t>Jana Kilińskiego w Częstochowie</w:t>
      </w:r>
    </w:p>
    <w:p w14:paraId="07508DB9" w14:textId="77777777" w:rsidR="00A21F5D" w:rsidRPr="00CF654B" w:rsidRDefault="006B3779" w:rsidP="00C06C8E">
      <w:pPr>
        <w:pStyle w:val="Nagwek2"/>
        <w:divId w:val="282462699"/>
        <w:rPr>
          <w:rFonts w:eastAsia="Times New Roman"/>
        </w:rPr>
      </w:pPr>
      <w:r w:rsidRPr="00CF654B">
        <w:rPr>
          <w:rFonts w:eastAsia="Times New Roman"/>
        </w:rPr>
        <w:br/>
      </w:r>
      <w:bookmarkStart w:id="17" w:name="_Toc223023354"/>
      <w:r w:rsidRPr="00CF654B">
        <w:rPr>
          <w:rFonts w:eastAsia="Times New Roman"/>
        </w:rPr>
        <w:t>Nasze wartości</w:t>
      </w:r>
      <w:bookmarkEnd w:id="17"/>
      <w:r w:rsidRPr="00CF654B">
        <w:rPr>
          <w:rFonts w:eastAsia="Times New Roman"/>
        </w:rPr>
        <w:t xml:space="preserve"> </w:t>
      </w:r>
      <w:r w:rsidR="00A21F5D" w:rsidRPr="00CF654B">
        <w:rPr>
          <w:rFonts w:eastAsia="Times New Roman"/>
        </w:rPr>
        <w:t xml:space="preserve">    </w:t>
      </w:r>
    </w:p>
    <w:p w14:paraId="04F22064" w14:textId="77777777" w:rsidR="00B44EDB" w:rsidRPr="00CF654B" w:rsidRDefault="006B3779" w:rsidP="00A21F5D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1. W naszych działaniach kierujemy się odpowiedzialnością i rozwagą w</w:t>
      </w:r>
      <w:r w:rsidR="00A21F5D" w:rsidRPr="00CF654B">
        <w:rPr>
          <w:rFonts w:eastAsia="Times New Roman"/>
          <w:color w:val="323232"/>
          <w:szCs w:val="17"/>
        </w:rPr>
        <w:t>obec utrwalania, przetwarzania, używania i </w:t>
      </w:r>
      <w:r w:rsidRPr="00CF654B">
        <w:rPr>
          <w:rFonts w:eastAsia="Times New Roman"/>
          <w:color w:val="323232"/>
          <w:szCs w:val="17"/>
        </w:rPr>
        <w:t>p</w:t>
      </w:r>
      <w:r w:rsidR="00A21F5D" w:rsidRPr="00CF654B">
        <w:rPr>
          <w:rFonts w:eastAsia="Times New Roman"/>
          <w:color w:val="323232"/>
          <w:szCs w:val="17"/>
        </w:rPr>
        <w:t>ublikowania wizerunków </w:t>
      </w:r>
      <w:r w:rsidR="006914F1" w:rsidRPr="00CF654B">
        <w:rPr>
          <w:rFonts w:eastAsia="Times New Roman"/>
          <w:color w:val="323232"/>
          <w:szCs w:val="17"/>
        </w:rPr>
        <w:t xml:space="preserve">dzieci. </w:t>
      </w:r>
      <w:r w:rsidR="00A21F5D" w:rsidRPr="00CF654B">
        <w:rPr>
          <w:rFonts w:eastAsia="Times New Roman"/>
          <w:color w:val="323232"/>
          <w:szCs w:val="17"/>
        </w:rPr>
        <w:t xml:space="preserve">                                                   </w:t>
      </w:r>
    </w:p>
    <w:p w14:paraId="38DB77D3" w14:textId="106EC7C2" w:rsidR="00F853EE" w:rsidRPr="00CF654B" w:rsidRDefault="006B3779" w:rsidP="00A21F5D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2. Dzielenie się zdjęciami i filmami z naszych aktywności służy celebrowaniu sukcesów dzieci, dokumentowaniu naszych działań</w:t>
      </w:r>
      <w:r w:rsidR="00F853EE" w:rsidRPr="00CF654B">
        <w:rPr>
          <w:rFonts w:eastAsia="Times New Roman"/>
          <w:color w:val="323232"/>
          <w:szCs w:val="17"/>
        </w:rPr>
        <w:t>, promowanie placówki</w:t>
      </w:r>
      <w:r w:rsidRPr="00CF654B">
        <w:rPr>
          <w:rFonts w:eastAsia="Times New Roman"/>
          <w:color w:val="323232"/>
          <w:szCs w:val="17"/>
        </w:rPr>
        <w:t xml:space="preserve"> i zawsze ma na uwadze bezpie</w:t>
      </w:r>
      <w:r w:rsidR="00F853EE" w:rsidRPr="00CF654B">
        <w:rPr>
          <w:rFonts w:eastAsia="Times New Roman"/>
          <w:color w:val="323232"/>
          <w:szCs w:val="17"/>
        </w:rPr>
        <w:t xml:space="preserve">czeństwo </w:t>
      </w:r>
      <w:r w:rsidR="00A21F5D" w:rsidRPr="00CF654B">
        <w:rPr>
          <w:rFonts w:eastAsia="Times New Roman"/>
          <w:color w:val="323232"/>
          <w:szCs w:val="17"/>
        </w:rPr>
        <w:t xml:space="preserve">dzieci. </w:t>
      </w:r>
    </w:p>
    <w:p w14:paraId="151D35EE" w14:textId="77777777" w:rsidR="00B44EDB" w:rsidRPr="00CF654B" w:rsidRDefault="00A21F5D" w:rsidP="00162759">
      <w:pPr>
        <w:pStyle w:val="Akapitzlist"/>
        <w:shd w:val="clear" w:color="auto" w:fill="FFFFFF"/>
        <w:spacing w:line="360" w:lineRule="auto"/>
        <w:ind w:left="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Wykorzystujemy </w:t>
      </w:r>
      <w:r w:rsidR="006B3779" w:rsidRPr="00CF654B">
        <w:rPr>
          <w:rFonts w:eastAsia="Times New Roman"/>
          <w:color w:val="323232"/>
          <w:szCs w:val="17"/>
        </w:rPr>
        <w:t>zdjęcia/nagra</w:t>
      </w:r>
      <w:r w:rsidRPr="00CF654B">
        <w:rPr>
          <w:rFonts w:eastAsia="Times New Roman"/>
          <w:color w:val="323232"/>
          <w:szCs w:val="17"/>
        </w:rPr>
        <w:t>nia pokazujące szeroki przekrój dzieci -chłopców </w:t>
      </w:r>
      <w:r w:rsidR="006B3779" w:rsidRPr="00CF654B">
        <w:rPr>
          <w:rFonts w:eastAsia="Times New Roman"/>
          <w:color w:val="323232"/>
          <w:szCs w:val="17"/>
        </w:rPr>
        <w:t>i dziewczęta, dzieci w różnym wieku, o różnych uzdolnieniach, stopniu sprawności i reprez</w:t>
      </w:r>
      <w:r w:rsidRPr="00CF654B">
        <w:rPr>
          <w:rFonts w:eastAsia="Times New Roman"/>
          <w:color w:val="323232"/>
          <w:szCs w:val="17"/>
        </w:rPr>
        <w:t>entujące różne grupy </w:t>
      </w:r>
      <w:r w:rsidR="006914F1" w:rsidRPr="00CF654B">
        <w:rPr>
          <w:rFonts w:eastAsia="Times New Roman"/>
          <w:color w:val="323232"/>
          <w:szCs w:val="17"/>
        </w:rPr>
        <w:t xml:space="preserve">etniczne. </w:t>
      </w:r>
      <w:r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</w:t>
      </w:r>
    </w:p>
    <w:p w14:paraId="5CB39FEA" w14:textId="77777777" w:rsidR="00B44EDB" w:rsidRPr="00CF654B" w:rsidRDefault="00A21F5D" w:rsidP="00162759">
      <w:pPr>
        <w:pStyle w:val="Akapitzlist"/>
        <w:shd w:val="clear" w:color="auto" w:fill="FFFFFF"/>
        <w:spacing w:line="360" w:lineRule="auto"/>
        <w:ind w:left="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 3. </w:t>
      </w:r>
      <w:r w:rsidR="006B3779" w:rsidRPr="00CF654B">
        <w:rPr>
          <w:rFonts w:eastAsia="Times New Roman"/>
          <w:color w:val="323232"/>
          <w:szCs w:val="17"/>
        </w:rPr>
        <w:t>Rodzice/</w:t>
      </w:r>
      <w:r w:rsidRPr="00CF654B">
        <w:rPr>
          <w:rFonts w:eastAsia="Times New Roman"/>
          <w:color w:val="323232"/>
          <w:szCs w:val="17"/>
        </w:rPr>
        <w:t> </w:t>
      </w:r>
      <w:r w:rsidR="006B3779" w:rsidRPr="00CF654B">
        <w:rPr>
          <w:rFonts w:eastAsia="Times New Roman"/>
          <w:color w:val="323232"/>
          <w:szCs w:val="17"/>
        </w:rPr>
        <w:t>opiekunowi</w:t>
      </w:r>
      <w:r w:rsidRPr="00CF654B">
        <w:rPr>
          <w:rFonts w:eastAsia="Times New Roman"/>
          <w:color w:val="323232"/>
          <w:szCs w:val="17"/>
        </w:rPr>
        <w:t>e prawni mają prawo zdecydować, czy ich wizerunek zostanie zarejestrowany i w jaki </w:t>
      </w:r>
      <w:r w:rsidR="006B3779" w:rsidRPr="00CF654B">
        <w:rPr>
          <w:rFonts w:eastAsia="Times New Roman"/>
          <w:color w:val="323232"/>
          <w:szCs w:val="17"/>
        </w:rPr>
        <w:t>sp</w:t>
      </w:r>
      <w:r w:rsidRPr="00CF654B">
        <w:rPr>
          <w:rFonts w:eastAsia="Times New Roman"/>
          <w:color w:val="323232"/>
          <w:szCs w:val="17"/>
        </w:rPr>
        <w:t>osób zostanie przez nas </w:t>
      </w:r>
      <w:r w:rsidR="006914F1" w:rsidRPr="00CF654B">
        <w:rPr>
          <w:rFonts w:eastAsia="Times New Roman"/>
          <w:color w:val="323232"/>
          <w:szCs w:val="17"/>
        </w:rPr>
        <w:t xml:space="preserve">użyty. </w:t>
      </w:r>
      <w:r w:rsidRPr="00CF654B">
        <w:rPr>
          <w:rFonts w:eastAsia="Times New Roman"/>
          <w:color w:val="323232"/>
          <w:szCs w:val="17"/>
        </w:rPr>
        <w:t xml:space="preserve">                                                        </w:t>
      </w:r>
    </w:p>
    <w:p w14:paraId="4CA14D65" w14:textId="1EB38FE5" w:rsidR="00162759" w:rsidRPr="00CF654B" w:rsidRDefault="00A21F5D" w:rsidP="00162759">
      <w:pPr>
        <w:pStyle w:val="Akapitzlist"/>
        <w:shd w:val="clear" w:color="auto" w:fill="FFFFFF"/>
        <w:spacing w:line="360" w:lineRule="auto"/>
        <w:ind w:left="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 </w:t>
      </w:r>
      <w:r w:rsidR="006B3779" w:rsidRPr="00CF654B">
        <w:rPr>
          <w:rFonts w:eastAsia="Times New Roman"/>
          <w:color w:val="323232"/>
          <w:szCs w:val="17"/>
        </w:rPr>
        <w:t>4. Zgoda rodziców/opiekunów prawnych na wykorzystanie wizerunku ich dziecka jest tylko wtedy wiążąca, jeśli dzieci i rodzice/opiekunowie prawni zostali poinfor</w:t>
      </w:r>
      <w:r w:rsidRPr="00CF654B">
        <w:rPr>
          <w:rFonts w:eastAsia="Times New Roman"/>
          <w:color w:val="323232"/>
          <w:szCs w:val="17"/>
        </w:rPr>
        <w:t>mowani o sposobie wykorzystania zdjęć/nagrań i ryzyku wiążącym się z publikacją </w:t>
      </w:r>
      <w:r w:rsidR="006B3779" w:rsidRPr="00CF654B">
        <w:rPr>
          <w:rFonts w:eastAsia="Times New Roman"/>
          <w:color w:val="323232"/>
          <w:szCs w:val="17"/>
        </w:rPr>
        <w:t>wizerunku.</w:t>
      </w:r>
      <w:r w:rsidR="00B44EDB" w:rsidRPr="00CF654B">
        <w:rPr>
          <w:rFonts w:eastAsia="Times New Roman"/>
          <w:color w:val="323232"/>
          <w:szCs w:val="17"/>
        </w:rPr>
        <w:t xml:space="preserve"> </w:t>
      </w:r>
      <w:r w:rsidR="00F853EE" w:rsidRPr="00CF654B">
        <w:rPr>
          <w:rFonts w:eastAsia="Times New Roman"/>
          <w:color w:val="323232"/>
          <w:szCs w:val="17"/>
        </w:rPr>
        <w:t>Zgody na wykorzystanie wizerunku dziecka podpisywane są przez rodziców/opiekunów prawnych</w:t>
      </w:r>
      <w:r w:rsidR="006B3779" w:rsidRPr="00CF654B">
        <w:rPr>
          <w:rFonts w:eastAsia="Times New Roman"/>
          <w:color w:val="323232"/>
          <w:szCs w:val="17"/>
        </w:rPr>
        <w:t xml:space="preserve"> </w:t>
      </w:r>
      <w:r w:rsidR="00F853EE" w:rsidRPr="00CF654B">
        <w:rPr>
          <w:rFonts w:eastAsia="Times New Roman"/>
          <w:color w:val="323232"/>
          <w:szCs w:val="17"/>
        </w:rPr>
        <w:t xml:space="preserve">na początku roku przedszkolnego. Wszystkie zdjęcia i nagrania publikowane są z uwzględnieniem uzyskanych zgód lub ich brakiem. </w:t>
      </w:r>
      <w:r w:rsidR="00162759" w:rsidRPr="00CF654B">
        <w:rPr>
          <w:rFonts w:eastAsia="Times New Roman"/>
          <w:color w:val="323232"/>
          <w:szCs w:val="17"/>
        </w:rPr>
        <w:t>Zezwolenie rodziców/opiekunów prawnych ma formę pisemną i zawiera:</w:t>
      </w:r>
    </w:p>
    <w:p w14:paraId="09ACAEC9" w14:textId="77777777" w:rsidR="00162759" w:rsidRPr="00CF654B" w:rsidRDefault="00162759" w:rsidP="00162759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divId w:val="282462699"/>
        <w:rPr>
          <w:rFonts w:cs="Calibri"/>
          <w:color w:val="000000"/>
        </w:rPr>
      </w:pPr>
      <w:r w:rsidRPr="00CF654B">
        <w:rPr>
          <w:rFonts w:cs="Calibri"/>
          <w:color w:val="000000"/>
        </w:rPr>
        <w:t>zgodę na nieodpłatne, wielokrotne utrwalenie i rozpowszechnianie wizerunku  dziecka  dowolną techniką i w dowolnej formie przez przedszkole w postaci fotografii oraz filmów utrwalonych podczas zajęć, uroczystości, wycieczek oraz projektów;</w:t>
      </w:r>
    </w:p>
    <w:p w14:paraId="2918A798" w14:textId="42E2D780" w:rsidR="00162759" w:rsidRPr="00CF654B" w:rsidRDefault="00162759" w:rsidP="00162759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divId w:val="282462699"/>
        <w:rPr>
          <w:rFonts w:cs="Calibri"/>
          <w:color w:val="000000"/>
        </w:rPr>
      </w:pPr>
      <w:r w:rsidRPr="00CF654B">
        <w:rPr>
          <w:rFonts w:cs="Calibri"/>
          <w:color w:val="000000"/>
        </w:rPr>
        <w:t>wskazanie konkretnych stron, serwisów społecznościowych gdzie wizerunek będzie publikowany;</w:t>
      </w:r>
    </w:p>
    <w:p w14:paraId="2CCA4C20" w14:textId="77777777" w:rsidR="00162759" w:rsidRPr="00CF654B" w:rsidRDefault="00162759" w:rsidP="00162759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divId w:val="282462699"/>
        <w:rPr>
          <w:rFonts w:cs="Calibri"/>
          <w:color w:val="000000"/>
        </w:rPr>
      </w:pPr>
      <w:r w:rsidRPr="00CF654B">
        <w:rPr>
          <w:rFonts w:cs="Calibri"/>
          <w:color w:val="000000"/>
        </w:rPr>
        <w:t>informację o przysługującym prawie do niewyrażenia zgody i prawie do cofnięcia zgody w dowolnym momencie;.</w:t>
      </w:r>
    </w:p>
    <w:p w14:paraId="37F8B4BC" w14:textId="67D728BC" w:rsidR="00162759" w:rsidRPr="00CF654B" w:rsidRDefault="00162759" w:rsidP="00162759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divId w:val="282462699"/>
        <w:rPr>
          <w:rFonts w:cs="Calibri"/>
          <w:color w:val="000000"/>
        </w:rPr>
      </w:pPr>
      <w:r w:rsidRPr="00CF654B">
        <w:rPr>
          <w:rFonts w:cs="Calibri"/>
          <w:color w:val="000000"/>
        </w:rPr>
        <w:t>klauzulę informacyjną zawierającą informacje wymagane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p w14:paraId="6F04E0F2" w14:textId="484E851C" w:rsidR="006914F1" w:rsidRPr="00CF654B" w:rsidRDefault="006B3779" w:rsidP="00C06C8E">
      <w:pPr>
        <w:pStyle w:val="Nagwek2"/>
        <w:divId w:val="282462699"/>
        <w:rPr>
          <w:rFonts w:eastAsia="Times New Roman"/>
        </w:rPr>
      </w:pPr>
      <w:r w:rsidRPr="00CF654B">
        <w:rPr>
          <w:rFonts w:eastAsia="Times New Roman"/>
        </w:rPr>
        <w:lastRenderedPageBreak/>
        <w:br/>
      </w:r>
      <w:r w:rsidRPr="00CF654B">
        <w:rPr>
          <w:rFonts w:eastAsia="Times New Roman"/>
        </w:rPr>
        <w:br/>
      </w:r>
      <w:r w:rsidRPr="00CF654B">
        <w:rPr>
          <w:rFonts w:eastAsia="Times New Roman"/>
        </w:rPr>
        <w:br/>
      </w:r>
      <w:bookmarkStart w:id="18" w:name="_Toc223023355"/>
      <w:r w:rsidRPr="00CF654B">
        <w:rPr>
          <w:rFonts w:eastAsia="Times New Roman"/>
        </w:rPr>
        <w:t>Dbamy o bezpieczeństwo wizerunków dzieci poprzez:</w:t>
      </w:r>
      <w:bookmarkEnd w:id="18"/>
      <w:r w:rsidR="006914F1" w:rsidRPr="00CF654B">
        <w:rPr>
          <w:rFonts w:eastAsia="Times New Roman"/>
        </w:rPr>
        <w:t xml:space="preserve"> </w:t>
      </w:r>
    </w:p>
    <w:p w14:paraId="62CAFC9F" w14:textId="77777777" w:rsidR="00520609" w:rsidRPr="00CF654B" w:rsidRDefault="00520609" w:rsidP="00520609">
      <w:pPr>
        <w:spacing w:after="240" w:line="360" w:lineRule="auto"/>
        <w:jc w:val="both"/>
        <w:divId w:val="282462699"/>
        <w:rPr>
          <w:rFonts w:eastAsia="Times New Roman"/>
          <w:szCs w:val="17"/>
        </w:rPr>
      </w:pPr>
      <w:r w:rsidRPr="00CF654B">
        <w:rPr>
          <w:rFonts w:eastAsia="Times New Roman"/>
          <w:color w:val="323232"/>
          <w:szCs w:val="17"/>
        </w:rPr>
        <w:t>1.Uzyskanie pisemnej</w:t>
      </w:r>
      <w:r w:rsidR="006B3779" w:rsidRPr="00CF654B">
        <w:rPr>
          <w:rFonts w:eastAsia="Times New Roman"/>
          <w:color w:val="323232"/>
          <w:szCs w:val="17"/>
        </w:rPr>
        <w:t xml:space="preserve"> zg</w:t>
      </w:r>
      <w:r w:rsidRPr="00CF654B">
        <w:rPr>
          <w:rFonts w:eastAsia="Times New Roman"/>
          <w:color w:val="323232"/>
          <w:szCs w:val="17"/>
        </w:rPr>
        <w:t>ody rodziców/opiekunów prawnych na</w:t>
      </w:r>
      <w:r w:rsidR="00A21F5D" w:rsidRPr="00CF654B">
        <w:rPr>
          <w:rFonts w:eastAsia="Times New Roman"/>
          <w:color w:val="323232"/>
          <w:szCs w:val="17"/>
        </w:rPr>
        <w:t xml:space="preserve"> </w:t>
      </w:r>
      <w:r w:rsidRPr="00CF654B">
        <w:rPr>
          <w:rFonts w:eastAsia="Times New Roman"/>
          <w:color w:val="323232"/>
          <w:szCs w:val="17"/>
        </w:rPr>
        <w:t>wykonywanie i publikowanie</w:t>
      </w:r>
      <w:r w:rsidR="00A21F5D" w:rsidRPr="00CF654B">
        <w:rPr>
          <w:rFonts w:eastAsia="Times New Roman"/>
          <w:color w:val="323232"/>
          <w:szCs w:val="17"/>
        </w:rPr>
        <w:t> </w:t>
      </w:r>
      <w:r w:rsidRPr="00CF654B">
        <w:rPr>
          <w:rFonts w:eastAsia="Times New Roman"/>
          <w:color w:val="323232"/>
          <w:szCs w:val="17"/>
        </w:rPr>
        <w:t>zdjęć/nagrań z wizerunkiem ich dziecka</w:t>
      </w:r>
      <w:r w:rsidR="00D40859" w:rsidRPr="00CF654B">
        <w:rPr>
          <w:rFonts w:eastAsia="Times New Roman"/>
          <w:color w:val="323232"/>
          <w:szCs w:val="17"/>
        </w:rPr>
        <w:t xml:space="preserve"> </w:t>
      </w:r>
      <w:r w:rsidR="00D40859" w:rsidRPr="00CF654B">
        <w:rPr>
          <w:rFonts w:eastAsia="Times New Roman"/>
          <w:szCs w:val="17"/>
        </w:rPr>
        <w:t>na początku roku szkolnego.</w:t>
      </w:r>
    </w:p>
    <w:p w14:paraId="152DA359" w14:textId="77777777" w:rsidR="00B44EDB" w:rsidRPr="00CF654B" w:rsidRDefault="00520609" w:rsidP="00520609">
      <w:pPr>
        <w:spacing w:after="240" w:line="360" w:lineRule="auto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2.</w:t>
      </w:r>
      <w:r w:rsidR="006B3779" w:rsidRPr="00CF654B">
        <w:rPr>
          <w:rFonts w:eastAsia="Times New Roman"/>
          <w:color w:val="323232"/>
          <w:szCs w:val="17"/>
        </w:rPr>
        <w:t>Udzielenie wyjaśnień, do czego wykorzystamy zdjęcia/nagrania i w jakim kontekście, jak będziemy przechowywać te dane i jakie potencjalne ryzyko wiąże się z pu</w:t>
      </w:r>
      <w:r w:rsidR="00A21F5D" w:rsidRPr="00CF654B">
        <w:rPr>
          <w:rFonts w:eastAsia="Times New Roman"/>
          <w:color w:val="323232"/>
          <w:szCs w:val="17"/>
        </w:rPr>
        <w:t>blikacją zdjęć/ nagrań </w:t>
      </w:r>
      <w:r w:rsidR="006914F1" w:rsidRPr="00CF654B">
        <w:rPr>
          <w:rFonts w:eastAsia="Times New Roman"/>
          <w:color w:val="323232"/>
          <w:szCs w:val="17"/>
        </w:rPr>
        <w:t>online.</w:t>
      </w:r>
      <w:r w:rsidR="00A21F5D"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                                  </w:t>
      </w:r>
    </w:p>
    <w:p w14:paraId="401D5721" w14:textId="77777777" w:rsidR="00B44EDB" w:rsidRPr="00CF654B" w:rsidRDefault="00A21F5D" w:rsidP="00520609">
      <w:pPr>
        <w:spacing w:after="240" w:line="360" w:lineRule="auto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 </w:t>
      </w:r>
      <w:r w:rsidR="00520609" w:rsidRPr="00CF654B">
        <w:rPr>
          <w:rFonts w:eastAsia="Times New Roman"/>
          <w:color w:val="323232"/>
          <w:szCs w:val="17"/>
        </w:rPr>
        <w:t>3.</w:t>
      </w:r>
      <w:r w:rsidR="006B3779" w:rsidRPr="00CF654B">
        <w:rPr>
          <w:rFonts w:eastAsia="Times New Roman"/>
          <w:color w:val="323232"/>
          <w:szCs w:val="17"/>
        </w:rPr>
        <w:t>Unikanie podpisywania zdjęć/nagrań informacjami identyfikującym</w:t>
      </w:r>
      <w:r w:rsidRPr="00CF654B">
        <w:rPr>
          <w:rFonts w:eastAsia="Times New Roman"/>
          <w:color w:val="323232"/>
          <w:szCs w:val="17"/>
        </w:rPr>
        <w:t>i dziecko z imienia i nazwiska. Jeśli konieczne jest podpisanie dziecka używamy tylko </w:t>
      </w:r>
      <w:r w:rsidR="006B3779" w:rsidRPr="00CF654B">
        <w:rPr>
          <w:rFonts w:eastAsia="Times New Roman"/>
          <w:color w:val="323232"/>
          <w:szCs w:val="17"/>
        </w:rPr>
        <w:t xml:space="preserve">imienia. </w:t>
      </w:r>
      <w:r w:rsidR="006B3779" w:rsidRPr="00CF654B">
        <w:rPr>
          <w:rFonts w:eastAsia="Times New Roman"/>
          <w:color w:val="323232"/>
          <w:szCs w:val="17"/>
        </w:rPr>
        <w:br/>
        <w:t xml:space="preserve">4. Rezygnację z ujawniania jakichkolwiek informacji wrażliwych o dziecku dotyczących m.in. stanu zdrowia, sytuacji materialnej, sytuacji prawnej i powiązanych z wizerunkiem dziecka (np. w przypadku zbiórek indywidualnych organizowanych przez naszą placówkę). </w:t>
      </w:r>
      <w:r w:rsidR="006B3779" w:rsidRPr="00CF654B">
        <w:rPr>
          <w:rFonts w:eastAsia="Times New Roman"/>
          <w:color w:val="323232"/>
          <w:szCs w:val="17"/>
        </w:rPr>
        <w:br/>
      </w:r>
      <w:r w:rsidRPr="00CF654B">
        <w:rPr>
          <w:rFonts w:eastAsia="Times New Roman"/>
          <w:color w:val="323232"/>
          <w:szCs w:val="17"/>
        </w:rPr>
        <w:t>5. </w:t>
      </w:r>
      <w:r w:rsidR="006B3779" w:rsidRPr="00CF654B">
        <w:rPr>
          <w:rFonts w:eastAsia="Times New Roman"/>
          <w:color w:val="323232"/>
          <w:szCs w:val="17"/>
        </w:rPr>
        <w:t>Zmniejszenie ryzyka kopiowania i niestosownego wykorzystania zdjęć/nagrań dzi</w:t>
      </w:r>
      <w:r w:rsidR="006914F1" w:rsidRPr="00CF654B">
        <w:rPr>
          <w:rFonts w:eastAsia="Times New Roman"/>
          <w:color w:val="323232"/>
          <w:szCs w:val="17"/>
        </w:rPr>
        <w:t xml:space="preserve">eci poprzez przyjęcie zasad: </w:t>
      </w:r>
      <w:r w:rsidR="006B3779" w:rsidRPr="00CF654B">
        <w:rPr>
          <w:rFonts w:eastAsia="Times New Roman"/>
          <w:color w:val="323232"/>
          <w:szCs w:val="17"/>
        </w:rPr>
        <w:t>wszystkie dzieci znajdujące się na zdjęciu/nagraniu muszą być ubrane, a sytuacja zdjęcia/nagrania nie jest dla dziecka poniżająca, ośmieszająca ani nie ukazuje go w neg</w:t>
      </w:r>
      <w:r w:rsidR="006914F1" w:rsidRPr="00CF654B">
        <w:rPr>
          <w:rFonts w:eastAsia="Times New Roman"/>
          <w:color w:val="323232"/>
          <w:szCs w:val="17"/>
        </w:rPr>
        <w:t>atywnym kontekście,</w:t>
      </w:r>
      <w:r w:rsidR="006B3779" w:rsidRPr="00CF654B">
        <w:rPr>
          <w:rFonts w:eastAsia="Times New Roman"/>
          <w:color w:val="323232"/>
          <w:szCs w:val="17"/>
        </w:rPr>
        <w:t xml:space="preserve"> zdjęcia/nagrania dzieci powinny się koncentrować na czynnościach wykonywanych przez dzieci i w miarę m</w:t>
      </w:r>
      <w:r w:rsidR="006914F1" w:rsidRPr="00CF654B">
        <w:rPr>
          <w:rFonts w:eastAsia="Times New Roman"/>
          <w:color w:val="323232"/>
          <w:szCs w:val="17"/>
        </w:rPr>
        <w:t>ożliwości przedstawiać dzieci w </w:t>
      </w:r>
      <w:r w:rsidR="006B3779" w:rsidRPr="00CF654B">
        <w:rPr>
          <w:rFonts w:eastAsia="Times New Roman"/>
          <w:color w:val="323232"/>
          <w:szCs w:val="17"/>
        </w:rPr>
        <w:t>g</w:t>
      </w:r>
      <w:r w:rsidRPr="00CF654B">
        <w:rPr>
          <w:rFonts w:eastAsia="Times New Roman"/>
          <w:color w:val="323232"/>
          <w:szCs w:val="17"/>
        </w:rPr>
        <w:t>rupie, a nie pojedyncze </w:t>
      </w:r>
      <w:r w:rsidR="006914F1" w:rsidRPr="00CF654B">
        <w:rPr>
          <w:rFonts w:eastAsia="Times New Roman"/>
          <w:color w:val="323232"/>
          <w:szCs w:val="17"/>
        </w:rPr>
        <w:t xml:space="preserve">osoby. </w:t>
      </w:r>
      <w:r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 </w:t>
      </w:r>
    </w:p>
    <w:p w14:paraId="1FE81426" w14:textId="12E040A9" w:rsidR="006914F1" w:rsidRPr="00CF654B" w:rsidRDefault="00A21F5D" w:rsidP="00520609">
      <w:pPr>
        <w:spacing w:after="240" w:line="360" w:lineRule="auto"/>
        <w:jc w:val="both"/>
        <w:divId w:val="282462699"/>
        <w:rPr>
          <w:rFonts w:eastAsia="Times New Roman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 </w:t>
      </w:r>
      <w:r w:rsidR="006B3779" w:rsidRPr="00CF654B">
        <w:rPr>
          <w:rFonts w:eastAsia="Times New Roman"/>
          <w:color w:val="323232"/>
          <w:szCs w:val="17"/>
        </w:rPr>
        <w:t>6. Rezygnację z publikacji zdjęć dzieci, nad kt</w:t>
      </w:r>
      <w:r w:rsidR="00F853EE" w:rsidRPr="00CF654B">
        <w:rPr>
          <w:rFonts w:eastAsia="Times New Roman"/>
          <w:color w:val="323232"/>
          <w:szCs w:val="17"/>
        </w:rPr>
        <w:t>órymi nie sprawujemy już opieki.</w:t>
      </w:r>
      <w:r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                                     </w:t>
      </w:r>
      <w:r w:rsidR="006B3779" w:rsidRPr="00CF654B">
        <w:rPr>
          <w:rFonts w:eastAsia="Times New Roman"/>
          <w:color w:val="323232"/>
          <w:szCs w:val="17"/>
        </w:rPr>
        <w:t>7.</w:t>
      </w:r>
      <w:r w:rsidR="00D40859" w:rsidRPr="00CF654B">
        <w:rPr>
          <w:rFonts w:eastAsia="Times New Roman"/>
          <w:color w:val="323232"/>
          <w:szCs w:val="17"/>
        </w:rPr>
        <w:t xml:space="preserve"> </w:t>
      </w:r>
      <w:r w:rsidR="006B3779" w:rsidRPr="00CF654B">
        <w:rPr>
          <w:rFonts w:eastAsia="Times New Roman"/>
          <w:color w:val="323232"/>
          <w:szCs w:val="17"/>
        </w:rPr>
        <w:t>Przyjęcie z</w:t>
      </w:r>
      <w:r w:rsidRPr="00CF654B">
        <w:rPr>
          <w:rFonts w:eastAsia="Times New Roman"/>
          <w:color w:val="323232"/>
          <w:szCs w:val="17"/>
        </w:rPr>
        <w:t>asady, że wszystkie podejrzenia i problemy dotyczące </w:t>
      </w:r>
      <w:r w:rsidR="006B3779" w:rsidRPr="00CF654B">
        <w:rPr>
          <w:rFonts w:eastAsia="Times New Roman"/>
          <w:color w:val="323232"/>
          <w:szCs w:val="17"/>
        </w:rPr>
        <w:t xml:space="preserve">niewłaściwego rozpowszechniania wizerunków dzieci należy rejestrować i zgłaszać dyrekcji, podobnie jak inne niepokojące sygnały dotyczące zagrożenia bezpieczeństwa dzieci. </w:t>
      </w:r>
    </w:p>
    <w:p w14:paraId="18C1AA38" w14:textId="77777777" w:rsidR="00A21F5D" w:rsidRPr="00CF654B" w:rsidRDefault="006B3779" w:rsidP="00A25D29">
      <w:pPr>
        <w:spacing w:after="240" w:line="270" w:lineRule="atLeast"/>
        <w:divId w:val="282462699"/>
        <w:rPr>
          <w:rFonts w:eastAsia="Times New Roman"/>
          <w:b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</w:r>
    </w:p>
    <w:p w14:paraId="5767F593" w14:textId="00A2E0A7" w:rsidR="00A21F5D" w:rsidRPr="00CF654B" w:rsidRDefault="00A21F5D">
      <w:pPr>
        <w:rPr>
          <w:rFonts w:eastAsia="Times New Roman"/>
          <w:b/>
          <w:color w:val="323232"/>
          <w:szCs w:val="17"/>
        </w:rPr>
      </w:pPr>
    </w:p>
    <w:p w14:paraId="2559B053" w14:textId="3E263145" w:rsidR="006914F1" w:rsidRPr="00CF654B" w:rsidRDefault="006B3779" w:rsidP="00C06C8E">
      <w:pPr>
        <w:pStyle w:val="Nagwek2"/>
        <w:jc w:val="center"/>
        <w:divId w:val="282462699"/>
        <w:rPr>
          <w:rFonts w:eastAsia="Times New Roman"/>
        </w:rPr>
      </w:pPr>
      <w:bookmarkStart w:id="19" w:name="_Toc223023356"/>
      <w:r w:rsidRPr="00CF654B">
        <w:rPr>
          <w:rFonts w:eastAsia="Times New Roman"/>
        </w:rPr>
        <w:t xml:space="preserve">Rejestrowanie wizerunków dzieci do użytku Miejskiego Przedszkola </w:t>
      </w:r>
      <w:r w:rsidR="00F979F1">
        <w:rPr>
          <w:rFonts w:eastAsia="Times New Roman"/>
        </w:rPr>
        <w:t xml:space="preserve">Językowego </w:t>
      </w:r>
      <w:r w:rsidRPr="00CF654B">
        <w:rPr>
          <w:rFonts w:eastAsia="Times New Roman"/>
        </w:rPr>
        <w:t xml:space="preserve">nr 5 im. </w:t>
      </w:r>
      <w:r w:rsidR="006914F1" w:rsidRPr="00CF654B">
        <w:rPr>
          <w:rFonts w:eastAsia="Times New Roman"/>
        </w:rPr>
        <w:t>Jana Kilińskiego w Częstochowie</w:t>
      </w:r>
      <w:bookmarkEnd w:id="19"/>
    </w:p>
    <w:p w14:paraId="11876EE5" w14:textId="5BEDF681" w:rsidR="00F853EE" w:rsidRPr="00CF654B" w:rsidRDefault="00F853EE" w:rsidP="00F853EE">
      <w:pPr>
        <w:shd w:val="clear" w:color="auto" w:fill="FFFFFF"/>
        <w:spacing w:line="360" w:lineRule="auto"/>
        <w:jc w:val="both"/>
        <w:divId w:val="282462699"/>
        <w:rPr>
          <w:rFonts w:cs="Calibri"/>
          <w:color w:val="000000"/>
        </w:rPr>
      </w:pPr>
      <w:r w:rsidRPr="00CF654B">
        <w:rPr>
          <w:rFonts w:cs="Calibri"/>
          <w:color w:val="000000"/>
        </w:rPr>
        <w:t xml:space="preserve">Rozpowszechnianie wizerunku wymaga zezwolenia osoby na nim przedstawionej. W przypadku małoletnich zezwolenie wyrażane jest przez rodziców/opiekunów prawnych. </w:t>
      </w:r>
    </w:p>
    <w:p w14:paraId="13B5F9C5" w14:textId="77777777" w:rsidR="00F853EE" w:rsidRPr="00CF654B" w:rsidRDefault="00F853EE" w:rsidP="00F853EE">
      <w:pPr>
        <w:shd w:val="clear" w:color="auto" w:fill="FFFFFF"/>
        <w:spacing w:line="360" w:lineRule="auto"/>
        <w:jc w:val="both"/>
        <w:divId w:val="282462699"/>
        <w:rPr>
          <w:rFonts w:cs="Calibri"/>
          <w:color w:val="000000"/>
        </w:rPr>
      </w:pPr>
      <w:r w:rsidRPr="00CF654B">
        <w:rPr>
          <w:rFonts w:cs="Calibri"/>
          <w:color w:val="000000"/>
        </w:rPr>
        <w:lastRenderedPageBreak/>
        <w:t>Ochrona wizerunku wynika z przepisów ustawy Prawo autorskie i prawa pokrewne (art. 81) oraz ustawy Kodeks cywilny (art. 23 i art.24).</w:t>
      </w:r>
    </w:p>
    <w:p w14:paraId="3DB18587" w14:textId="77777777" w:rsidR="00520609" w:rsidRPr="00CF654B" w:rsidRDefault="006B3779" w:rsidP="00A21F5D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W sytuacjach, w których nasza placówka rejestruje wizerunki dzieci do wła</w:t>
      </w:r>
      <w:r w:rsidR="00A21F5D" w:rsidRPr="00CF654B">
        <w:rPr>
          <w:rFonts w:eastAsia="Times New Roman"/>
          <w:color w:val="323232"/>
          <w:szCs w:val="17"/>
        </w:rPr>
        <w:t>snego użytku, deklarujemy, </w:t>
      </w:r>
      <w:r w:rsidR="006914F1" w:rsidRPr="00CF654B">
        <w:rPr>
          <w:rFonts w:eastAsia="Times New Roman"/>
          <w:color w:val="323232"/>
          <w:szCs w:val="17"/>
        </w:rPr>
        <w:t>że</w:t>
      </w:r>
      <w:r w:rsidR="00520609" w:rsidRPr="00CF654B">
        <w:rPr>
          <w:rFonts w:eastAsia="Times New Roman"/>
          <w:color w:val="323232"/>
          <w:szCs w:val="17"/>
        </w:rPr>
        <w:t>:</w:t>
      </w:r>
    </w:p>
    <w:p w14:paraId="48E7C338" w14:textId="77777777" w:rsidR="00520609" w:rsidRPr="00CF654B" w:rsidRDefault="00520609" w:rsidP="00A21F5D">
      <w:pPr>
        <w:pStyle w:val="Akapitzlist"/>
        <w:numPr>
          <w:ilvl w:val="0"/>
          <w:numId w:val="7"/>
        </w:numPr>
        <w:spacing w:after="240" w:line="270" w:lineRule="atLeast"/>
        <w:ind w:left="36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jeśli</w:t>
      </w:r>
      <w:r w:rsidR="006B3779" w:rsidRPr="00CF654B">
        <w:rPr>
          <w:rFonts w:eastAsia="Times New Roman"/>
          <w:color w:val="323232"/>
          <w:szCs w:val="17"/>
        </w:rPr>
        <w:t xml:space="preserve"> rejestracja wydarzenia zostanie zlecona osobie zewnętrz</w:t>
      </w:r>
      <w:r w:rsidRPr="00CF654B">
        <w:rPr>
          <w:rFonts w:eastAsia="Times New Roman"/>
          <w:color w:val="323232"/>
          <w:szCs w:val="17"/>
        </w:rPr>
        <w:t xml:space="preserve">nej (wynajętemu fotografowi </w:t>
      </w:r>
      <w:r w:rsidR="00A21F5D" w:rsidRPr="00CF654B">
        <w:rPr>
          <w:rFonts w:eastAsia="Times New Roman"/>
          <w:color w:val="323232"/>
          <w:szCs w:val="17"/>
        </w:rPr>
        <w:t>lub kamerzyście) zadbamy o bezpieczeństwo dzieci </w:t>
      </w:r>
      <w:r w:rsidRPr="00CF654B">
        <w:rPr>
          <w:rFonts w:eastAsia="Times New Roman"/>
          <w:color w:val="323232"/>
          <w:szCs w:val="17"/>
        </w:rPr>
        <w:t xml:space="preserve">poprzez </w:t>
      </w:r>
      <w:r w:rsidR="006B3779" w:rsidRPr="00CF654B">
        <w:rPr>
          <w:rFonts w:eastAsia="Times New Roman"/>
          <w:color w:val="323232"/>
          <w:szCs w:val="17"/>
        </w:rPr>
        <w:t>zobowiązanie osoby/firmy rejestrującej wydarzenie do przestrzegania niniej</w:t>
      </w:r>
      <w:r w:rsidR="006914F1" w:rsidRPr="00CF654B">
        <w:rPr>
          <w:rFonts w:eastAsia="Times New Roman"/>
          <w:color w:val="323232"/>
          <w:szCs w:val="17"/>
        </w:rPr>
        <w:t xml:space="preserve">szych wytycznych, </w:t>
      </w:r>
      <w:r w:rsidR="006B3779" w:rsidRPr="00CF654B">
        <w:rPr>
          <w:rFonts w:eastAsia="Times New Roman"/>
          <w:color w:val="323232"/>
          <w:szCs w:val="17"/>
        </w:rPr>
        <w:t xml:space="preserve"> zobowiązanie osoby/firmy rejestrującej wydarzenie do noszenia identyfikatora</w:t>
      </w:r>
      <w:r w:rsidR="006914F1" w:rsidRPr="00CF654B">
        <w:rPr>
          <w:rFonts w:eastAsia="Times New Roman"/>
          <w:color w:val="323232"/>
          <w:szCs w:val="17"/>
        </w:rPr>
        <w:t xml:space="preserve"> w czasie trwania wydarzenia, </w:t>
      </w:r>
      <w:r w:rsidR="006B3779" w:rsidRPr="00CF654B">
        <w:rPr>
          <w:rFonts w:eastAsia="Times New Roman"/>
          <w:color w:val="323232"/>
          <w:szCs w:val="17"/>
        </w:rPr>
        <w:t xml:space="preserve"> niedopuszczenie do sytuacji, w której </w:t>
      </w:r>
      <w:r w:rsidR="00A21F5D" w:rsidRPr="00CF654B">
        <w:rPr>
          <w:rFonts w:eastAsia="Times New Roman"/>
          <w:color w:val="323232"/>
          <w:szCs w:val="17"/>
        </w:rPr>
        <w:t>osoba/firma rejestrująca będzie przebywała z dziećmi bez nadzoru pracownika naszej </w:t>
      </w:r>
      <w:r w:rsidRPr="00CF654B">
        <w:rPr>
          <w:rFonts w:eastAsia="Times New Roman"/>
          <w:color w:val="323232"/>
          <w:szCs w:val="17"/>
        </w:rPr>
        <w:t xml:space="preserve">placówki, </w:t>
      </w:r>
    </w:p>
    <w:p w14:paraId="247187C2" w14:textId="4E859E0D" w:rsidR="002612E1" w:rsidRPr="00CF654B" w:rsidRDefault="00767760" w:rsidP="00A21F5D">
      <w:pPr>
        <w:pStyle w:val="Akapitzlist"/>
        <w:numPr>
          <w:ilvl w:val="0"/>
          <w:numId w:val="7"/>
        </w:numPr>
        <w:spacing w:after="240" w:line="270" w:lineRule="atLeast"/>
        <w:ind w:left="36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j</w:t>
      </w:r>
      <w:r w:rsidR="006B3779" w:rsidRPr="00CF654B">
        <w:rPr>
          <w:rFonts w:eastAsia="Times New Roman"/>
          <w:color w:val="323232"/>
          <w:szCs w:val="17"/>
        </w:rPr>
        <w:t xml:space="preserve">eśli wizerunek dziecka stanowi jedynie szczegół całości takiej jak zgromadzenie, krajobraz, impreza publiczna, zgoda rodziców/opiekunów prawnych dziecka nie jest wymagana. </w:t>
      </w:r>
      <w:r w:rsidR="006B3779" w:rsidRPr="00CF654B">
        <w:rPr>
          <w:rFonts w:eastAsia="Times New Roman"/>
          <w:color w:val="323232"/>
          <w:szCs w:val="17"/>
        </w:rPr>
        <w:br/>
      </w:r>
      <w:r w:rsidR="006B3779" w:rsidRPr="00CF654B">
        <w:rPr>
          <w:rFonts w:eastAsia="Times New Roman"/>
          <w:color w:val="323232"/>
          <w:szCs w:val="17"/>
        </w:rPr>
        <w:br/>
      </w:r>
      <w:r w:rsidR="006B3779" w:rsidRPr="00CF654B">
        <w:rPr>
          <w:rStyle w:val="Nagwek2Znak"/>
        </w:rPr>
        <w:br/>
        <w:t>Rejestrowanie wizerunk</w:t>
      </w:r>
      <w:r w:rsidR="002612E1" w:rsidRPr="00CF654B">
        <w:rPr>
          <w:rStyle w:val="Nagwek2Znak"/>
        </w:rPr>
        <w:t>ów dzieci do prywatnego użytku</w:t>
      </w:r>
    </w:p>
    <w:p w14:paraId="47BD52E1" w14:textId="77777777" w:rsidR="00520609" w:rsidRPr="00CF654B" w:rsidRDefault="006B3779" w:rsidP="00520609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W sytuacjach, w których rodzice/opiekunowie lub widzowie szkolnych wydarzeń i uroczystości itd. rejestrują wizerunki dzieci do prywatnego </w:t>
      </w:r>
      <w:r w:rsidR="00A21F5D" w:rsidRPr="00CF654B">
        <w:rPr>
          <w:rFonts w:eastAsia="Times New Roman"/>
          <w:color w:val="323232"/>
          <w:szCs w:val="17"/>
        </w:rPr>
        <w:t>użytku, informujemy na początku </w:t>
      </w:r>
      <w:r w:rsidRPr="00CF654B">
        <w:rPr>
          <w:rFonts w:eastAsia="Times New Roman"/>
          <w:color w:val="323232"/>
          <w:szCs w:val="17"/>
        </w:rPr>
        <w:t>każd</w:t>
      </w:r>
      <w:r w:rsidR="00A21F5D" w:rsidRPr="00CF654B">
        <w:rPr>
          <w:rFonts w:eastAsia="Times New Roman"/>
          <w:color w:val="323232"/>
          <w:szCs w:val="17"/>
        </w:rPr>
        <w:t>ego z tych wydarzeń o tym, </w:t>
      </w:r>
      <w:r w:rsidR="002612E1" w:rsidRPr="00CF654B">
        <w:rPr>
          <w:rFonts w:eastAsia="Times New Roman"/>
          <w:color w:val="323232"/>
          <w:szCs w:val="17"/>
        </w:rPr>
        <w:t xml:space="preserve">że: </w:t>
      </w:r>
      <w:r w:rsidR="00A21F5D" w:rsidRPr="00CF654B">
        <w:rPr>
          <w:rFonts w:eastAsia="Times New Roman"/>
          <w:color w:val="323232"/>
          <w:szCs w:val="17"/>
        </w:rPr>
        <w:t xml:space="preserve"> </w:t>
      </w:r>
    </w:p>
    <w:p w14:paraId="24204254" w14:textId="6326A036" w:rsidR="00767760" w:rsidRPr="00CF654B" w:rsidRDefault="00767760" w:rsidP="00767760">
      <w:pPr>
        <w:pStyle w:val="Akapitzlist"/>
        <w:numPr>
          <w:ilvl w:val="0"/>
          <w:numId w:val="8"/>
        </w:numPr>
        <w:spacing w:after="240" w:line="270" w:lineRule="atLeast"/>
        <w:ind w:left="36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wykorzystanie, przetwarzanie </w:t>
      </w:r>
      <w:r w:rsidR="006B3779" w:rsidRPr="00CF654B">
        <w:rPr>
          <w:rFonts w:eastAsia="Times New Roman"/>
          <w:color w:val="323232"/>
          <w:szCs w:val="17"/>
        </w:rPr>
        <w:t>i publikowanie zdjęć/nagrań zawierających wizerunki dzieci i osób dorosłych wymaga udzielenia zgody przez te osoby, w przypadku dzieci – przez ic</w:t>
      </w:r>
      <w:r w:rsidR="00A21F5D" w:rsidRPr="00CF654B">
        <w:rPr>
          <w:rFonts w:eastAsia="Times New Roman"/>
          <w:color w:val="323232"/>
          <w:szCs w:val="17"/>
        </w:rPr>
        <w:t>h rodziców/opiekunów </w:t>
      </w:r>
      <w:r w:rsidR="002612E1" w:rsidRPr="00CF654B">
        <w:rPr>
          <w:rFonts w:eastAsia="Times New Roman"/>
          <w:color w:val="323232"/>
          <w:szCs w:val="17"/>
        </w:rPr>
        <w:t xml:space="preserve">prawnych. </w:t>
      </w:r>
      <w:r w:rsidR="00A21F5D" w:rsidRPr="00CF654B">
        <w:rPr>
          <w:rFonts w:eastAsia="Times New Roman"/>
          <w:color w:val="323232"/>
          <w:szCs w:val="17"/>
        </w:rPr>
        <w:t xml:space="preserve">                                                                </w:t>
      </w:r>
      <w:r w:rsidR="00162759" w:rsidRPr="00CF654B">
        <w:rPr>
          <w:rFonts w:eastAsia="Times New Roman"/>
          <w:color w:val="323232"/>
          <w:szCs w:val="17"/>
        </w:rPr>
        <w:t xml:space="preserve">                     </w:t>
      </w:r>
    </w:p>
    <w:p w14:paraId="0EDE5A71" w14:textId="4F5C9B5D" w:rsidR="00767760" w:rsidRPr="00CF654B" w:rsidRDefault="00767760" w:rsidP="00767760">
      <w:pPr>
        <w:pStyle w:val="Akapitzlist"/>
        <w:numPr>
          <w:ilvl w:val="0"/>
          <w:numId w:val="8"/>
        </w:numPr>
        <w:spacing w:after="240" w:line="270" w:lineRule="atLeast"/>
        <w:ind w:left="36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z</w:t>
      </w:r>
      <w:r w:rsidR="006B3779" w:rsidRPr="00CF654B">
        <w:rPr>
          <w:rFonts w:eastAsia="Times New Roman"/>
          <w:color w:val="323232"/>
          <w:szCs w:val="17"/>
        </w:rPr>
        <w:t>djęcia lub nagrania zawierające wizerunki dzieci nie powinny być udostępniane w mediach społecznościowych ani na serwisach otwartych, chyba że</w:t>
      </w:r>
      <w:r w:rsidR="00A21F5D" w:rsidRPr="00CF654B">
        <w:rPr>
          <w:rFonts w:eastAsia="Times New Roman"/>
          <w:color w:val="323232"/>
          <w:szCs w:val="17"/>
        </w:rPr>
        <w:t xml:space="preserve"> rodzice lub opiekunowie prawni </w:t>
      </w:r>
      <w:r w:rsidR="006B3779" w:rsidRPr="00CF654B">
        <w:rPr>
          <w:rFonts w:eastAsia="Times New Roman"/>
          <w:color w:val="323232"/>
          <w:szCs w:val="17"/>
        </w:rPr>
        <w:t>t</w:t>
      </w:r>
      <w:r w:rsidR="00A21F5D" w:rsidRPr="00CF654B">
        <w:rPr>
          <w:rFonts w:eastAsia="Times New Roman"/>
          <w:color w:val="323232"/>
          <w:szCs w:val="17"/>
        </w:rPr>
        <w:t xml:space="preserve">ych dzieci wyrażą na to zgodę.                                                      </w:t>
      </w:r>
      <w:r w:rsidR="00162759" w:rsidRPr="00CF654B">
        <w:rPr>
          <w:rFonts w:eastAsia="Times New Roman"/>
          <w:color w:val="323232"/>
          <w:szCs w:val="17"/>
        </w:rPr>
        <w:t xml:space="preserve">                               </w:t>
      </w:r>
    </w:p>
    <w:p w14:paraId="114A91AE" w14:textId="4369E650" w:rsidR="002612E1" w:rsidRPr="00CF654B" w:rsidRDefault="00767760" w:rsidP="00767760">
      <w:pPr>
        <w:pStyle w:val="Akapitzlist"/>
        <w:numPr>
          <w:ilvl w:val="0"/>
          <w:numId w:val="8"/>
        </w:numPr>
        <w:spacing w:after="240" w:line="270" w:lineRule="atLeast"/>
        <w:ind w:left="360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p</w:t>
      </w:r>
      <w:r w:rsidR="006B3779" w:rsidRPr="00CF654B">
        <w:rPr>
          <w:rFonts w:eastAsia="Times New Roman"/>
          <w:color w:val="323232"/>
          <w:szCs w:val="17"/>
        </w:rPr>
        <w:t>rzed publikacją zdjęcia/nagrania online zawsze warto sprawdzić ustawienia prywatności, aby upewnić się, kto będzie mógł uzyska</w:t>
      </w:r>
      <w:r w:rsidR="002612E1" w:rsidRPr="00CF654B">
        <w:rPr>
          <w:rFonts w:eastAsia="Times New Roman"/>
          <w:color w:val="323232"/>
          <w:szCs w:val="17"/>
        </w:rPr>
        <w:t xml:space="preserve">ć dostęp do wizerunku dziecka. </w:t>
      </w:r>
    </w:p>
    <w:p w14:paraId="74C36CDE" w14:textId="77777777" w:rsidR="002612E1" w:rsidRPr="00CF654B" w:rsidRDefault="006B3779" w:rsidP="00C06C8E">
      <w:pPr>
        <w:pStyle w:val="Nagwek2"/>
        <w:divId w:val="282462699"/>
        <w:rPr>
          <w:rFonts w:eastAsia="Times New Roman"/>
        </w:rPr>
      </w:pPr>
      <w:r w:rsidRPr="00CF654B">
        <w:rPr>
          <w:rFonts w:eastAsia="Times New Roman"/>
        </w:rPr>
        <w:br/>
      </w:r>
      <w:bookmarkStart w:id="20" w:name="_Toc223023357"/>
      <w:r w:rsidRPr="00CF654B">
        <w:rPr>
          <w:rFonts w:eastAsia="Times New Roman"/>
        </w:rPr>
        <w:t>Rejestrowanie wizerunku dzieci przez osoby trzecie i media</w:t>
      </w:r>
      <w:bookmarkEnd w:id="20"/>
      <w:r w:rsidRPr="00CF654B">
        <w:rPr>
          <w:rFonts w:eastAsia="Times New Roman"/>
        </w:rPr>
        <w:t xml:space="preserve"> </w:t>
      </w:r>
    </w:p>
    <w:p w14:paraId="08346462" w14:textId="1F854D02" w:rsidR="002612E1" w:rsidRPr="00CF654B" w:rsidRDefault="006B3779" w:rsidP="00736118">
      <w:pPr>
        <w:spacing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b/>
          <w:color w:val="323232"/>
          <w:szCs w:val="17"/>
        </w:rPr>
        <w:br/>
      </w:r>
      <w:r w:rsidR="002E3D2D" w:rsidRPr="00CF654B">
        <w:rPr>
          <w:rFonts w:eastAsia="Times New Roman"/>
          <w:color w:val="323232"/>
          <w:szCs w:val="17"/>
        </w:rPr>
        <w:t>1. </w:t>
      </w:r>
      <w:r w:rsidRPr="00CF654B">
        <w:rPr>
          <w:rFonts w:eastAsia="Times New Roman"/>
          <w:color w:val="323232"/>
          <w:szCs w:val="17"/>
        </w:rPr>
        <w:t xml:space="preserve">Jeśli przedstawiciele mediów lub dowolna inna osoba będą chcieli zarejestrować organizowane przez nas wydarzenie i opublikować zebrany materiał, </w:t>
      </w:r>
      <w:r w:rsidR="003656AE" w:rsidRPr="00CF654B">
        <w:rPr>
          <w:rFonts w:eastAsia="Times New Roman"/>
          <w:color w:val="323232"/>
          <w:szCs w:val="17"/>
        </w:rPr>
        <w:t xml:space="preserve">upewniamy się czy </w:t>
      </w:r>
      <w:r w:rsidRPr="00CF654B">
        <w:rPr>
          <w:rFonts w:eastAsia="Times New Roman"/>
          <w:color w:val="323232"/>
          <w:szCs w:val="17"/>
        </w:rPr>
        <w:t>rodzice/opiekunowie prawni udzielili pisemnej zgody na rejestrowanie wizerunku ich dzie</w:t>
      </w:r>
      <w:r w:rsidR="002612E1" w:rsidRPr="00CF654B">
        <w:rPr>
          <w:rFonts w:eastAsia="Times New Roman"/>
          <w:color w:val="323232"/>
          <w:szCs w:val="17"/>
        </w:rPr>
        <w:t xml:space="preserve">ci. </w:t>
      </w:r>
      <w:r w:rsidR="0089396B" w:rsidRPr="00CF654B">
        <w:rPr>
          <w:rFonts w:eastAsia="Times New Roman"/>
          <w:color w:val="323232"/>
          <w:szCs w:val="17"/>
        </w:rPr>
        <w:t>Dyrekcja zostanie poinformowana</w:t>
      </w:r>
      <w:r w:rsidR="002E3D2D" w:rsidRPr="00CF654B">
        <w:rPr>
          <w:rFonts w:eastAsia="Times New Roman"/>
          <w:color w:val="323232"/>
          <w:szCs w:val="17"/>
        </w:rPr>
        <w:t xml:space="preserve"> w jaki sposób i w </w:t>
      </w:r>
      <w:r w:rsidRPr="00CF654B">
        <w:rPr>
          <w:rFonts w:eastAsia="Times New Roman"/>
          <w:color w:val="323232"/>
          <w:szCs w:val="17"/>
        </w:rPr>
        <w:t xml:space="preserve">jakim </w:t>
      </w:r>
      <w:r w:rsidR="0089396B" w:rsidRPr="00CF654B">
        <w:rPr>
          <w:rFonts w:eastAsia="Times New Roman"/>
          <w:color w:val="323232"/>
          <w:szCs w:val="17"/>
        </w:rPr>
        <w:t>miejscu</w:t>
      </w:r>
      <w:r w:rsidRPr="00CF654B">
        <w:rPr>
          <w:rFonts w:eastAsia="Times New Roman"/>
          <w:color w:val="323232"/>
          <w:szCs w:val="17"/>
        </w:rPr>
        <w:t xml:space="preserve"> zostanie wy</w:t>
      </w:r>
      <w:r w:rsidR="002612E1" w:rsidRPr="00CF654B">
        <w:rPr>
          <w:rFonts w:eastAsia="Times New Roman"/>
          <w:color w:val="323232"/>
          <w:szCs w:val="17"/>
        </w:rPr>
        <w:t>korzystany zebrany materiał</w:t>
      </w:r>
      <w:r w:rsidR="0089396B" w:rsidRPr="00CF654B">
        <w:rPr>
          <w:rFonts w:eastAsia="Times New Roman"/>
          <w:color w:val="323232"/>
          <w:szCs w:val="17"/>
        </w:rPr>
        <w:t>.</w:t>
      </w:r>
    </w:p>
    <w:p w14:paraId="6F83712B" w14:textId="77777777" w:rsidR="0089396B" w:rsidRPr="00CF654B" w:rsidRDefault="006B3779" w:rsidP="00736118">
      <w:pPr>
        <w:spacing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2. Personelowi placówki nie wolno umo</w:t>
      </w:r>
      <w:r w:rsidR="002E3D2D" w:rsidRPr="00CF654B">
        <w:rPr>
          <w:rFonts w:eastAsia="Times New Roman"/>
          <w:color w:val="323232"/>
          <w:szCs w:val="17"/>
        </w:rPr>
        <w:t>żliwiać przedstawicielom mediów i </w:t>
      </w:r>
      <w:r w:rsidRPr="00CF654B">
        <w:rPr>
          <w:rFonts w:eastAsia="Times New Roman"/>
          <w:color w:val="323232"/>
          <w:szCs w:val="17"/>
        </w:rPr>
        <w:t>osobom nieupoważnionym utrwalania wizerunku dziecka na terenie placówki</w:t>
      </w:r>
      <w:r w:rsidR="0089396B" w:rsidRPr="00CF654B">
        <w:rPr>
          <w:rFonts w:eastAsia="Times New Roman"/>
          <w:color w:val="323232"/>
          <w:szCs w:val="17"/>
        </w:rPr>
        <w:t xml:space="preserve"> </w:t>
      </w:r>
      <w:r w:rsidR="002E3D2D" w:rsidRPr="00CF654B">
        <w:rPr>
          <w:rFonts w:eastAsia="Times New Roman"/>
          <w:color w:val="323232"/>
          <w:szCs w:val="17"/>
        </w:rPr>
        <w:t>bez zgody </w:t>
      </w:r>
      <w:r w:rsidR="002612E1" w:rsidRPr="00CF654B">
        <w:rPr>
          <w:rFonts w:eastAsia="Times New Roman"/>
          <w:color w:val="323232"/>
          <w:szCs w:val="17"/>
        </w:rPr>
        <w:t>dyrekcji</w:t>
      </w:r>
      <w:r w:rsidR="0089396B" w:rsidRPr="00CF654B">
        <w:rPr>
          <w:rFonts w:eastAsia="Times New Roman"/>
          <w:color w:val="323232"/>
          <w:szCs w:val="17"/>
        </w:rPr>
        <w:t xml:space="preserve"> lub zastępującej ją osoby</w:t>
      </w:r>
      <w:r w:rsidR="002612E1" w:rsidRPr="00CF654B">
        <w:rPr>
          <w:rFonts w:eastAsia="Times New Roman"/>
          <w:color w:val="323232"/>
          <w:szCs w:val="17"/>
        </w:rPr>
        <w:t xml:space="preserve">. </w:t>
      </w:r>
      <w:r w:rsidR="002E3D2D" w:rsidRPr="00CF654B">
        <w:rPr>
          <w:rFonts w:eastAsia="Times New Roman"/>
          <w:color w:val="323232"/>
          <w:szCs w:val="17"/>
        </w:rPr>
        <w:t xml:space="preserve">                                                   </w:t>
      </w:r>
    </w:p>
    <w:p w14:paraId="788B6CB2" w14:textId="7EFA9DC4" w:rsidR="002612E1" w:rsidRPr="00CF654B" w:rsidRDefault="006B3779" w:rsidP="00736118">
      <w:pPr>
        <w:spacing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>3. Personel placówki nie ko</w:t>
      </w:r>
      <w:r w:rsidR="002E3D2D" w:rsidRPr="00CF654B">
        <w:rPr>
          <w:rFonts w:eastAsia="Times New Roman"/>
          <w:color w:val="323232"/>
          <w:szCs w:val="17"/>
        </w:rPr>
        <w:t>ntaktuje przedstawicieli mediów z dziećmi, nie </w:t>
      </w:r>
      <w:r w:rsidRPr="00CF654B">
        <w:rPr>
          <w:rFonts w:eastAsia="Times New Roman"/>
          <w:color w:val="323232"/>
          <w:szCs w:val="17"/>
        </w:rPr>
        <w:t>przekazuje mediom kontaktu do rodziców/opiekunów prawnych dzieci i nie wypowiada się w kontakcie z przedstawicielami mediów o sprawie dziecka lub jego rodzica/opiekuna prawnego. Zakaz ten dotyczy także sytuacji,</w:t>
      </w:r>
      <w:r w:rsidR="002E3D2D" w:rsidRPr="00CF654B">
        <w:rPr>
          <w:rFonts w:eastAsia="Times New Roman"/>
          <w:color w:val="323232"/>
          <w:szCs w:val="17"/>
        </w:rPr>
        <w:t xml:space="preserve"> gdy pracownik jest przekonany, że jego wypowiedź nie jest w żaden sposób </w:t>
      </w:r>
      <w:r w:rsidR="002612E1" w:rsidRPr="00CF654B">
        <w:rPr>
          <w:rFonts w:eastAsia="Times New Roman"/>
          <w:color w:val="323232"/>
          <w:szCs w:val="17"/>
        </w:rPr>
        <w:t xml:space="preserve">utrwalana. </w:t>
      </w:r>
      <w:r w:rsidR="002E3D2D"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              </w:t>
      </w:r>
      <w:r w:rsidRPr="00CF654B">
        <w:rPr>
          <w:rFonts w:eastAsia="Times New Roman"/>
          <w:color w:val="323232"/>
          <w:szCs w:val="17"/>
        </w:rPr>
        <w:t xml:space="preserve">4. W celu realizacji materiału medialnego dyrekcja może podjąć decyzję o udostępnieniu wybranych pomieszczeń placówki dla potrzeb nagrania. Dyrekcja podejmując taką decyzję </w:t>
      </w:r>
      <w:r w:rsidRPr="00CF654B">
        <w:rPr>
          <w:rFonts w:eastAsia="Times New Roman"/>
          <w:color w:val="323232"/>
          <w:szCs w:val="17"/>
        </w:rPr>
        <w:lastRenderedPageBreak/>
        <w:t>poleca przygotowanie pomieszczenia w taki sposób, aby uniemożliwić rejestrowanie przebywającyc</w:t>
      </w:r>
      <w:r w:rsidR="002612E1" w:rsidRPr="00CF654B">
        <w:rPr>
          <w:rFonts w:eastAsia="Times New Roman"/>
          <w:color w:val="323232"/>
          <w:szCs w:val="17"/>
        </w:rPr>
        <w:t xml:space="preserve">h na terenie placówki dzieci. </w:t>
      </w:r>
    </w:p>
    <w:p w14:paraId="04E60A07" w14:textId="50B55192" w:rsidR="00162759" w:rsidRPr="00CF654B" w:rsidRDefault="006B3779" w:rsidP="00A25D29">
      <w:pPr>
        <w:spacing w:after="240" w:line="270" w:lineRule="atLeast"/>
        <w:divId w:val="282462699"/>
        <w:rPr>
          <w:rFonts w:eastAsia="Times New Roman"/>
          <w:b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</w:r>
    </w:p>
    <w:p w14:paraId="17D5D6A9" w14:textId="2942DB5B" w:rsidR="002612E1" w:rsidRPr="00CF654B" w:rsidRDefault="006B3779" w:rsidP="00C06C8E">
      <w:pPr>
        <w:pStyle w:val="Nagwek2"/>
        <w:divId w:val="282462699"/>
        <w:rPr>
          <w:rFonts w:eastAsia="Times New Roman"/>
        </w:rPr>
      </w:pPr>
      <w:bookmarkStart w:id="21" w:name="_Toc223023358"/>
      <w:r w:rsidRPr="00CF654B">
        <w:rPr>
          <w:rFonts w:eastAsia="Times New Roman"/>
        </w:rPr>
        <w:t>Zasady w przypadku niewyrażenia zgody na rejestrowanie wizerunku dziecka</w:t>
      </w:r>
      <w:bookmarkEnd w:id="21"/>
      <w:r w:rsidRPr="00CF654B">
        <w:rPr>
          <w:rFonts w:eastAsia="Times New Roman"/>
        </w:rPr>
        <w:t xml:space="preserve"> </w:t>
      </w:r>
    </w:p>
    <w:p w14:paraId="0198DDC0" w14:textId="53377EA6" w:rsidR="002612E1" w:rsidRPr="00CF654B" w:rsidRDefault="006B3779" w:rsidP="002E3D2D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Jeśli dzieci, rodzice lub opiekunowie prawni nie wyrazili zgody n</w:t>
      </w:r>
      <w:r w:rsidR="002E3D2D" w:rsidRPr="00CF654B">
        <w:rPr>
          <w:rFonts w:eastAsia="Times New Roman"/>
          <w:color w:val="323232"/>
          <w:szCs w:val="17"/>
        </w:rPr>
        <w:t>a utrwalenie wizerunku dziecka, będziemy respektować ich decyzję. Z wyprzedzeniem </w:t>
      </w:r>
      <w:r w:rsidRPr="00CF654B">
        <w:rPr>
          <w:rFonts w:eastAsia="Times New Roman"/>
          <w:color w:val="323232"/>
          <w:szCs w:val="17"/>
        </w:rPr>
        <w:t>ustalimy z rodzicami/opiekunami prawnymi i dziećmi, w jaki sposób osoba rejestrująca wydarzenie będzie mogła zidentyfikować dziecko, aby nie utrwalać jego wizerunku na zdjęciach indywidualnych i grupowych. Rozwiązanie, jakie przyjmiemy, nie b</w:t>
      </w:r>
      <w:r w:rsidR="002E3D2D" w:rsidRPr="00CF654B">
        <w:rPr>
          <w:rFonts w:eastAsia="Times New Roman"/>
          <w:color w:val="323232"/>
          <w:szCs w:val="17"/>
        </w:rPr>
        <w:t>ędzie wykluczające dla dziecka, którego wizerunek </w:t>
      </w:r>
      <w:r w:rsidRPr="00CF654B">
        <w:rPr>
          <w:rFonts w:eastAsia="Times New Roman"/>
          <w:color w:val="323232"/>
          <w:szCs w:val="17"/>
        </w:rPr>
        <w:t>ni</w:t>
      </w:r>
      <w:r w:rsidR="002E3D2D" w:rsidRPr="00CF654B">
        <w:rPr>
          <w:rFonts w:eastAsia="Times New Roman"/>
          <w:color w:val="323232"/>
          <w:szCs w:val="17"/>
        </w:rPr>
        <w:t>e powinien być </w:t>
      </w:r>
      <w:r w:rsidR="002612E1" w:rsidRPr="00CF654B">
        <w:rPr>
          <w:rFonts w:eastAsia="Times New Roman"/>
          <w:color w:val="323232"/>
          <w:szCs w:val="17"/>
        </w:rPr>
        <w:t xml:space="preserve">rejestrowany. </w:t>
      </w:r>
      <w:r w:rsidR="002612E1" w:rsidRPr="00CF654B">
        <w:rPr>
          <w:rFonts w:eastAsia="Times New Roman"/>
          <w:color w:val="323232"/>
          <w:szCs w:val="17"/>
        </w:rPr>
        <w:br/>
      </w:r>
    </w:p>
    <w:p w14:paraId="607FC5BF" w14:textId="77777777" w:rsidR="002612E1" w:rsidRPr="00CF654B" w:rsidRDefault="006B3779" w:rsidP="00C06C8E">
      <w:pPr>
        <w:pStyle w:val="Nagwek2"/>
        <w:divId w:val="282462699"/>
        <w:rPr>
          <w:rFonts w:eastAsia="Times New Roman"/>
        </w:rPr>
      </w:pPr>
      <w:bookmarkStart w:id="22" w:name="_Toc223023359"/>
      <w:r w:rsidRPr="00CF654B">
        <w:rPr>
          <w:rFonts w:eastAsia="Times New Roman"/>
        </w:rPr>
        <w:t>Przechowywanie zdjęć i nagrań</w:t>
      </w:r>
      <w:bookmarkEnd w:id="22"/>
      <w:r w:rsidRPr="00CF654B">
        <w:rPr>
          <w:rFonts w:eastAsia="Times New Roman"/>
        </w:rPr>
        <w:t xml:space="preserve"> </w:t>
      </w:r>
    </w:p>
    <w:p w14:paraId="7D46BBD1" w14:textId="5A3D06BF" w:rsidR="0008500F" w:rsidRPr="00CF654B" w:rsidRDefault="006B3779" w:rsidP="002E3D2D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br/>
        <w:t>Przechowujemy materiały zawierające wizerunek dzieci w sposób zgodny z p</w:t>
      </w:r>
      <w:r w:rsidR="002E3D2D" w:rsidRPr="00CF654B">
        <w:rPr>
          <w:rFonts w:eastAsia="Times New Roman"/>
          <w:color w:val="323232"/>
          <w:szCs w:val="17"/>
        </w:rPr>
        <w:t>rawem i bezpieczny dla </w:t>
      </w:r>
      <w:r w:rsidR="002612E1" w:rsidRPr="00CF654B">
        <w:rPr>
          <w:rFonts w:eastAsia="Times New Roman"/>
          <w:color w:val="323232"/>
          <w:szCs w:val="17"/>
        </w:rPr>
        <w:t xml:space="preserve">dzieci: </w:t>
      </w:r>
      <w:r w:rsidR="002E3D2D" w:rsidRPr="00CF654B">
        <w:rPr>
          <w:rFonts w:eastAsia="Times New Roman"/>
          <w:color w:val="323232"/>
          <w:szCs w:val="17"/>
        </w:rPr>
        <w:t xml:space="preserve">                                                                                                              </w:t>
      </w:r>
      <w:r w:rsidRPr="00CF654B">
        <w:rPr>
          <w:rFonts w:eastAsia="Times New Roman"/>
          <w:color w:val="323232"/>
          <w:szCs w:val="17"/>
        </w:rPr>
        <w:t xml:space="preserve">1. </w:t>
      </w:r>
      <w:r w:rsidR="0008500F" w:rsidRPr="00CF654B">
        <w:rPr>
          <w:rFonts w:eastAsia="Times New Roman"/>
          <w:color w:val="323232"/>
          <w:szCs w:val="17"/>
        </w:rPr>
        <w:t>Zdjęcia w formie papierowej przechowywane są w kronice przedszkolnej. Wpisy w kronice nie zawierają danych wrażliwych dzieci.</w:t>
      </w:r>
      <w:r w:rsidR="00767760" w:rsidRPr="00CF654B">
        <w:rPr>
          <w:rFonts w:eastAsia="Times New Roman"/>
          <w:color w:val="323232"/>
          <w:szCs w:val="17"/>
        </w:rPr>
        <w:t xml:space="preserve"> Zdjęcia przechowywane są przez okres wymagany przepisami prawa o archiwizacji i System Bezpieczeństwa Miejskiego Przedszkola </w:t>
      </w:r>
      <w:r w:rsidR="00F979F1">
        <w:rPr>
          <w:rFonts w:eastAsia="Times New Roman"/>
          <w:color w:val="323232"/>
          <w:szCs w:val="17"/>
        </w:rPr>
        <w:t xml:space="preserve">Językowego </w:t>
      </w:r>
      <w:r w:rsidR="00767760" w:rsidRPr="00CF654B">
        <w:rPr>
          <w:rFonts w:eastAsia="Times New Roman"/>
          <w:color w:val="323232"/>
          <w:szCs w:val="17"/>
        </w:rPr>
        <w:t>nr 5 im. Jana Kilińskiego w Częstochowie.</w:t>
      </w:r>
      <w:r w:rsidR="002E3D2D" w:rsidRPr="00CF654B">
        <w:rPr>
          <w:rFonts w:eastAsia="Times New Roman"/>
          <w:color w:val="323232"/>
          <w:szCs w:val="17"/>
        </w:rPr>
        <w:t xml:space="preserve">                                           </w:t>
      </w:r>
      <w:r w:rsidR="0008500F" w:rsidRPr="00CF654B">
        <w:rPr>
          <w:rFonts w:eastAsia="Times New Roman"/>
          <w:color w:val="323232"/>
          <w:szCs w:val="17"/>
        </w:rPr>
        <w:t xml:space="preserve">  </w:t>
      </w:r>
    </w:p>
    <w:p w14:paraId="72F1DC79" w14:textId="1DA03EA8" w:rsidR="004754D4" w:rsidRPr="00CF654B" w:rsidRDefault="002E3D2D" w:rsidP="002E3D2D">
      <w:pPr>
        <w:spacing w:after="240" w:line="270" w:lineRule="atLeast"/>
        <w:jc w:val="both"/>
        <w:divId w:val="282462699"/>
        <w:rPr>
          <w:rFonts w:eastAsia="Times New Roman"/>
          <w:color w:val="323232"/>
          <w:szCs w:val="17"/>
        </w:rPr>
      </w:pPr>
      <w:r w:rsidRPr="00CF654B">
        <w:rPr>
          <w:rFonts w:eastAsia="Times New Roman"/>
          <w:color w:val="323232"/>
          <w:szCs w:val="17"/>
        </w:rPr>
        <w:t xml:space="preserve"> 2. </w:t>
      </w:r>
      <w:r w:rsidR="006B3779" w:rsidRPr="00CF654B">
        <w:rPr>
          <w:rFonts w:eastAsia="Times New Roman"/>
          <w:color w:val="323232"/>
          <w:szCs w:val="17"/>
        </w:rPr>
        <w:t>Nie przechowujemy materiałów elektronicznych zawierających wizerunki dzieci na nośnikach nieszyfrowanych ani mobilnych, takich jak telefony komórkowe i urządzenia z pamięcią przenośną (np. pendrive). Wszystkie pliki z wizerunkiem dzieci są usuwane niezwłocznie po przekazaniu ich na ustaloną z rodzicami/ opiekunami</w:t>
      </w:r>
      <w:r w:rsidR="002612E1" w:rsidRPr="00CF654B">
        <w:rPr>
          <w:rFonts w:eastAsia="Times New Roman"/>
          <w:color w:val="323232"/>
          <w:szCs w:val="17"/>
        </w:rPr>
        <w:t xml:space="preserve"> prawnymi formę przekazu zdjęć.</w:t>
      </w:r>
    </w:p>
    <w:p w14:paraId="43A409AA" w14:textId="77777777" w:rsidR="004754D4" w:rsidRPr="00CF654B" w:rsidRDefault="006B3779" w:rsidP="00A25D29">
      <w:pPr>
        <w:rPr>
          <w:rFonts w:eastAsia="Times New Roman"/>
          <w:b/>
          <w:color w:val="323232"/>
          <w:sz w:val="32"/>
          <w:szCs w:val="17"/>
        </w:rPr>
      </w:pPr>
      <w:r w:rsidRPr="00CF654B">
        <w:rPr>
          <w:rFonts w:eastAsia="Times New Roman"/>
          <w:b/>
          <w:color w:val="323232"/>
          <w:sz w:val="32"/>
          <w:szCs w:val="17"/>
        </w:rPr>
        <w:br w:type="page"/>
      </w:r>
    </w:p>
    <w:p w14:paraId="07139468" w14:textId="77777777" w:rsidR="004754D4" w:rsidRPr="00CF654B" w:rsidRDefault="006B3779" w:rsidP="00C06C8E">
      <w:pPr>
        <w:pStyle w:val="Nagwek1"/>
        <w:rPr>
          <w:rFonts w:eastAsia="Times New Roman"/>
          <w:sz w:val="24"/>
        </w:rPr>
      </w:pPr>
      <w:bookmarkStart w:id="23" w:name="_Toc223023360"/>
      <w:r w:rsidRPr="00CF654B">
        <w:rPr>
          <w:rFonts w:eastAsia="Times New Roman"/>
          <w:sz w:val="24"/>
        </w:rPr>
        <w:lastRenderedPageBreak/>
        <w:t>Załącznik nr 5 – Monitoring standardów. Ankieta</w:t>
      </w:r>
      <w:bookmarkEnd w:id="23"/>
    </w:p>
    <w:p w14:paraId="799C5B98" w14:textId="77777777" w:rsidR="00C06C8E" w:rsidRPr="00CF654B" w:rsidRDefault="00C06C8E" w:rsidP="00C06C8E"/>
    <w:tbl>
      <w:tblPr>
        <w:tblStyle w:val="TableGrid"/>
        <w:tblW w:w="9800" w:type="dxa"/>
        <w:tblInd w:w="-187" w:type="dxa"/>
        <w:tblCellMar>
          <w:top w:w="80" w:type="dxa"/>
          <w:left w:w="120" w:type="dxa"/>
          <w:right w:w="276" w:type="dxa"/>
        </w:tblCellMar>
        <w:tblLook w:val="04A0" w:firstRow="1" w:lastRow="0" w:firstColumn="1" w:lastColumn="0" w:noHBand="0" w:noVBand="1"/>
      </w:tblPr>
      <w:tblGrid>
        <w:gridCol w:w="5074"/>
        <w:gridCol w:w="2363"/>
        <w:gridCol w:w="2363"/>
      </w:tblGrid>
      <w:tr w:rsidR="004754D4" w:rsidRPr="00CF654B" w14:paraId="0E2A55F3" w14:textId="77777777">
        <w:trPr>
          <w:trHeight w:val="505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shd w:val="clear" w:color="auto" w:fill="B8B8B8"/>
          </w:tcPr>
          <w:p w14:paraId="1530FE80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shd w:val="clear" w:color="auto" w:fill="B8B8B8"/>
            <w:vAlign w:val="center"/>
            <w:hideMark/>
          </w:tcPr>
          <w:p w14:paraId="13A02821" w14:textId="77777777" w:rsidR="004754D4" w:rsidRPr="00CF654B" w:rsidRDefault="006B3779" w:rsidP="00A25D29">
            <w:pPr>
              <w:spacing w:line="252" w:lineRule="auto"/>
              <w:ind w:left="152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Tak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shd w:val="clear" w:color="auto" w:fill="B8B8B8"/>
            <w:vAlign w:val="center"/>
            <w:hideMark/>
          </w:tcPr>
          <w:p w14:paraId="0230333D" w14:textId="77777777" w:rsidR="004754D4" w:rsidRPr="00CF654B" w:rsidRDefault="006B3779" w:rsidP="00A25D29">
            <w:pPr>
              <w:spacing w:line="252" w:lineRule="auto"/>
              <w:ind w:left="156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Nie</w:t>
            </w:r>
          </w:p>
        </w:tc>
      </w:tr>
      <w:tr w:rsidR="004754D4" w:rsidRPr="00CF654B" w14:paraId="686E8C66" w14:textId="77777777">
        <w:trPr>
          <w:trHeight w:val="578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092FF3E5" w14:textId="77777777" w:rsidR="004754D4" w:rsidRPr="00CF654B" w:rsidRDefault="006B3779" w:rsidP="00A25D29">
            <w:pPr>
              <w:spacing w:line="252" w:lineRule="auto"/>
              <w:ind w:left="165" w:hanging="165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Czy znasz standardy ochrony dzieci przed krzywdzeniem obowiązujące w placówce, w której pracujesz?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0FAC4D8B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60278D8F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49FF1FCE" w14:textId="77777777">
        <w:trPr>
          <w:trHeight w:val="578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740D2302" w14:textId="77777777" w:rsidR="004754D4" w:rsidRPr="00CF654B" w:rsidRDefault="006B3779" w:rsidP="00A25D29">
            <w:pPr>
              <w:spacing w:line="252" w:lineRule="auto"/>
              <w:ind w:left="165" w:hanging="165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 xml:space="preserve">Czy znasz treść dokumentu </w:t>
            </w:r>
            <w:r w:rsidRPr="00CF654B">
              <w:rPr>
                <w:rFonts w:ascii="Times New Roman" w:hAnsi="Times New Roman" w:cs="Times New Roman"/>
                <w:i/>
                <w:sz w:val="16"/>
              </w:rPr>
              <w:t>Polityka ochrony dzieci przed krzywdzeniem</w:t>
            </w:r>
            <w:r w:rsidRPr="00CF654B">
              <w:rPr>
                <w:rFonts w:ascii="Times New Roman" w:hAnsi="Times New Roman" w:cs="Times New Roman"/>
                <w:sz w:val="16"/>
              </w:rPr>
              <w:t>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3704EA87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52A61EF9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54AD5620" w14:textId="77777777">
        <w:trPr>
          <w:trHeight w:val="505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vAlign w:val="center"/>
            <w:hideMark/>
          </w:tcPr>
          <w:p w14:paraId="5B740A82" w14:textId="77777777" w:rsidR="004754D4" w:rsidRPr="00CF654B" w:rsidRDefault="006B3779" w:rsidP="00A25D29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Czy potrafisz rozpoznawać symptomy krzywdzenia dzieci?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0DC413EB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363CC70F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3EBDF45F" w14:textId="77777777">
        <w:trPr>
          <w:trHeight w:val="505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vAlign w:val="center"/>
            <w:hideMark/>
          </w:tcPr>
          <w:p w14:paraId="18CDF500" w14:textId="77777777" w:rsidR="004754D4" w:rsidRPr="00CF654B" w:rsidRDefault="006B3779" w:rsidP="00A25D29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Czy wiesz, jak reagować na symptomy krzywdzenia dzieci?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303CBFA4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2590CAB9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52D99F2C" w14:textId="77777777">
        <w:trPr>
          <w:trHeight w:val="886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vAlign w:val="center"/>
            <w:hideMark/>
          </w:tcPr>
          <w:p w14:paraId="1854C033" w14:textId="77777777" w:rsidR="004754D4" w:rsidRPr="00CF654B" w:rsidRDefault="006B3779" w:rsidP="00A25D29">
            <w:pPr>
              <w:spacing w:line="252" w:lineRule="auto"/>
              <w:ind w:left="165" w:right="138" w:hanging="165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 xml:space="preserve">Czy zdarzyło Ci się zaobserwować naruszenie zasad zawartych w </w:t>
            </w:r>
            <w:r w:rsidRPr="00CF654B">
              <w:rPr>
                <w:rFonts w:ascii="Times New Roman" w:hAnsi="Times New Roman" w:cs="Times New Roman"/>
                <w:i/>
                <w:sz w:val="16"/>
              </w:rPr>
              <w:t>Polityce ochrony dzieci przed krzywdzeniem</w:t>
            </w:r>
            <w:r w:rsidRPr="00CF654B">
              <w:rPr>
                <w:rFonts w:ascii="Times New Roman" w:hAnsi="Times New Roman" w:cs="Times New Roman"/>
                <w:sz w:val="16"/>
              </w:rPr>
              <w:t xml:space="preserve"> przez innego pracownika?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065E1649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62899302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742C03CA" w14:textId="77777777">
        <w:trPr>
          <w:trHeight w:val="2600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01BC46F6" w14:textId="77777777" w:rsidR="004754D4" w:rsidRPr="00CF654B" w:rsidRDefault="006B3779" w:rsidP="00A25D29">
            <w:pPr>
              <w:spacing w:line="252" w:lineRule="auto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a. Jeśli tak – jakie zasady zostały naruszone? (odpowiedź opisowa)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2EFAF507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6C96E715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2074177C" w14:textId="77777777">
        <w:trPr>
          <w:trHeight w:val="2600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  <w:hideMark/>
          </w:tcPr>
          <w:p w14:paraId="579A63A1" w14:textId="77777777" w:rsidR="004754D4" w:rsidRPr="00CF654B" w:rsidRDefault="006B3779" w:rsidP="00A25D29">
            <w:pPr>
              <w:spacing w:line="252" w:lineRule="auto"/>
              <w:ind w:right="779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b. Czy podjąłeś/</w:t>
            </w:r>
            <w:proofErr w:type="spellStart"/>
            <w:r w:rsidRPr="00CF654B">
              <w:rPr>
                <w:rFonts w:ascii="Times New Roman" w:hAnsi="Times New Roman" w:cs="Times New Roman"/>
                <w:sz w:val="16"/>
              </w:rPr>
              <w:t>aś</w:t>
            </w:r>
            <w:proofErr w:type="spellEnd"/>
            <w:r w:rsidRPr="00CF654B">
              <w:rPr>
                <w:rFonts w:ascii="Times New Roman" w:hAnsi="Times New Roman" w:cs="Times New Roman"/>
                <w:sz w:val="16"/>
              </w:rPr>
              <w:t xml:space="preserve"> jakieś działania: jeśli tak – jakie, jeśli nie – dlaczego? (odpowiedź opisowa)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58ECEC15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4" w:space="0" w:color="A4A5A5"/>
              <w:right w:val="single" w:sz="4" w:space="0" w:color="A4A5A5"/>
            </w:tcBorders>
          </w:tcPr>
          <w:p w14:paraId="1429BE3E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  <w:tr w:rsidR="004754D4" w:rsidRPr="00CF654B" w14:paraId="08024EA4" w14:textId="77777777">
        <w:trPr>
          <w:trHeight w:val="2600"/>
        </w:trPr>
        <w:tc>
          <w:tcPr>
            <w:tcW w:w="5074" w:type="dxa"/>
            <w:tcBorders>
              <w:top w:val="single" w:sz="4" w:space="0" w:color="A4A5A5"/>
              <w:left w:val="single" w:sz="4" w:space="0" w:color="A4A5A5"/>
              <w:bottom w:val="single" w:sz="18" w:space="0" w:color="A4A5A5"/>
              <w:right w:val="single" w:sz="4" w:space="0" w:color="A4A5A5"/>
            </w:tcBorders>
            <w:hideMark/>
          </w:tcPr>
          <w:p w14:paraId="20B5A40D" w14:textId="77777777" w:rsidR="004754D4" w:rsidRPr="00CF654B" w:rsidRDefault="006B3779" w:rsidP="00A25D29">
            <w:pPr>
              <w:spacing w:line="252" w:lineRule="auto"/>
              <w:ind w:left="165" w:hanging="165"/>
              <w:rPr>
                <w:rFonts w:ascii="Times New Roman" w:hAnsi="Times New Roman" w:cs="Times New Roman"/>
              </w:rPr>
            </w:pPr>
            <w:r w:rsidRPr="00CF654B">
              <w:rPr>
                <w:rFonts w:ascii="Times New Roman" w:hAnsi="Times New Roman" w:cs="Times New Roman"/>
                <w:sz w:val="16"/>
              </w:rPr>
              <w:t>. Czy masz jakieś uwagi/poprawki/</w:t>
            </w:r>
            <w:proofErr w:type="spellStart"/>
            <w:r w:rsidRPr="00CF654B">
              <w:rPr>
                <w:rFonts w:ascii="Times New Roman" w:hAnsi="Times New Roman" w:cs="Times New Roman"/>
                <w:sz w:val="16"/>
              </w:rPr>
              <w:t>sugese</w:t>
            </w:r>
            <w:proofErr w:type="spellEnd"/>
            <w:r w:rsidRPr="00CF654B">
              <w:rPr>
                <w:rFonts w:ascii="Times New Roman" w:hAnsi="Times New Roman" w:cs="Times New Roman"/>
                <w:sz w:val="16"/>
              </w:rPr>
              <w:t xml:space="preserve"> dotyczące </w:t>
            </w:r>
            <w:r w:rsidRPr="00CF654B">
              <w:rPr>
                <w:rFonts w:ascii="Times New Roman" w:hAnsi="Times New Roman" w:cs="Times New Roman"/>
                <w:i/>
                <w:sz w:val="16"/>
              </w:rPr>
              <w:t>Polityki ochrony dzieci przed krzywdzeniem</w:t>
            </w:r>
            <w:r w:rsidRPr="00CF654B">
              <w:rPr>
                <w:rFonts w:ascii="Times New Roman" w:hAnsi="Times New Roman" w:cs="Times New Roman"/>
                <w:sz w:val="16"/>
              </w:rPr>
              <w:t>? (odpowiedź opisowa)</w:t>
            </w: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18" w:space="0" w:color="A4A5A5"/>
              <w:right w:val="single" w:sz="4" w:space="0" w:color="A4A5A5"/>
            </w:tcBorders>
          </w:tcPr>
          <w:p w14:paraId="73633C72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3" w:type="dxa"/>
            <w:tcBorders>
              <w:top w:val="single" w:sz="4" w:space="0" w:color="A4A5A5"/>
              <w:left w:val="single" w:sz="4" w:space="0" w:color="A4A5A5"/>
              <w:bottom w:val="single" w:sz="18" w:space="0" w:color="A4A5A5"/>
              <w:right w:val="single" w:sz="4" w:space="0" w:color="A4A5A5"/>
            </w:tcBorders>
          </w:tcPr>
          <w:p w14:paraId="4112C452" w14:textId="77777777" w:rsidR="004754D4" w:rsidRPr="00CF654B" w:rsidRDefault="004754D4" w:rsidP="00A25D29">
            <w:pPr>
              <w:spacing w:after="160" w:line="252" w:lineRule="auto"/>
              <w:rPr>
                <w:rFonts w:ascii="Times New Roman" w:hAnsi="Times New Roman" w:cs="Times New Roman"/>
              </w:rPr>
            </w:pPr>
          </w:p>
        </w:tc>
      </w:tr>
    </w:tbl>
    <w:p w14:paraId="5B8F9CAE" w14:textId="6C6BB48F" w:rsidR="00EC46C5" w:rsidRPr="00CF654B" w:rsidRDefault="00EC46C5" w:rsidP="00A25D29">
      <w:pPr>
        <w:spacing w:after="240" w:line="270" w:lineRule="atLeast"/>
        <w:rPr>
          <w:rFonts w:eastAsia="Times New Roman"/>
          <w:b/>
          <w:color w:val="323232"/>
          <w:sz w:val="32"/>
          <w:szCs w:val="17"/>
        </w:rPr>
      </w:pPr>
    </w:p>
    <w:p w14:paraId="7AFACA5B" w14:textId="77777777" w:rsidR="00EC46C5" w:rsidRPr="00CF654B" w:rsidRDefault="00EC46C5">
      <w:pPr>
        <w:rPr>
          <w:rFonts w:eastAsia="Times New Roman"/>
          <w:b/>
          <w:color w:val="323232"/>
          <w:sz w:val="32"/>
          <w:szCs w:val="17"/>
        </w:rPr>
      </w:pPr>
      <w:r w:rsidRPr="00CF654B">
        <w:rPr>
          <w:rFonts w:eastAsia="Times New Roman"/>
          <w:b/>
          <w:color w:val="323232"/>
          <w:sz w:val="32"/>
          <w:szCs w:val="17"/>
        </w:rPr>
        <w:br w:type="page"/>
      </w:r>
    </w:p>
    <w:p w14:paraId="2A03BCB8" w14:textId="61E611AB" w:rsidR="006B3779" w:rsidRPr="00CF654B" w:rsidRDefault="00EC46C5" w:rsidP="00C06C8E">
      <w:pPr>
        <w:pStyle w:val="Nagwek1"/>
        <w:rPr>
          <w:rFonts w:eastAsia="Times New Roman"/>
          <w:sz w:val="24"/>
        </w:rPr>
      </w:pPr>
      <w:bookmarkStart w:id="24" w:name="_Toc223023361"/>
      <w:r w:rsidRPr="00CF654B">
        <w:rPr>
          <w:rFonts w:eastAsia="Times New Roman"/>
          <w:sz w:val="24"/>
        </w:rPr>
        <w:lastRenderedPageBreak/>
        <w:t xml:space="preserve">Załącznik nr 6 </w:t>
      </w:r>
      <w:r w:rsidR="00B90545" w:rsidRPr="00CF654B">
        <w:rPr>
          <w:rFonts w:eastAsia="Times New Roman"/>
          <w:sz w:val="24"/>
        </w:rPr>
        <w:t>- Oświadczenie rodzica/prawnego opiekuna</w:t>
      </w:r>
      <w:bookmarkEnd w:id="24"/>
    </w:p>
    <w:p w14:paraId="431D9B92" w14:textId="77777777" w:rsidR="00B90545" w:rsidRPr="00CF654B" w:rsidRDefault="00B90545" w:rsidP="00A25D29">
      <w:pPr>
        <w:spacing w:after="240" w:line="270" w:lineRule="atLeast"/>
        <w:rPr>
          <w:rFonts w:eastAsia="Times New Roman"/>
          <w:b/>
          <w:color w:val="323232"/>
          <w:szCs w:val="17"/>
        </w:rPr>
      </w:pPr>
    </w:p>
    <w:p w14:paraId="492C106C" w14:textId="77777777" w:rsidR="00EC46C5" w:rsidRPr="00CF654B" w:rsidRDefault="00EC46C5" w:rsidP="00EC46C5">
      <w:pPr>
        <w:spacing w:line="0" w:lineRule="atLeast"/>
        <w:jc w:val="right"/>
        <w:rPr>
          <w:rFonts w:eastAsia="Times New Roman"/>
        </w:rPr>
      </w:pPr>
      <w:r w:rsidRPr="00CF654B">
        <w:rPr>
          <w:rFonts w:eastAsia="Times New Roman"/>
        </w:rPr>
        <w:t>Częstochowa, dnia …………………….. r.</w:t>
      </w:r>
    </w:p>
    <w:p w14:paraId="3A7EEDFB" w14:textId="77777777" w:rsidR="00EC46C5" w:rsidRPr="00CF654B" w:rsidRDefault="00EC46C5" w:rsidP="00EC46C5">
      <w:pPr>
        <w:spacing w:line="0" w:lineRule="atLeast"/>
        <w:rPr>
          <w:rFonts w:eastAsia="Times New Roman"/>
        </w:rPr>
      </w:pPr>
      <w:r w:rsidRPr="00CF654B">
        <w:rPr>
          <w:rFonts w:eastAsia="Times New Roman"/>
        </w:rPr>
        <w:t>…………………………….</w:t>
      </w:r>
    </w:p>
    <w:p w14:paraId="327C7B7E" w14:textId="77777777" w:rsidR="00EC46C5" w:rsidRPr="00CF654B" w:rsidRDefault="00EC46C5" w:rsidP="00EC46C5">
      <w:pPr>
        <w:spacing w:line="200" w:lineRule="exact"/>
        <w:rPr>
          <w:rFonts w:eastAsia="Times New Roman"/>
        </w:rPr>
      </w:pPr>
    </w:p>
    <w:p w14:paraId="6C9A6B49" w14:textId="77777777" w:rsidR="00EC46C5" w:rsidRPr="00CF654B" w:rsidRDefault="00EC46C5" w:rsidP="00EC46C5">
      <w:pPr>
        <w:spacing w:line="200" w:lineRule="exact"/>
        <w:rPr>
          <w:rFonts w:eastAsia="Times New Roman"/>
        </w:rPr>
      </w:pPr>
      <w:r w:rsidRPr="00CF654B">
        <w:rPr>
          <w:rFonts w:eastAsia="Times New Roman"/>
        </w:rPr>
        <w:t>…………………………….</w:t>
      </w:r>
    </w:p>
    <w:p w14:paraId="7B12B98A" w14:textId="77777777" w:rsidR="00EC46C5" w:rsidRPr="00CF654B" w:rsidRDefault="00EC46C5" w:rsidP="00EC46C5">
      <w:pPr>
        <w:spacing w:line="200" w:lineRule="exact"/>
        <w:rPr>
          <w:rFonts w:eastAsia="Times New Roman"/>
        </w:rPr>
      </w:pPr>
    </w:p>
    <w:p w14:paraId="1864E43D" w14:textId="77777777" w:rsidR="00EC46C5" w:rsidRPr="00CF654B" w:rsidRDefault="00EC46C5" w:rsidP="00EC46C5">
      <w:pPr>
        <w:spacing w:line="202" w:lineRule="exact"/>
        <w:rPr>
          <w:rFonts w:eastAsia="Times New Roman"/>
        </w:rPr>
      </w:pPr>
      <w:r w:rsidRPr="00CF654B">
        <w:rPr>
          <w:rFonts w:eastAsia="Times New Roman"/>
        </w:rPr>
        <w:t>……………………………</w:t>
      </w:r>
    </w:p>
    <w:p w14:paraId="7194AA6F" w14:textId="77777777" w:rsidR="00EC46C5" w:rsidRPr="00CF654B" w:rsidRDefault="00EC46C5" w:rsidP="00EC46C5">
      <w:pPr>
        <w:spacing w:line="0" w:lineRule="atLeast"/>
        <w:rPr>
          <w:rFonts w:eastAsia="Times New Roman"/>
          <w:sz w:val="18"/>
          <w:szCs w:val="18"/>
        </w:rPr>
      </w:pPr>
      <w:r w:rsidRPr="00CF654B">
        <w:rPr>
          <w:rFonts w:eastAsia="Times New Roman"/>
          <w:sz w:val="18"/>
          <w:szCs w:val="18"/>
        </w:rPr>
        <w:t>imię i nazwisko Rodzica/ opiekuna prawnego</w:t>
      </w:r>
    </w:p>
    <w:p w14:paraId="6F5B5FF4" w14:textId="77777777" w:rsidR="00EC46C5" w:rsidRPr="00CF654B" w:rsidRDefault="00EC46C5" w:rsidP="00EC46C5">
      <w:pPr>
        <w:spacing w:line="0" w:lineRule="atLeast"/>
        <w:jc w:val="center"/>
        <w:rPr>
          <w:rFonts w:eastAsia="Times New Roman"/>
        </w:rPr>
      </w:pPr>
    </w:p>
    <w:p w14:paraId="1F7D08C2" w14:textId="77777777" w:rsidR="00EC46C5" w:rsidRPr="00CF654B" w:rsidRDefault="00EC46C5" w:rsidP="00EC46C5">
      <w:pPr>
        <w:spacing w:line="0" w:lineRule="atLeast"/>
        <w:jc w:val="center"/>
        <w:rPr>
          <w:rFonts w:eastAsia="Times New Roman"/>
        </w:rPr>
      </w:pPr>
    </w:p>
    <w:p w14:paraId="1AC5AA5C" w14:textId="77777777" w:rsidR="00EC46C5" w:rsidRPr="00CF654B" w:rsidRDefault="00EC46C5" w:rsidP="00EC46C5">
      <w:pPr>
        <w:spacing w:line="0" w:lineRule="atLeast"/>
        <w:jc w:val="center"/>
        <w:rPr>
          <w:rFonts w:eastAsia="Times New Roman"/>
          <w:b/>
          <w:bCs/>
        </w:rPr>
      </w:pPr>
      <w:r w:rsidRPr="00CF654B">
        <w:rPr>
          <w:rFonts w:eastAsia="Times New Roman"/>
          <w:b/>
          <w:bCs/>
        </w:rPr>
        <w:t>OŚWIADCZENIE</w:t>
      </w:r>
    </w:p>
    <w:p w14:paraId="2C254186" w14:textId="77777777" w:rsidR="00EC46C5" w:rsidRPr="00CF654B" w:rsidRDefault="00EC46C5" w:rsidP="00EC46C5">
      <w:pPr>
        <w:spacing w:line="200" w:lineRule="exact"/>
        <w:rPr>
          <w:rFonts w:eastAsia="Times New Roman"/>
        </w:rPr>
      </w:pPr>
    </w:p>
    <w:p w14:paraId="2C4F6AB4" w14:textId="77777777" w:rsidR="00EC46C5" w:rsidRPr="00CF654B" w:rsidRDefault="00EC46C5" w:rsidP="00EC46C5">
      <w:pPr>
        <w:spacing w:line="240" w:lineRule="exact"/>
        <w:rPr>
          <w:rFonts w:eastAsia="Times New Roman"/>
        </w:rPr>
      </w:pPr>
    </w:p>
    <w:p w14:paraId="502A3A92" w14:textId="484B6F49" w:rsidR="004E045A" w:rsidRDefault="00EC46C5" w:rsidP="004E045A">
      <w:pPr>
        <w:spacing w:line="0" w:lineRule="atLeast"/>
        <w:rPr>
          <w:rFonts w:eastAsia="Times New Roman"/>
        </w:rPr>
      </w:pPr>
      <w:r w:rsidRPr="00CF654B">
        <w:rPr>
          <w:rFonts w:eastAsia="Times New Roman"/>
        </w:rPr>
        <w:t xml:space="preserve">                   Oświadczam, że  zapoznałam/</w:t>
      </w:r>
      <w:proofErr w:type="spellStart"/>
      <w:r w:rsidRPr="00CF654B">
        <w:rPr>
          <w:rFonts w:eastAsia="Times New Roman"/>
        </w:rPr>
        <w:t>łem</w:t>
      </w:r>
      <w:proofErr w:type="spellEnd"/>
      <w:r w:rsidRPr="00CF654B">
        <w:rPr>
          <w:rFonts w:eastAsia="Times New Roman"/>
        </w:rPr>
        <w:t xml:space="preserve">   się  ze  Standardami  Ochrony  Małoletnich, obowiązującymi  w  Miejskim Przedszkolu </w:t>
      </w:r>
      <w:r w:rsidR="004E045A">
        <w:rPr>
          <w:rFonts w:eastAsia="Times New Roman"/>
        </w:rPr>
        <w:t>Językowym n</w:t>
      </w:r>
      <w:r w:rsidRPr="00CF654B">
        <w:rPr>
          <w:rFonts w:eastAsia="Times New Roman"/>
        </w:rPr>
        <w:t xml:space="preserve">r 5 im. Jana Kilińskiego </w:t>
      </w:r>
      <w:r w:rsidR="004E045A">
        <w:rPr>
          <w:rFonts w:eastAsia="Times New Roman"/>
        </w:rPr>
        <w:t xml:space="preserve">w Częstochowie, </w:t>
      </w:r>
      <w:r w:rsidRPr="00CF654B">
        <w:rPr>
          <w:rFonts w:eastAsia="Times New Roman"/>
        </w:rPr>
        <w:t>do którego uczęszcza moje dziecko</w:t>
      </w:r>
      <w:r w:rsidR="004E045A">
        <w:rPr>
          <w:rFonts w:eastAsia="Times New Roman"/>
        </w:rPr>
        <w:t xml:space="preserve"> ……………………………………… </w:t>
      </w:r>
      <w:r w:rsidRPr="00CF654B">
        <w:rPr>
          <w:rFonts w:eastAsia="Times New Roman"/>
        </w:rPr>
        <w:t xml:space="preserve">(imię i nazwisko dziecka). </w:t>
      </w:r>
    </w:p>
    <w:p w14:paraId="7DBD37A1" w14:textId="7F15D677" w:rsidR="00EC46C5" w:rsidRPr="00CF654B" w:rsidRDefault="00EC46C5" w:rsidP="004E045A">
      <w:pPr>
        <w:spacing w:line="0" w:lineRule="atLeast"/>
        <w:rPr>
          <w:rFonts w:eastAsia="Times New Roman"/>
        </w:rPr>
      </w:pPr>
      <w:r w:rsidRPr="00CF654B">
        <w:rPr>
          <w:rFonts w:eastAsia="Times New Roman"/>
        </w:rPr>
        <w:t>Zostałam/</w:t>
      </w:r>
      <w:proofErr w:type="spellStart"/>
      <w:r w:rsidRPr="00CF654B">
        <w:rPr>
          <w:rFonts w:eastAsia="Times New Roman"/>
        </w:rPr>
        <w:t>łem</w:t>
      </w:r>
      <w:proofErr w:type="spellEnd"/>
      <w:r w:rsidRPr="00CF654B">
        <w:rPr>
          <w:rFonts w:eastAsia="Times New Roman"/>
        </w:rPr>
        <w:t xml:space="preserve"> poinstruowana/y o konieczności i zasadach ich stosowania.</w:t>
      </w:r>
    </w:p>
    <w:p w14:paraId="5F0C1D30" w14:textId="77777777" w:rsidR="00EC46C5" w:rsidRPr="00CF654B" w:rsidRDefault="00EC46C5" w:rsidP="00EC46C5">
      <w:pPr>
        <w:spacing w:line="200" w:lineRule="exact"/>
        <w:jc w:val="both"/>
        <w:rPr>
          <w:rFonts w:eastAsia="Times New Roman"/>
        </w:rPr>
      </w:pPr>
    </w:p>
    <w:p w14:paraId="6EC8A475" w14:textId="77777777" w:rsidR="00EC46C5" w:rsidRPr="00CF654B" w:rsidRDefault="00EC46C5" w:rsidP="00EC46C5">
      <w:pPr>
        <w:spacing w:line="200" w:lineRule="exact"/>
        <w:jc w:val="both"/>
        <w:rPr>
          <w:rFonts w:eastAsia="Times New Roman"/>
        </w:rPr>
      </w:pPr>
    </w:p>
    <w:p w14:paraId="225A1D88" w14:textId="77777777" w:rsidR="00EC46C5" w:rsidRPr="00CF654B" w:rsidRDefault="00EC46C5" w:rsidP="00EC46C5">
      <w:pPr>
        <w:spacing w:line="390" w:lineRule="exact"/>
        <w:jc w:val="both"/>
        <w:rPr>
          <w:rFonts w:eastAsia="Times New Roman"/>
        </w:rPr>
      </w:pPr>
    </w:p>
    <w:p w14:paraId="762BBC26" w14:textId="77777777" w:rsidR="00EC46C5" w:rsidRPr="00CF654B" w:rsidRDefault="00EC46C5" w:rsidP="00EC46C5">
      <w:pPr>
        <w:spacing w:line="390" w:lineRule="exact"/>
        <w:jc w:val="right"/>
        <w:rPr>
          <w:rFonts w:eastAsia="Times New Roman"/>
        </w:rPr>
      </w:pPr>
      <w:r w:rsidRPr="00CF654B">
        <w:rPr>
          <w:rFonts w:eastAsia="Times New Roman"/>
        </w:rPr>
        <w:t xml:space="preserve">                                                                                              ………………………………………………………….</w:t>
      </w:r>
    </w:p>
    <w:p w14:paraId="06DE0488" w14:textId="77777777" w:rsidR="00EC46C5" w:rsidRPr="00CF654B" w:rsidRDefault="00EC46C5" w:rsidP="00EC46C5">
      <w:pPr>
        <w:spacing w:line="0" w:lineRule="atLeast"/>
        <w:rPr>
          <w:rFonts w:eastAsia="Times New Roman"/>
        </w:rPr>
      </w:pPr>
      <w:r w:rsidRPr="00CF654B">
        <w:rPr>
          <w:rFonts w:eastAsia="Times New Roman"/>
        </w:rPr>
        <w:t xml:space="preserve">                                                                         /podpis Rodzica/opiekuna prawnego dziecka/</w:t>
      </w:r>
    </w:p>
    <w:p w14:paraId="744C2DC0" w14:textId="45454DD7" w:rsidR="00EC46C5" w:rsidRPr="00CF654B" w:rsidRDefault="00EC46C5">
      <w:pPr>
        <w:rPr>
          <w:rFonts w:eastAsia="Times New Roman"/>
          <w:b/>
          <w:color w:val="323232"/>
          <w:szCs w:val="17"/>
        </w:rPr>
      </w:pPr>
      <w:r w:rsidRPr="00CF654B">
        <w:rPr>
          <w:rFonts w:eastAsia="Times New Roman"/>
          <w:b/>
          <w:color w:val="323232"/>
          <w:szCs w:val="17"/>
        </w:rPr>
        <w:br w:type="page"/>
      </w:r>
    </w:p>
    <w:p w14:paraId="0EC80075" w14:textId="4AC036FC" w:rsidR="00EC46C5" w:rsidRPr="00CF654B" w:rsidRDefault="00EC46C5" w:rsidP="00C06C8E">
      <w:pPr>
        <w:pStyle w:val="Nagwek1"/>
        <w:rPr>
          <w:rFonts w:eastAsia="Times New Roman"/>
          <w:sz w:val="24"/>
        </w:rPr>
      </w:pPr>
      <w:bookmarkStart w:id="25" w:name="_Toc223023362"/>
      <w:r w:rsidRPr="00CF654B">
        <w:rPr>
          <w:rFonts w:eastAsia="Times New Roman"/>
          <w:sz w:val="24"/>
        </w:rPr>
        <w:lastRenderedPageBreak/>
        <w:t>Załącznik nr 7</w:t>
      </w:r>
      <w:r w:rsidR="00B90545" w:rsidRPr="00CF654B">
        <w:rPr>
          <w:rFonts w:eastAsia="Times New Roman"/>
          <w:sz w:val="24"/>
        </w:rPr>
        <w:t xml:space="preserve"> – Oświadczenie pracownika</w:t>
      </w:r>
      <w:bookmarkEnd w:id="25"/>
    </w:p>
    <w:p w14:paraId="4B0A45E0" w14:textId="77777777" w:rsidR="00B90545" w:rsidRPr="00CF654B" w:rsidRDefault="00B90545" w:rsidP="00A25D29">
      <w:pPr>
        <w:spacing w:after="240" w:line="270" w:lineRule="atLeast"/>
        <w:rPr>
          <w:rFonts w:eastAsia="Times New Roman"/>
          <w:b/>
          <w:color w:val="323232"/>
          <w:szCs w:val="17"/>
        </w:rPr>
      </w:pPr>
    </w:p>
    <w:p w14:paraId="785CA5F0" w14:textId="77777777" w:rsidR="00EC46C5" w:rsidRPr="00CF654B" w:rsidRDefault="00EC46C5" w:rsidP="00EC46C5">
      <w:pPr>
        <w:spacing w:line="0" w:lineRule="atLeast"/>
        <w:jc w:val="right"/>
        <w:rPr>
          <w:rFonts w:eastAsia="Times New Roman"/>
        </w:rPr>
      </w:pPr>
      <w:r w:rsidRPr="00CF654B">
        <w:rPr>
          <w:rFonts w:eastAsia="Times New Roman"/>
        </w:rPr>
        <w:t>Częstochowa, dnia …………………….. r.</w:t>
      </w:r>
    </w:p>
    <w:p w14:paraId="1556D49D" w14:textId="77777777" w:rsidR="00EC46C5" w:rsidRPr="00CF654B" w:rsidRDefault="00EC46C5" w:rsidP="00EC46C5">
      <w:pPr>
        <w:spacing w:line="0" w:lineRule="atLeast"/>
        <w:rPr>
          <w:rFonts w:eastAsia="Times New Roman"/>
        </w:rPr>
      </w:pPr>
      <w:r w:rsidRPr="00CF654B">
        <w:rPr>
          <w:rFonts w:eastAsia="Times New Roman"/>
        </w:rPr>
        <w:t>…………………………….</w:t>
      </w:r>
    </w:p>
    <w:p w14:paraId="3F273838" w14:textId="77777777" w:rsidR="00EC46C5" w:rsidRPr="00CF654B" w:rsidRDefault="00EC46C5" w:rsidP="00EC46C5">
      <w:pPr>
        <w:spacing w:line="200" w:lineRule="exact"/>
        <w:rPr>
          <w:rFonts w:eastAsia="Times New Roman"/>
        </w:rPr>
      </w:pPr>
    </w:p>
    <w:p w14:paraId="269E61A7" w14:textId="227854DA" w:rsidR="00EC46C5" w:rsidRPr="00CF654B" w:rsidRDefault="003F22EE" w:rsidP="00EC46C5">
      <w:pPr>
        <w:spacing w:line="0" w:lineRule="atLeast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(</w:t>
      </w:r>
      <w:r w:rsidR="00EC46C5" w:rsidRPr="00CF654B">
        <w:rPr>
          <w:rFonts w:eastAsia="Times New Roman"/>
          <w:sz w:val="18"/>
          <w:szCs w:val="18"/>
        </w:rPr>
        <w:t>imię i nazwisko pracownika</w:t>
      </w:r>
      <w:r>
        <w:rPr>
          <w:rFonts w:eastAsia="Times New Roman"/>
          <w:sz w:val="18"/>
          <w:szCs w:val="18"/>
        </w:rPr>
        <w:t>)</w:t>
      </w:r>
    </w:p>
    <w:p w14:paraId="56C4B947" w14:textId="77777777" w:rsidR="003F22EE" w:rsidRPr="00CF654B" w:rsidRDefault="003F22EE" w:rsidP="003F22EE">
      <w:pPr>
        <w:spacing w:line="200" w:lineRule="exact"/>
        <w:rPr>
          <w:rFonts w:eastAsia="Times New Roman"/>
        </w:rPr>
      </w:pPr>
      <w:r w:rsidRPr="00CF654B">
        <w:rPr>
          <w:rFonts w:eastAsia="Times New Roman"/>
        </w:rPr>
        <w:t>…………………………….</w:t>
      </w:r>
    </w:p>
    <w:p w14:paraId="5404C8CF" w14:textId="77777777" w:rsidR="003F22EE" w:rsidRPr="00CF654B" w:rsidRDefault="003F22EE" w:rsidP="003F22EE">
      <w:pPr>
        <w:spacing w:line="200" w:lineRule="exact"/>
        <w:rPr>
          <w:rFonts w:eastAsia="Times New Roman"/>
        </w:rPr>
      </w:pPr>
    </w:p>
    <w:p w14:paraId="56989C3E" w14:textId="77777777" w:rsidR="003F22EE" w:rsidRPr="00CF654B" w:rsidRDefault="003F22EE" w:rsidP="003F22EE">
      <w:pPr>
        <w:spacing w:line="202" w:lineRule="exact"/>
        <w:rPr>
          <w:rFonts w:eastAsia="Times New Roman"/>
        </w:rPr>
      </w:pPr>
      <w:r w:rsidRPr="00CF654B">
        <w:rPr>
          <w:rFonts w:eastAsia="Times New Roman"/>
        </w:rPr>
        <w:t>……………………………</w:t>
      </w:r>
    </w:p>
    <w:p w14:paraId="25151425" w14:textId="37AED7B5" w:rsidR="00EC46C5" w:rsidRPr="003F22EE" w:rsidRDefault="003F22EE" w:rsidP="003F22EE">
      <w:pPr>
        <w:spacing w:line="0" w:lineRule="atLeast"/>
        <w:rPr>
          <w:rFonts w:eastAsia="Times New Roman"/>
          <w:sz w:val="20"/>
        </w:rPr>
      </w:pPr>
      <w:r w:rsidRPr="003F22EE">
        <w:rPr>
          <w:rFonts w:eastAsia="Times New Roman"/>
          <w:sz w:val="20"/>
        </w:rPr>
        <w:t xml:space="preserve">(adres </w:t>
      </w:r>
      <w:r w:rsidRPr="003F22EE">
        <w:rPr>
          <w:rFonts w:eastAsia="Times New Roman"/>
          <w:sz w:val="18"/>
        </w:rPr>
        <w:t>zamieszkania</w:t>
      </w:r>
      <w:r w:rsidRPr="003F22EE">
        <w:rPr>
          <w:rFonts w:eastAsia="Times New Roman"/>
          <w:sz w:val="20"/>
        </w:rPr>
        <w:t>)</w:t>
      </w:r>
    </w:p>
    <w:p w14:paraId="34B28611" w14:textId="77777777" w:rsidR="00EC46C5" w:rsidRPr="00CF654B" w:rsidRDefault="00EC46C5" w:rsidP="00EC46C5">
      <w:pPr>
        <w:spacing w:line="0" w:lineRule="atLeast"/>
        <w:jc w:val="center"/>
        <w:rPr>
          <w:rFonts w:eastAsia="Times New Roman"/>
        </w:rPr>
      </w:pPr>
    </w:p>
    <w:p w14:paraId="3FCDFD9D" w14:textId="77777777" w:rsidR="00EC46C5" w:rsidRPr="00CF654B" w:rsidRDefault="00EC46C5" w:rsidP="00EC46C5">
      <w:pPr>
        <w:spacing w:line="0" w:lineRule="atLeast"/>
        <w:jc w:val="center"/>
        <w:rPr>
          <w:rFonts w:eastAsia="Times New Roman"/>
          <w:b/>
          <w:bCs/>
        </w:rPr>
      </w:pPr>
      <w:r w:rsidRPr="00CF654B">
        <w:rPr>
          <w:rFonts w:eastAsia="Times New Roman"/>
          <w:b/>
          <w:bCs/>
        </w:rPr>
        <w:t>OŚWIADCZENIE</w:t>
      </w:r>
    </w:p>
    <w:p w14:paraId="5C8735CB" w14:textId="77777777" w:rsidR="00EC46C5" w:rsidRPr="00CF654B" w:rsidRDefault="00EC46C5" w:rsidP="00EC46C5">
      <w:pPr>
        <w:spacing w:line="200" w:lineRule="exact"/>
        <w:rPr>
          <w:rFonts w:eastAsia="Times New Roman"/>
        </w:rPr>
      </w:pPr>
    </w:p>
    <w:p w14:paraId="4A278AB5" w14:textId="77777777" w:rsidR="00EC46C5" w:rsidRPr="00CF654B" w:rsidRDefault="00EC46C5" w:rsidP="00EC46C5">
      <w:pPr>
        <w:spacing w:line="240" w:lineRule="exact"/>
        <w:rPr>
          <w:rFonts w:eastAsia="Times New Roman"/>
        </w:rPr>
      </w:pPr>
    </w:p>
    <w:p w14:paraId="4644B6A2" w14:textId="078C1A25" w:rsidR="00EC46C5" w:rsidRPr="00CF654B" w:rsidRDefault="00EC46C5" w:rsidP="00EC46C5">
      <w:pPr>
        <w:spacing w:line="0" w:lineRule="atLeast"/>
        <w:jc w:val="both"/>
        <w:rPr>
          <w:rFonts w:eastAsia="Times New Roman"/>
        </w:rPr>
      </w:pPr>
      <w:r w:rsidRPr="00CF654B">
        <w:rPr>
          <w:rFonts w:eastAsia="Times New Roman"/>
        </w:rPr>
        <w:t>Ja, …………………………………………………………oświadczam, że  zapoznałam/</w:t>
      </w:r>
      <w:proofErr w:type="spellStart"/>
      <w:r w:rsidRPr="00CF654B">
        <w:rPr>
          <w:rFonts w:eastAsia="Times New Roman"/>
        </w:rPr>
        <w:t>łem</w:t>
      </w:r>
      <w:proofErr w:type="spellEnd"/>
      <w:r w:rsidRPr="00CF654B">
        <w:rPr>
          <w:rFonts w:eastAsia="Times New Roman"/>
        </w:rPr>
        <w:t xml:space="preserve">   się  ze  Standardami  Ochrony  Małoletnich, obowiązującymi  w  Miejskim Przedszkolu</w:t>
      </w:r>
      <w:r w:rsidR="004E045A">
        <w:rPr>
          <w:rFonts w:eastAsia="Times New Roman"/>
        </w:rPr>
        <w:t xml:space="preserve"> Językowym n</w:t>
      </w:r>
      <w:r w:rsidRPr="00CF654B">
        <w:rPr>
          <w:rFonts w:eastAsia="Times New Roman"/>
        </w:rPr>
        <w:t xml:space="preserve">r 5 im. Jana Kilińskiego w Częstochowie i zobowiązuję się do ich przestrzegania. </w:t>
      </w:r>
    </w:p>
    <w:p w14:paraId="551F47AE" w14:textId="77777777" w:rsidR="00EC46C5" w:rsidRPr="00CF654B" w:rsidRDefault="00EC46C5" w:rsidP="00EC46C5">
      <w:pPr>
        <w:spacing w:line="200" w:lineRule="exact"/>
        <w:jc w:val="both"/>
        <w:rPr>
          <w:rFonts w:eastAsia="Times New Roman"/>
        </w:rPr>
      </w:pPr>
    </w:p>
    <w:p w14:paraId="2C0DCE74" w14:textId="77777777" w:rsidR="00EC46C5" w:rsidRPr="00CF654B" w:rsidRDefault="00EC46C5" w:rsidP="00EC46C5">
      <w:pPr>
        <w:spacing w:line="390" w:lineRule="exact"/>
        <w:jc w:val="both"/>
        <w:rPr>
          <w:rFonts w:eastAsia="Times New Roman"/>
        </w:rPr>
      </w:pPr>
    </w:p>
    <w:p w14:paraId="28B615BA" w14:textId="77777777" w:rsidR="00EC46C5" w:rsidRPr="00CF654B" w:rsidRDefault="00EC46C5" w:rsidP="00EC46C5">
      <w:pPr>
        <w:spacing w:line="390" w:lineRule="exact"/>
        <w:jc w:val="right"/>
        <w:rPr>
          <w:rFonts w:eastAsia="Times New Roman"/>
        </w:rPr>
      </w:pPr>
      <w:r w:rsidRPr="00CF654B">
        <w:rPr>
          <w:rFonts w:eastAsia="Times New Roman"/>
        </w:rPr>
        <w:t xml:space="preserve">                                                                                              ………………………………………………………….</w:t>
      </w:r>
    </w:p>
    <w:p w14:paraId="6C6C5563" w14:textId="1F747BBD" w:rsidR="00EC46C5" w:rsidRPr="00CF654B" w:rsidRDefault="00EC46C5" w:rsidP="00EC46C5">
      <w:pPr>
        <w:spacing w:line="0" w:lineRule="atLeast"/>
        <w:jc w:val="right"/>
        <w:rPr>
          <w:rFonts w:eastAsia="Times New Roman"/>
        </w:rPr>
      </w:pPr>
      <w:r w:rsidRPr="00CF654B">
        <w:rPr>
          <w:rFonts w:eastAsia="Times New Roman"/>
        </w:rPr>
        <w:t xml:space="preserve">                                                                         /podpis  pracownika/</w:t>
      </w:r>
    </w:p>
    <w:p w14:paraId="29C649B1" w14:textId="3AFC912C" w:rsidR="00EC46C5" w:rsidRPr="00CF654B" w:rsidRDefault="00EC46C5">
      <w:pPr>
        <w:rPr>
          <w:rFonts w:eastAsia="Times New Roman"/>
          <w:b/>
          <w:color w:val="323232"/>
          <w:szCs w:val="17"/>
        </w:rPr>
      </w:pPr>
      <w:r w:rsidRPr="00CF654B">
        <w:rPr>
          <w:rFonts w:eastAsia="Times New Roman"/>
          <w:b/>
          <w:color w:val="323232"/>
          <w:szCs w:val="17"/>
        </w:rPr>
        <w:br w:type="page"/>
      </w:r>
    </w:p>
    <w:p w14:paraId="7D0A0703" w14:textId="0769672F" w:rsidR="0013396E" w:rsidRPr="00CF654B" w:rsidRDefault="0013396E" w:rsidP="00C06C8E">
      <w:pPr>
        <w:pStyle w:val="Nagwek1"/>
        <w:rPr>
          <w:rFonts w:eastAsia="Times New Roman"/>
          <w:sz w:val="24"/>
        </w:rPr>
      </w:pPr>
      <w:bookmarkStart w:id="26" w:name="_Toc223023363"/>
      <w:r w:rsidRPr="00CF654B">
        <w:rPr>
          <w:rFonts w:eastAsia="Times New Roman"/>
          <w:sz w:val="24"/>
        </w:rPr>
        <w:lastRenderedPageBreak/>
        <w:t>Załącznik nr 8</w:t>
      </w:r>
      <w:r w:rsidR="00B90545" w:rsidRPr="00CF654B">
        <w:rPr>
          <w:rFonts w:eastAsia="Times New Roman"/>
          <w:sz w:val="24"/>
        </w:rPr>
        <w:t xml:space="preserve"> – Formularz Niebieska Karta A</w:t>
      </w:r>
      <w:bookmarkEnd w:id="26"/>
    </w:p>
    <w:p w14:paraId="2896FC7A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eastAsia="Times New Roman"/>
          <w:sz w:val="16"/>
          <w:szCs w:val="16"/>
        </w:rPr>
      </w:pPr>
    </w:p>
    <w:p w14:paraId="43609057" w14:textId="77777777" w:rsidR="003C50E2" w:rsidRPr="00CF654B" w:rsidRDefault="003C50E2" w:rsidP="003C50E2">
      <w:pPr>
        <w:widowControl w:val="0"/>
        <w:autoSpaceDE w:val="0"/>
        <w:autoSpaceDN w:val="0"/>
        <w:adjustRightInd w:val="0"/>
        <w:jc w:val="right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>……………………………………….</w:t>
      </w:r>
    </w:p>
    <w:p w14:paraId="6A8E2009" w14:textId="77777777" w:rsidR="003C50E2" w:rsidRPr="00CF654B" w:rsidRDefault="003C50E2" w:rsidP="003C50E2">
      <w:pPr>
        <w:widowControl w:val="0"/>
        <w:autoSpaceDE w:val="0"/>
        <w:autoSpaceDN w:val="0"/>
        <w:adjustRightInd w:val="0"/>
        <w:jc w:val="right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(miejscowość, data)</w:t>
      </w:r>
    </w:p>
    <w:p w14:paraId="696FEF94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46F9B4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>……………………………………………….</w:t>
      </w:r>
    </w:p>
    <w:p w14:paraId="6BE6284F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eastAsia="Times New Roman"/>
          <w:sz w:val="16"/>
          <w:szCs w:val="16"/>
        </w:rPr>
      </w:pPr>
    </w:p>
    <w:p w14:paraId="77A54832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 xml:space="preserve">……………………………………………….  </w:t>
      </w:r>
    </w:p>
    <w:p w14:paraId="1ACF9CC7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 xml:space="preserve">nazwa i adres podmiotu, w którym </w:t>
      </w:r>
    </w:p>
    <w:p w14:paraId="29BE4673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 xml:space="preserve">jest zatrudniona osoba wypełniająca </w:t>
      </w:r>
    </w:p>
    <w:p w14:paraId="03A1808C" w14:textId="77777777" w:rsidR="003C50E2" w:rsidRPr="00CF654B" w:rsidRDefault="003C50E2" w:rsidP="003C50E2">
      <w:pPr>
        <w:widowControl w:val="0"/>
        <w:autoSpaceDE w:val="0"/>
        <w:autoSpaceDN w:val="0"/>
        <w:adjustRightInd w:val="0"/>
        <w:rPr>
          <w:rFonts w:ascii="Arial" w:eastAsia="Times New Roman" w:hAnsi="Arial" w:cs="Arial"/>
          <w:sz w:val="16"/>
          <w:szCs w:val="16"/>
        </w:rPr>
      </w:pPr>
      <w:r w:rsidRPr="00CF654B">
        <w:rPr>
          <w:rFonts w:ascii="Arial" w:eastAsia="Times New Roman" w:hAnsi="Arial" w:cs="Arial"/>
          <w:sz w:val="16"/>
          <w:szCs w:val="16"/>
        </w:rPr>
        <w:t>formularz „Niebieska Karta – A”</w:t>
      </w:r>
    </w:p>
    <w:p w14:paraId="65CD3B5F" w14:textId="77777777" w:rsidR="003C50E2" w:rsidRPr="00CF654B" w:rsidRDefault="003C50E2" w:rsidP="003C50E2">
      <w:pPr>
        <w:rPr>
          <w:rFonts w:ascii="Arial" w:hAnsi="Arial" w:cs="Arial"/>
          <w:b/>
          <w:szCs w:val="20"/>
        </w:rPr>
      </w:pPr>
    </w:p>
    <w:p w14:paraId="0D6B946A" w14:textId="77777777" w:rsidR="003C50E2" w:rsidRPr="00CF654B" w:rsidRDefault="003C50E2" w:rsidP="003C50E2">
      <w:pPr>
        <w:spacing w:after="120"/>
        <w:jc w:val="center"/>
        <w:rPr>
          <w:rFonts w:ascii="Arial" w:hAnsi="Arial" w:cs="Arial"/>
          <w:b/>
          <w:szCs w:val="20"/>
        </w:rPr>
      </w:pPr>
      <w:r w:rsidRPr="00CF654B">
        <w:rPr>
          <w:rFonts w:ascii="Arial" w:hAnsi="Arial" w:cs="Arial"/>
          <w:b/>
          <w:szCs w:val="20"/>
        </w:rPr>
        <w:t>„NIEBIESKA KARTA – A”</w:t>
      </w:r>
    </w:p>
    <w:p w14:paraId="7329655F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sz w:val="18"/>
          <w:szCs w:val="20"/>
        </w:rPr>
      </w:pPr>
    </w:p>
    <w:p w14:paraId="1622D690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  <w:b/>
        </w:rPr>
      </w:pPr>
      <w:r w:rsidRPr="00CF654B">
        <w:rPr>
          <w:rFonts w:ascii="Arial" w:hAnsi="Arial" w:cs="Arial"/>
          <w:b/>
        </w:rPr>
        <w:t>W związku z powzięciem uzasadnionego podejrzenia stosowania przemocy domowej lub w wyniku zgłoszenia przez świadka przemocy domowej ustala się, co następuje:</w:t>
      </w:r>
      <w:bookmarkStart w:id="27" w:name="_Hlk133314753"/>
    </w:p>
    <w:p w14:paraId="518E1F43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  <w:b/>
        </w:rPr>
      </w:pPr>
    </w:p>
    <w:p w14:paraId="54523C15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  <w:b/>
        </w:rPr>
      </w:pPr>
    </w:p>
    <w:p w14:paraId="71D7DD4C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</w:rPr>
      </w:pPr>
      <w:r w:rsidRPr="00CF654B">
        <w:rPr>
          <w:rFonts w:ascii="Arial" w:hAnsi="Arial" w:cs="Arial"/>
        </w:rPr>
        <w:t xml:space="preserve">I. DANE OSOBY/OSÓB DOZNAJĄCYCH PRZEMOCY DOMOWEJ </w:t>
      </w:r>
    </w:p>
    <w:p w14:paraId="0151AD7D" w14:textId="77777777" w:rsidR="003C50E2" w:rsidRPr="00CF654B" w:rsidRDefault="003C50E2" w:rsidP="003C50E2">
      <w:pPr>
        <w:pStyle w:val="Akapitzlist"/>
        <w:tabs>
          <w:tab w:val="left" w:pos="0"/>
        </w:tabs>
        <w:ind w:left="426"/>
        <w:rPr>
          <w:rFonts w:ascii="Arial" w:hAnsi="Arial" w:cs="Arial"/>
          <w:b/>
        </w:rPr>
      </w:pPr>
    </w:p>
    <w:tbl>
      <w:tblPr>
        <w:tblW w:w="10455" w:type="dxa"/>
        <w:tblInd w:w="-6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1"/>
        <w:gridCol w:w="2551"/>
        <w:gridCol w:w="113"/>
        <w:gridCol w:w="2835"/>
        <w:gridCol w:w="2835"/>
      </w:tblGrid>
      <w:tr w:rsidR="003C50E2" w:rsidRPr="00CF654B" w14:paraId="49EF5512" w14:textId="77777777" w:rsidTr="003C50E2">
        <w:trPr>
          <w:trHeight w:val="280"/>
        </w:trPr>
        <w:tc>
          <w:tcPr>
            <w:tcW w:w="2121" w:type="dxa"/>
            <w:shd w:val="clear" w:color="auto" w:fill="auto"/>
          </w:tcPr>
          <w:p w14:paraId="3579581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Dane</w:t>
            </w:r>
          </w:p>
        </w:tc>
        <w:tc>
          <w:tcPr>
            <w:tcW w:w="2664" w:type="dxa"/>
            <w:gridSpan w:val="2"/>
          </w:tcPr>
          <w:p w14:paraId="0B34853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Osoba 1 doznająca przemocy domowej</w:t>
            </w:r>
          </w:p>
        </w:tc>
        <w:tc>
          <w:tcPr>
            <w:tcW w:w="2835" w:type="dxa"/>
            <w:shd w:val="clear" w:color="auto" w:fill="auto"/>
          </w:tcPr>
          <w:p w14:paraId="78E6F8F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Osoba 2 doznająca przemocy domowej</w:t>
            </w:r>
          </w:p>
        </w:tc>
        <w:tc>
          <w:tcPr>
            <w:tcW w:w="2835" w:type="dxa"/>
          </w:tcPr>
          <w:p w14:paraId="4FE9730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Osoba 3 doznająca przemocy domowej</w:t>
            </w:r>
          </w:p>
        </w:tc>
      </w:tr>
      <w:tr w:rsidR="003C50E2" w:rsidRPr="00CF654B" w14:paraId="2D85C33D" w14:textId="77777777" w:rsidTr="003C50E2">
        <w:tc>
          <w:tcPr>
            <w:tcW w:w="2121" w:type="dxa"/>
            <w:shd w:val="clear" w:color="auto" w:fill="auto"/>
          </w:tcPr>
          <w:p w14:paraId="7D9F78D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Małoletni (Tak/Nie)</w:t>
            </w:r>
            <w:r w:rsidRPr="00CF654B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2664" w:type="dxa"/>
            <w:gridSpan w:val="2"/>
          </w:tcPr>
          <w:p w14:paraId="69EBC01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436546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034FF56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0D5138BC" w14:textId="77777777" w:rsidTr="003C50E2">
        <w:tc>
          <w:tcPr>
            <w:tcW w:w="2121" w:type="dxa"/>
            <w:shd w:val="clear" w:color="auto" w:fill="auto"/>
          </w:tcPr>
          <w:p w14:paraId="7F9FC0B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2664" w:type="dxa"/>
            <w:gridSpan w:val="2"/>
          </w:tcPr>
          <w:p w14:paraId="2EB04CB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3C7C29F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026239D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BC7DEEA" w14:textId="77777777" w:rsidTr="003C50E2">
        <w:tc>
          <w:tcPr>
            <w:tcW w:w="2121" w:type="dxa"/>
            <w:shd w:val="clear" w:color="auto" w:fill="auto"/>
          </w:tcPr>
          <w:p w14:paraId="7FFA390C" w14:textId="77777777" w:rsidR="003C50E2" w:rsidRPr="00CF654B" w:rsidRDefault="003C50E2" w:rsidP="00F853EE">
            <w:pPr>
              <w:tabs>
                <w:tab w:val="left" w:pos="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Imiona rodziców</w:t>
            </w:r>
          </w:p>
        </w:tc>
        <w:tc>
          <w:tcPr>
            <w:tcW w:w="2664" w:type="dxa"/>
            <w:gridSpan w:val="2"/>
          </w:tcPr>
          <w:p w14:paraId="3D6B6D6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D50A9E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7A9330E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36464C4B" w14:textId="77777777" w:rsidTr="003C50E2">
        <w:tc>
          <w:tcPr>
            <w:tcW w:w="2121" w:type="dxa"/>
            <w:shd w:val="clear" w:color="auto" w:fill="auto"/>
          </w:tcPr>
          <w:p w14:paraId="3DBF9E7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Wiek</w:t>
            </w:r>
          </w:p>
        </w:tc>
        <w:tc>
          <w:tcPr>
            <w:tcW w:w="2664" w:type="dxa"/>
            <w:gridSpan w:val="2"/>
          </w:tcPr>
          <w:p w14:paraId="7B2FCF0A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7426A43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097706A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1EC26DDD" w14:textId="77777777" w:rsidTr="003C50E2">
        <w:tc>
          <w:tcPr>
            <w:tcW w:w="2121" w:type="dxa"/>
            <w:shd w:val="clear" w:color="auto" w:fill="auto"/>
          </w:tcPr>
          <w:p w14:paraId="41E9B21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PESEL</w:t>
            </w:r>
            <w:r w:rsidRPr="00CF654B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2664" w:type="dxa"/>
            <w:gridSpan w:val="2"/>
          </w:tcPr>
          <w:p w14:paraId="3D62C65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160069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2BE8D86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35D8743D" w14:textId="77777777" w:rsidTr="003C50E2">
        <w:tc>
          <w:tcPr>
            <w:tcW w:w="2121" w:type="dxa"/>
            <w:shd w:val="clear" w:color="auto" w:fill="auto"/>
          </w:tcPr>
          <w:p w14:paraId="23FD829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Nazwa i adres miejsca pracy/ nazwa i adres placówki oświatowej, do której uczęszcza małoletni </w:t>
            </w:r>
          </w:p>
        </w:tc>
        <w:tc>
          <w:tcPr>
            <w:tcW w:w="2664" w:type="dxa"/>
            <w:gridSpan w:val="2"/>
          </w:tcPr>
          <w:p w14:paraId="4F87A36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193E03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410D49E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55669668" w14:textId="77777777" w:rsidTr="003C50E2">
        <w:tc>
          <w:tcPr>
            <w:tcW w:w="10455" w:type="dxa"/>
            <w:gridSpan w:val="5"/>
            <w:shd w:val="clear" w:color="auto" w:fill="auto"/>
          </w:tcPr>
          <w:p w14:paraId="4BF01BC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Adres miejsca zamieszkania:</w:t>
            </w:r>
          </w:p>
        </w:tc>
      </w:tr>
      <w:tr w:rsidR="003C50E2" w:rsidRPr="00CF654B" w14:paraId="742C0D6C" w14:textId="77777777" w:rsidTr="003C50E2">
        <w:tc>
          <w:tcPr>
            <w:tcW w:w="2121" w:type="dxa"/>
            <w:shd w:val="clear" w:color="auto" w:fill="auto"/>
          </w:tcPr>
          <w:p w14:paraId="5BA4E9F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Kod pocztowy</w:t>
            </w:r>
          </w:p>
        </w:tc>
        <w:tc>
          <w:tcPr>
            <w:tcW w:w="2664" w:type="dxa"/>
            <w:gridSpan w:val="2"/>
          </w:tcPr>
          <w:p w14:paraId="60AFE4C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6E83D1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267BBDC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550BF038" w14:textId="77777777" w:rsidTr="003C50E2">
        <w:tc>
          <w:tcPr>
            <w:tcW w:w="2121" w:type="dxa"/>
            <w:shd w:val="clear" w:color="auto" w:fill="auto"/>
          </w:tcPr>
          <w:p w14:paraId="590BE6C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Miejscowość</w:t>
            </w:r>
          </w:p>
        </w:tc>
        <w:tc>
          <w:tcPr>
            <w:tcW w:w="2664" w:type="dxa"/>
            <w:gridSpan w:val="2"/>
          </w:tcPr>
          <w:p w14:paraId="38A1A54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C4E831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5B07CB3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F3AA6B3" w14:textId="77777777" w:rsidTr="003C50E2">
        <w:tc>
          <w:tcPr>
            <w:tcW w:w="2121" w:type="dxa"/>
            <w:shd w:val="clear" w:color="auto" w:fill="auto"/>
          </w:tcPr>
          <w:p w14:paraId="460B7C1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Gmina</w:t>
            </w:r>
          </w:p>
        </w:tc>
        <w:tc>
          <w:tcPr>
            <w:tcW w:w="2664" w:type="dxa"/>
            <w:gridSpan w:val="2"/>
          </w:tcPr>
          <w:p w14:paraId="41A57AB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460B27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0CAA603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0F1C59CC" w14:textId="77777777" w:rsidTr="003C50E2">
        <w:tc>
          <w:tcPr>
            <w:tcW w:w="2121" w:type="dxa"/>
            <w:shd w:val="clear" w:color="auto" w:fill="auto"/>
          </w:tcPr>
          <w:p w14:paraId="081A171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Województwo</w:t>
            </w:r>
          </w:p>
        </w:tc>
        <w:tc>
          <w:tcPr>
            <w:tcW w:w="2664" w:type="dxa"/>
            <w:gridSpan w:val="2"/>
          </w:tcPr>
          <w:p w14:paraId="6BF59790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7C45BF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5308AE8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30A5429D" w14:textId="77777777" w:rsidTr="003C50E2">
        <w:tc>
          <w:tcPr>
            <w:tcW w:w="2121" w:type="dxa"/>
            <w:shd w:val="clear" w:color="auto" w:fill="auto"/>
          </w:tcPr>
          <w:p w14:paraId="4DAD980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Ulica </w:t>
            </w:r>
          </w:p>
        </w:tc>
        <w:tc>
          <w:tcPr>
            <w:tcW w:w="2664" w:type="dxa"/>
            <w:gridSpan w:val="2"/>
          </w:tcPr>
          <w:p w14:paraId="17AE8290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CD39A5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7CD5C9A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6E0D8F1F" w14:textId="77777777" w:rsidTr="003C50E2">
        <w:tc>
          <w:tcPr>
            <w:tcW w:w="2121" w:type="dxa"/>
            <w:shd w:val="clear" w:color="auto" w:fill="auto"/>
          </w:tcPr>
          <w:p w14:paraId="4EF9572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Nr domu/nr lokalu</w:t>
            </w:r>
          </w:p>
        </w:tc>
        <w:tc>
          <w:tcPr>
            <w:tcW w:w="2664" w:type="dxa"/>
            <w:gridSpan w:val="2"/>
          </w:tcPr>
          <w:p w14:paraId="4E905B8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313983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71C357D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2E2BE8AE" w14:textId="77777777" w:rsidTr="003C50E2">
        <w:tc>
          <w:tcPr>
            <w:tcW w:w="2121" w:type="dxa"/>
            <w:shd w:val="clear" w:color="auto" w:fill="auto"/>
          </w:tcPr>
          <w:p w14:paraId="1938852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Telefon lub adres </w:t>
            </w:r>
          </w:p>
          <w:p w14:paraId="2858405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e-mail</w:t>
            </w:r>
          </w:p>
        </w:tc>
        <w:tc>
          <w:tcPr>
            <w:tcW w:w="2664" w:type="dxa"/>
            <w:gridSpan w:val="2"/>
          </w:tcPr>
          <w:p w14:paraId="5CA9456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4D7C380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4473EBDA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0269E22A" w14:textId="77777777" w:rsidTr="003C50E2">
        <w:tc>
          <w:tcPr>
            <w:tcW w:w="10455" w:type="dxa"/>
            <w:gridSpan w:val="5"/>
            <w:shd w:val="clear" w:color="auto" w:fill="auto"/>
          </w:tcPr>
          <w:p w14:paraId="658A36E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Adres miejsca pobytu (jeżeli jest inny niż adres miejsca zamieszkania): </w:t>
            </w:r>
          </w:p>
        </w:tc>
      </w:tr>
      <w:tr w:rsidR="003C50E2" w:rsidRPr="00CF654B" w14:paraId="10A866AF" w14:textId="77777777" w:rsidTr="003C50E2">
        <w:tc>
          <w:tcPr>
            <w:tcW w:w="2121" w:type="dxa"/>
            <w:shd w:val="clear" w:color="auto" w:fill="auto"/>
          </w:tcPr>
          <w:p w14:paraId="3316245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Kod pocztowy</w:t>
            </w:r>
          </w:p>
        </w:tc>
        <w:tc>
          <w:tcPr>
            <w:tcW w:w="2664" w:type="dxa"/>
            <w:gridSpan w:val="2"/>
          </w:tcPr>
          <w:p w14:paraId="737D41E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756F88A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4E899F1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6CA1F5B5" w14:textId="77777777" w:rsidTr="003C50E2">
        <w:tc>
          <w:tcPr>
            <w:tcW w:w="2121" w:type="dxa"/>
            <w:shd w:val="clear" w:color="auto" w:fill="auto"/>
          </w:tcPr>
          <w:p w14:paraId="277805B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Miejscowość</w:t>
            </w:r>
          </w:p>
        </w:tc>
        <w:tc>
          <w:tcPr>
            <w:tcW w:w="2664" w:type="dxa"/>
            <w:gridSpan w:val="2"/>
          </w:tcPr>
          <w:p w14:paraId="427F210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222FF8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33B2C7A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0CFE0D89" w14:textId="77777777" w:rsidTr="003C50E2">
        <w:tc>
          <w:tcPr>
            <w:tcW w:w="2121" w:type="dxa"/>
            <w:shd w:val="clear" w:color="auto" w:fill="auto"/>
          </w:tcPr>
          <w:p w14:paraId="1C5C08C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Gmina</w:t>
            </w:r>
          </w:p>
        </w:tc>
        <w:tc>
          <w:tcPr>
            <w:tcW w:w="2664" w:type="dxa"/>
            <w:gridSpan w:val="2"/>
          </w:tcPr>
          <w:p w14:paraId="11C8B27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B72B38D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5A5F16E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2B9FE6C0" w14:textId="77777777" w:rsidTr="003C50E2">
        <w:tc>
          <w:tcPr>
            <w:tcW w:w="2121" w:type="dxa"/>
            <w:shd w:val="clear" w:color="auto" w:fill="auto"/>
          </w:tcPr>
          <w:p w14:paraId="0959F90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Województwo</w:t>
            </w:r>
          </w:p>
        </w:tc>
        <w:tc>
          <w:tcPr>
            <w:tcW w:w="2664" w:type="dxa"/>
            <w:gridSpan w:val="2"/>
          </w:tcPr>
          <w:p w14:paraId="5BB3DE4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E634E5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62C145C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53F81DDD" w14:textId="77777777" w:rsidTr="003C50E2">
        <w:tc>
          <w:tcPr>
            <w:tcW w:w="2121" w:type="dxa"/>
            <w:shd w:val="clear" w:color="auto" w:fill="auto"/>
          </w:tcPr>
          <w:p w14:paraId="3064115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Ulica </w:t>
            </w:r>
          </w:p>
        </w:tc>
        <w:tc>
          <w:tcPr>
            <w:tcW w:w="2664" w:type="dxa"/>
            <w:gridSpan w:val="2"/>
          </w:tcPr>
          <w:p w14:paraId="09FA1C4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B1BE2A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57D2FB1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4127202D" w14:textId="77777777" w:rsidTr="003C50E2">
        <w:tc>
          <w:tcPr>
            <w:tcW w:w="2121" w:type="dxa"/>
            <w:shd w:val="clear" w:color="auto" w:fill="auto"/>
          </w:tcPr>
          <w:p w14:paraId="709E861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Nr domu/nr lokalu</w:t>
            </w:r>
          </w:p>
        </w:tc>
        <w:tc>
          <w:tcPr>
            <w:tcW w:w="2664" w:type="dxa"/>
            <w:gridSpan w:val="2"/>
          </w:tcPr>
          <w:p w14:paraId="0C8A31C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CA3DBC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25336E9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0AD439F6" w14:textId="77777777" w:rsidTr="003C50E2">
        <w:tc>
          <w:tcPr>
            <w:tcW w:w="10455" w:type="dxa"/>
            <w:gridSpan w:val="5"/>
            <w:shd w:val="clear" w:color="auto" w:fill="auto"/>
          </w:tcPr>
          <w:p w14:paraId="150A3F7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Stosunek pokrewieństwa, powinowactwa lub rodzaj relacji z osobą stosującą przemoc domową:</w:t>
            </w:r>
          </w:p>
          <w:p w14:paraId="45312E9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i/>
                <w:iCs/>
                <w:sz w:val="20"/>
                <w:szCs w:val="20"/>
              </w:rPr>
              <w:t>(np. żona, była żona, partner, były partner, córka, pasierb, matka, teść)</w:t>
            </w:r>
            <w:r w:rsidRPr="00CF654B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1)</w:t>
            </w:r>
          </w:p>
        </w:tc>
      </w:tr>
      <w:tr w:rsidR="003C50E2" w:rsidRPr="00CF654B" w14:paraId="740E1EE2" w14:textId="77777777" w:rsidTr="003C50E2">
        <w:tc>
          <w:tcPr>
            <w:tcW w:w="2121" w:type="dxa"/>
            <w:tcBorders>
              <w:left w:val="nil"/>
              <w:bottom w:val="nil"/>
            </w:tcBorders>
            <w:shd w:val="clear" w:color="auto" w:fill="auto"/>
          </w:tcPr>
          <w:p w14:paraId="0AC0383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14:paraId="0B3918A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948" w:type="dxa"/>
            <w:gridSpan w:val="2"/>
            <w:shd w:val="clear" w:color="auto" w:fill="auto"/>
          </w:tcPr>
          <w:p w14:paraId="2874935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14:paraId="1B4653E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</w:tbl>
    <w:p w14:paraId="5CC3AD00" w14:textId="77777777" w:rsidR="003C50E2" w:rsidRPr="00CF654B" w:rsidRDefault="003C50E2" w:rsidP="003C50E2">
      <w:pPr>
        <w:tabs>
          <w:tab w:val="left" w:pos="0"/>
        </w:tabs>
        <w:contextualSpacing/>
        <w:rPr>
          <w:rFonts w:ascii="Arial" w:hAnsi="Arial" w:cs="Arial"/>
          <w:iCs/>
          <w:sz w:val="18"/>
          <w:szCs w:val="20"/>
        </w:rPr>
      </w:pPr>
      <w:r w:rsidRPr="00CF654B">
        <w:rPr>
          <w:rFonts w:ascii="Arial" w:hAnsi="Arial" w:cs="Arial"/>
          <w:iCs/>
          <w:sz w:val="18"/>
          <w:szCs w:val="20"/>
        </w:rPr>
        <w:t>Uwaga! W przypadku większej niż 3 liczby osób doznających przemocy dołącz kolejną kartę zawierająca Tabelę I</w:t>
      </w:r>
    </w:p>
    <w:p w14:paraId="59D0BE3A" w14:textId="77777777" w:rsidR="003C50E2" w:rsidRPr="00CF654B" w:rsidRDefault="003C50E2" w:rsidP="003C50E2">
      <w:pPr>
        <w:tabs>
          <w:tab w:val="left" w:pos="0"/>
        </w:tabs>
        <w:contextualSpacing/>
        <w:rPr>
          <w:rFonts w:ascii="Arial" w:hAnsi="Arial" w:cs="Arial"/>
          <w:sz w:val="18"/>
          <w:szCs w:val="20"/>
          <w:vertAlign w:val="superscript"/>
        </w:rPr>
      </w:pPr>
    </w:p>
    <w:p w14:paraId="381EA01F" w14:textId="77777777" w:rsidR="003C50E2" w:rsidRPr="00CF654B" w:rsidRDefault="003C50E2" w:rsidP="003C50E2">
      <w:pPr>
        <w:tabs>
          <w:tab w:val="left" w:pos="0"/>
        </w:tabs>
        <w:contextualSpacing/>
        <w:rPr>
          <w:rFonts w:ascii="Arial" w:hAnsi="Arial" w:cs="Arial"/>
          <w:b/>
        </w:rPr>
      </w:pPr>
    </w:p>
    <w:p w14:paraId="09F19211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  <w:b/>
        </w:rPr>
      </w:pPr>
      <w:r w:rsidRPr="00CF654B">
        <w:rPr>
          <w:rFonts w:ascii="Arial" w:hAnsi="Arial" w:cs="Arial"/>
        </w:rPr>
        <w:t>II. LICZBA MAŁOLETNICH W ŚRODOWISKU DOMOWYM, W KTÓRYM PODEJRZEWA SIĘ STOSOWANIE PRZEMOCY DOMOWEJ ……………</w:t>
      </w:r>
      <w:bookmarkEnd w:id="27"/>
    </w:p>
    <w:p w14:paraId="137D509F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</w:rPr>
      </w:pPr>
    </w:p>
    <w:p w14:paraId="498AB150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</w:rPr>
      </w:pPr>
    </w:p>
    <w:p w14:paraId="68C123D3" w14:textId="77777777" w:rsidR="003C50E2" w:rsidRPr="00CF654B" w:rsidRDefault="003C50E2" w:rsidP="003C50E2">
      <w:pPr>
        <w:tabs>
          <w:tab w:val="left" w:pos="0"/>
        </w:tabs>
        <w:contextualSpacing/>
        <w:jc w:val="both"/>
        <w:rPr>
          <w:rFonts w:ascii="Arial" w:hAnsi="Arial" w:cs="Arial"/>
        </w:rPr>
      </w:pPr>
      <w:r w:rsidRPr="00CF654B">
        <w:rPr>
          <w:rFonts w:ascii="Arial" w:hAnsi="Arial" w:cs="Arial"/>
        </w:rPr>
        <w:t>III. DANE OSOBY/OSÓB STOSUJĄCYCH PRZEMOC DOMOWĄ</w:t>
      </w:r>
    </w:p>
    <w:tbl>
      <w:tblPr>
        <w:tblpPr w:leftFromText="141" w:rightFromText="141" w:vertAnchor="text" w:horzAnchor="margin" w:tblpXSpec="center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1"/>
        <w:gridCol w:w="3191"/>
        <w:gridCol w:w="3290"/>
      </w:tblGrid>
      <w:tr w:rsidR="003C50E2" w:rsidRPr="00CF654B" w14:paraId="33A6408E" w14:textId="77777777" w:rsidTr="003C50E2">
        <w:trPr>
          <w:trHeight w:val="280"/>
        </w:trPr>
        <w:tc>
          <w:tcPr>
            <w:tcW w:w="2381" w:type="dxa"/>
            <w:shd w:val="clear" w:color="auto" w:fill="auto"/>
          </w:tcPr>
          <w:p w14:paraId="3C86F9B6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28" w:name="_Hlk133320547"/>
            <w:r w:rsidRPr="00CF654B">
              <w:rPr>
                <w:rFonts w:ascii="Arial" w:hAnsi="Arial" w:cs="Arial"/>
                <w:sz w:val="20"/>
                <w:szCs w:val="20"/>
              </w:rPr>
              <w:t>Dane</w:t>
            </w:r>
          </w:p>
        </w:tc>
        <w:tc>
          <w:tcPr>
            <w:tcW w:w="3191" w:type="dxa"/>
          </w:tcPr>
          <w:p w14:paraId="2126818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Osoba 1 stosująca przemoc domową</w:t>
            </w:r>
          </w:p>
        </w:tc>
        <w:tc>
          <w:tcPr>
            <w:tcW w:w="3290" w:type="dxa"/>
            <w:shd w:val="clear" w:color="auto" w:fill="auto"/>
          </w:tcPr>
          <w:p w14:paraId="5D44CE2B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Osoba 2 stosująca  przemoc domową</w:t>
            </w:r>
          </w:p>
        </w:tc>
      </w:tr>
      <w:tr w:rsidR="003C50E2" w:rsidRPr="00CF654B" w14:paraId="5AE93C2A" w14:textId="77777777" w:rsidTr="003C50E2">
        <w:tc>
          <w:tcPr>
            <w:tcW w:w="2381" w:type="dxa"/>
            <w:shd w:val="clear" w:color="auto" w:fill="auto"/>
          </w:tcPr>
          <w:p w14:paraId="0C0767DF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3191" w:type="dxa"/>
          </w:tcPr>
          <w:p w14:paraId="13289927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788170E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005FE5BD" w14:textId="77777777" w:rsidTr="003C50E2">
        <w:tc>
          <w:tcPr>
            <w:tcW w:w="2381" w:type="dxa"/>
            <w:shd w:val="clear" w:color="auto" w:fill="auto"/>
          </w:tcPr>
          <w:p w14:paraId="40B60D6C" w14:textId="77777777" w:rsidR="003C50E2" w:rsidRPr="00CF654B" w:rsidRDefault="003C50E2" w:rsidP="003C50E2">
            <w:pPr>
              <w:tabs>
                <w:tab w:val="left" w:pos="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Imiona rodziców</w:t>
            </w:r>
          </w:p>
        </w:tc>
        <w:tc>
          <w:tcPr>
            <w:tcW w:w="3191" w:type="dxa"/>
          </w:tcPr>
          <w:p w14:paraId="232DACDF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2A4DA92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3310E790" w14:textId="77777777" w:rsidTr="003C50E2">
        <w:tc>
          <w:tcPr>
            <w:tcW w:w="2381" w:type="dxa"/>
            <w:shd w:val="clear" w:color="auto" w:fill="auto"/>
          </w:tcPr>
          <w:p w14:paraId="79FD3496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Wiek</w:t>
            </w:r>
          </w:p>
        </w:tc>
        <w:tc>
          <w:tcPr>
            <w:tcW w:w="3191" w:type="dxa"/>
          </w:tcPr>
          <w:p w14:paraId="01D74FCA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C1CAC75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55AE553" w14:textId="77777777" w:rsidTr="003C50E2">
        <w:tc>
          <w:tcPr>
            <w:tcW w:w="2381" w:type="dxa"/>
            <w:shd w:val="clear" w:color="auto" w:fill="auto"/>
          </w:tcPr>
          <w:p w14:paraId="2A904EB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PESEL</w:t>
            </w:r>
            <w:r w:rsidRPr="00CF654B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3191" w:type="dxa"/>
          </w:tcPr>
          <w:p w14:paraId="7D2970D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9D9D8B2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52FFA20C" w14:textId="77777777" w:rsidTr="003C50E2">
        <w:tc>
          <w:tcPr>
            <w:tcW w:w="8862" w:type="dxa"/>
            <w:gridSpan w:val="3"/>
            <w:shd w:val="clear" w:color="auto" w:fill="auto"/>
          </w:tcPr>
          <w:p w14:paraId="3B1C97F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Adres miejsca zamieszkania:</w:t>
            </w:r>
          </w:p>
        </w:tc>
      </w:tr>
      <w:tr w:rsidR="003C50E2" w:rsidRPr="00CF654B" w14:paraId="17892DB0" w14:textId="77777777" w:rsidTr="003C50E2">
        <w:tc>
          <w:tcPr>
            <w:tcW w:w="2381" w:type="dxa"/>
            <w:shd w:val="clear" w:color="auto" w:fill="auto"/>
          </w:tcPr>
          <w:p w14:paraId="33F877B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Kod pocztowy</w:t>
            </w:r>
          </w:p>
        </w:tc>
        <w:tc>
          <w:tcPr>
            <w:tcW w:w="3191" w:type="dxa"/>
          </w:tcPr>
          <w:p w14:paraId="5E1624D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28F1E46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6F771A47" w14:textId="77777777" w:rsidTr="003C50E2">
        <w:tc>
          <w:tcPr>
            <w:tcW w:w="2381" w:type="dxa"/>
            <w:shd w:val="clear" w:color="auto" w:fill="auto"/>
          </w:tcPr>
          <w:p w14:paraId="04AA6CA4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Miejscowość</w:t>
            </w:r>
          </w:p>
        </w:tc>
        <w:tc>
          <w:tcPr>
            <w:tcW w:w="3191" w:type="dxa"/>
          </w:tcPr>
          <w:p w14:paraId="19168FCB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1972BC7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401BA2A7" w14:textId="77777777" w:rsidTr="003C50E2">
        <w:tc>
          <w:tcPr>
            <w:tcW w:w="2381" w:type="dxa"/>
            <w:shd w:val="clear" w:color="auto" w:fill="auto"/>
          </w:tcPr>
          <w:p w14:paraId="4737FD58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Gmina</w:t>
            </w:r>
          </w:p>
        </w:tc>
        <w:tc>
          <w:tcPr>
            <w:tcW w:w="3191" w:type="dxa"/>
          </w:tcPr>
          <w:p w14:paraId="49FEF402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54E3BEC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55DAD0CD" w14:textId="77777777" w:rsidTr="003C50E2">
        <w:tc>
          <w:tcPr>
            <w:tcW w:w="2381" w:type="dxa"/>
            <w:shd w:val="clear" w:color="auto" w:fill="auto"/>
          </w:tcPr>
          <w:p w14:paraId="7F3BB4E2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Województwo</w:t>
            </w:r>
          </w:p>
        </w:tc>
        <w:tc>
          <w:tcPr>
            <w:tcW w:w="3191" w:type="dxa"/>
          </w:tcPr>
          <w:p w14:paraId="30974899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6C8F138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163331BF" w14:textId="77777777" w:rsidTr="003C50E2">
        <w:tc>
          <w:tcPr>
            <w:tcW w:w="2381" w:type="dxa"/>
            <w:shd w:val="clear" w:color="auto" w:fill="auto"/>
          </w:tcPr>
          <w:p w14:paraId="4689320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Ulica </w:t>
            </w:r>
          </w:p>
        </w:tc>
        <w:tc>
          <w:tcPr>
            <w:tcW w:w="3191" w:type="dxa"/>
          </w:tcPr>
          <w:p w14:paraId="1851CD94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5486ABB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FA287D1" w14:textId="77777777" w:rsidTr="003C50E2">
        <w:tc>
          <w:tcPr>
            <w:tcW w:w="2381" w:type="dxa"/>
            <w:shd w:val="clear" w:color="auto" w:fill="auto"/>
          </w:tcPr>
          <w:p w14:paraId="45082D8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Nr domu/nr lokalu</w:t>
            </w:r>
          </w:p>
        </w:tc>
        <w:tc>
          <w:tcPr>
            <w:tcW w:w="3191" w:type="dxa"/>
          </w:tcPr>
          <w:p w14:paraId="65C65B6B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05AE027F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245B576F" w14:textId="77777777" w:rsidTr="003C50E2">
        <w:tc>
          <w:tcPr>
            <w:tcW w:w="2381" w:type="dxa"/>
            <w:shd w:val="clear" w:color="auto" w:fill="auto"/>
          </w:tcPr>
          <w:p w14:paraId="19415A49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Telefon lub adres e-mail</w:t>
            </w:r>
          </w:p>
        </w:tc>
        <w:tc>
          <w:tcPr>
            <w:tcW w:w="3191" w:type="dxa"/>
          </w:tcPr>
          <w:p w14:paraId="7B3151A5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2E1630D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3424517B" w14:textId="77777777" w:rsidTr="003C50E2">
        <w:tc>
          <w:tcPr>
            <w:tcW w:w="8862" w:type="dxa"/>
            <w:gridSpan w:val="3"/>
            <w:shd w:val="clear" w:color="auto" w:fill="auto"/>
          </w:tcPr>
          <w:p w14:paraId="5F35F5D2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Adres miejsca pobytu (jeżeli jest inny niż adres miejsca zamieszkania): </w:t>
            </w:r>
          </w:p>
        </w:tc>
      </w:tr>
      <w:tr w:rsidR="003C50E2" w:rsidRPr="00CF654B" w14:paraId="4A3ED164" w14:textId="77777777" w:rsidTr="003C50E2">
        <w:tc>
          <w:tcPr>
            <w:tcW w:w="2381" w:type="dxa"/>
            <w:shd w:val="clear" w:color="auto" w:fill="auto"/>
          </w:tcPr>
          <w:p w14:paraId="7056AD81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Kod pocztowy</w:t>
            </w:r>
          </w:p>
        </w:tc>
        <w:tc>
          <w:tcPr>
            <w:tcW w:w="3191" w:type="dxa"/>
          </w:tcPr>
          <w:p w14:paraId="484B153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0378BED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4EA6788" w14:textId="77777777" w:rsidTr="003C50E2">
        <w:tc>
          <w:tcPr>
            <w:tcW w:w="2381" w:type="dxa"/>
            <w:shd w:val="clear" w:color="auto" w:fill="auto"/>
          </w:tcPr>
          <w:p w14:paraId="66F3D081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Miejscowość</w:t>
            </w:r>
          </w:p>
        </w:tc>
        <w:tc>
          <w:tcPr>
            <w:tcW w:w="3191" w:type="dxa"/>
          </w:tcPr>
          <w:p w14:paraId="3292C346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435A292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1CD61B24" w14:textId="77777777" w:rsidTr="003C50E2">
        <w:tc>
          <w:tcPr>
            <w:tcW w:w="2381" w:type="dxa"/>
            <w:shd w:val="clear" w:color="auto" w:fill="auto"/>
          </w:tcPr>
          <w:p w14:paraId="5F92B17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Gmina</w:t>
            </w:r>
          </w:p>
        </w:tc>
        <w:tc>
          <w:tcPr>
            <w:tcW w:w="3191" w:type="dxa"/>
          </w:tcPr>
          <w:p w14:paraId="19AFBD3D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05FB82D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1F095432" w14:textId="77777777" w:rsidTr="003C50E2">
        <w:tc>
          <w:tcPr>
            <w:tcW w:w="2381" w:type="dxa"/>
            <w:shd w:val="clear" w:color="auto" w:fill="auto"/>
          </w:tcPr>
          <w:p w14:paraId="5CDBE2AF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Województwo</w:t>
            </w:r>
          </w:p>
        </w:tc>
        <w:tc>
          <w:tcPr>
            <w:tcW w:w="3191" w:type="dxa"/>
          </w:tcPr>
          <w:p w14:paraId="7A942CA9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21824E7A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4A74160D" w14:textId="77777777" w:rsidTr="003C50E2">
        <w:tc>
          <w:tcPr>
            <w:tcW w:w="2381" w:type="dxa"/>
            <w:shd w:val="clear" w:color="auto" w:fill="auto"/>
          </w:tcPr>
          <w:p w14:paraId="43EFCCA5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Ulica </w:t>
            </w:r>
          </w:p>
        </w:tc>
        <w:tc>
          <w:tcPr>
            <w:tcW w:w="3191" w:type="dxa"/>
          </w:tcPr>
          <w:p w14:paraId="618A9E8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1DF13B13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F740F40" w14:textId="77777777" w:rsidTr="003C50E2">
        <w:tc>
          <w:tcPr>
            <w:tcW w:w="2381" w:type="dxa"/>
            <w:shd w:val="clear" w:color="auto" w:fill="auto"/>
          </w:tcPr>
          <w:p w14:paraId="627EDBDE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Nr domu/nr lokalu</w:t>
            </w:r>
          </w:p>
        </w:tc>
        <w:tc>
          <w:tcPr>
            <w:tcW w:w="3191" w:type="dxa"/>
          </w:tcPr>
          <w:p w14:paraId="37C5CA1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39E774AE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7E8B183C" w14:textId="77777777" w:rsidTr="003C50E2">
        <w:tc>
          <w:tcPr>
            <w:tcW w:w="2381" w:type="dxa"/>
            <w:shd w:val="clear" w:color="auto" w:fill="auto"/>
          </w:tcPr>
          <w:p w14:paraId="2279F480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Sytuacja zawodowa,</w:t>
            </w:r>
            <w:r w:rsidRPr="00CF654B">
              <w:t xml:space="preserve"> w tym n</w:t>
            </w:r>
            <w:r w:rsidRPr="00CF654B">
              <w:rPr>
                <w:rFonts w:ascii="Arial" w:hAnsi="Arial" w:cs="Arial"/>
                <w:bCs/>
                <w:sz w:val="20"/>
                <w:szCs w:val="20"/>
              </w:rPr>
              <w:t>azwa i adres miejsca pracy</w:t>
            </w:r>
          </w:p>
        </w:tc>
        <w:tc>
          <w:tcPr>
            <w:tcW w:w="3191" w:type="dxa"/>
          </w:tcPr>
          <w:p w14:paraId="3BA59BDB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  <w:tc>
          <w:tcPr>
            <w:tcW w:w="3290" w:type="dxa"/>
            <w:shd w:val="clear" w:color="auto" w:fill="auto"/>
          </w:tcPr>
          <w:p w14:paraId="5B58F3BA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</w:rPr>
            </w:pPr>
          </w:p>
        </w:tc>
      </w:tr>
      <w:tr w:rsidR="003C50E2" w:rsidRPr="00CF654B" w14:paraId="428CE621" w14:textId="77777777" w:rsidTr="003C50E2">
        <w:tc>
          <w:tcPr>
            <w:tcW w:w="8862" w:type="dxa"/>
            <w:gridSpan w:val="3"/>
            <w:shd w:val="clear" w:color="auto" w:fill="auto"/>
          </w:tcPr>
          <w:p w14:paraId="392DA4B1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Stosunek pokrewieństwa, powinowactwa lub rodzaj relacji z osobą doznającą przemocy domowej:</w:t>
            </w:r>
          </w:p>
          <w:p w14:paraId="2713ED8C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i/>
                <w:iCs/>
                <w:sz w:val="20"/>
                <w:szCs w:val="20"/>
              </w:rPr>
              <w:t>(np. żona, była żona, partner, były partner, córka, pasierb, matka, teść)</w:t>
            </w:r>
            <w:r w:rsidRPr="00CF654B"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1)</w:t>
            </w:r>
          </w:p>
        </w:tc>
      </w:tr>
      <w:tr w:rsidR="003C50E2" w:rsidRPr="00CF654B" w14:paraId="63706AA4" w14:textId="77777777" w:rsidTr="003C50E2">
        <w:tc>
          <w:tcPr>
            <w:tcW w:w="2381" w:type="dxa"/>
            <w:tcBorders>
              <w:left w:val="nil"/>
              <w:bottom w:val="nil"/>
            </w:tcBorders>
            <w:shd w:val="clear" w:color="auto" w:fill="auto"/>
          </w:tcPr>
          <w:p w14:paraId="32656AC3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191" w:type="dxa"/>
          </w:tcPr>
          <w:p w14:paraId="77BD8E75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90" w:type="dxa"/>
            <w:shd w:val="clear" w:color="auto" w:fill="auto"/>
          </w:tcPr>
          <w:p w14:paraId="3E0F139E" w14:textId="77777777" w:rsidR="003C50E2" w:rsidRPr="00CF654B" w:rsidRDefault="003C50E2" w:rsidP="003C50E2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28"/>
    </w:tbl>
    <w:p w14:paraId="548846B8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b/>
        </w:rPr>
      </w:pPr>
    </w:p>
    <w:p w14:paraId="0F157A7B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i/>
          <w:sz w:val="16"/>
          <w:szCs w:val="16"/>
        </w:rPr>
      </w:pPr>
    </w:p>
    <w:p w14:paraId="46088009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sz w:val="18"/>
          <w:szCs w:val="20"/>
        </w:rPr>
      </w:pPr>
    </w:p>
    <w:p w14:paraId="4F24B611" w14:textId="77777777" w:rsidR="003C50E2" w:rsidRPr="00CF654B" w:rsidRDefault="003C50E2" w:rsidP="003C50E2">
      <w:pPr>
        <w:pStyle w:val="Akapitzlist"/>
        <w:tabs>
          <w:tab w:val="left" w:pos="0"/>
        </w:tabs>
        <w:ind w:left="1080"/>
        <w:rPr>
          <w:rFonts w:ascii="Arial" w:hAnsi="Arial" w:cs="Arial"/>
          <w:sz w:val="18"/>
          <w:szCs w:val="20"/>
        </w:rPr>
      </w:pPr>
    </w:p>
    <w:p w14:paraId="4E6995C6" w14:textId="77777777" w:rsidR="003C50E2" w:rsidRPr="00CF654B" w:rsidRDefault="003C50E2" w:rsidP="003C50E2">
      <w:pPr>
        <w:pStyle w:val="Akapitzlist"/>
        <w:tabs>
          <w:tab w:val="left" w:pos="0"/>
        </w:tabs>
        <w:ind w:left="0"/>
        <w:jc w:val="both"/>
        <w:rPr>
          <w:rFonts w:ascii="Arial" w:hAnsi="Arial" w:cs="Arial"/>
          <w:b/>
        </w:rPr>
      </w:pPr>
      <w:r w:rsidRPr="00CF654B">
        <w:rPr>
          <w:rFonts w:ascii="Arial" w:hAnsi="Arial" w:cs="Arial"/>
        </w:rPr>
        <w:t>IV. CZY OSOBA STOSUJĄCA PRZEMOC DOMOWĄ ZACHOWYWAŁA SIĘ W NASTĘPUJĄCY SPOSÓB (zaznacz w odpowiednim miejscu znak X):</w:t>
      </w:r>
    </w:p>
    <w:p w14:paraId="43A3A07A" w14:textId="77777777" w:rsidR="003C50E2" w:rsidRPr="00CF654B" w:rsidRDefault="003C50E2" w:rsidP="003C50E2">
      <w:pPr>
        <w:pStyle w:val="Akapitzlist"/>
        <w:tabs>
          <w:tab w:val="left" w:pos="0"/>
        </w:tabs>
        <w:ind w:left="426"/>
        <w:rPr>
          <w:rFonts w:ascii="Arial" w:hAnsi="Arial" w:cs="Arial"/>
          <w:b/>
          <w:sz w:val="18"/>
          <w:szCs w:val="20"/>
        </w:rPr>
      </w:pPr>
      <w:bookmarkStart w:id="29" w:name="_Hlk133312956"/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7"/>
        <w:gridCol w:w="1182"/>
        <w:gridCol w:w="1173"/>
        <w:gridCol w:w="1183"/>
        <w:gridCol w:w="1182"/>
        <w:gridCol w:w="1182"/>
        <w:gridCol w:w="1193"/>
      </w:tblGrid>
      <w:tr w:rsidR="003C50E2" w:rsidRPr="00CF654B" w14:paraId="7F24A4B5" w14:textId="77777777" w:rsidTr="00F853EE">
        <w:trPr>
          <w:trHeight w:val="362"/>
        </w:trPr>
        <w:tc>
          <w:tcPr>
            <w:tcW w:w="3135" w:type="dxa"/>
            <w:vMerge w:val="restart"/>
            <w:shd w:val="clear" w:color="auto" w:fill="auto"/>
          </w:tcPr>
          <w:p w14:paraId="7750301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1080"/>
              <w:rPr>
                <w:rFonts w:ascii="Arial" w:hAnsi="Arial" w:cs="Arial"/>
                <w:sz w:val="20"/>
                <w:szCs w:val="20"/>
              </w:rPr>
            </w:pPr>
          </w:p>
          <w:p w14:paraId="5A522FBC" w14:textId="77777777" w:rsidR="003C50E2" w:rsidRPr="00CF654B" w:rsidRDefault="003C50E2" w:rsidP="00F853EE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DFE147E" w14:textId="77777777" w:rsidR="003C50E2" w:rsidRPr="00CF654B" w:rsidRDefault="003C50E2" w:rsidP="00F853EE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Osoby/formy przemocy domowej</w:t>
            </w:r>
          </w:p>
        </w:tc>
        <w:tc>
          <w:tcPr>
            <w:tcW w:w="3544" w:type="dxa"/>
            <w:gridSpan w:val="3"/>
          </w:tcPr>
          <w:p w14:paraId="3764ED6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1 stosująca przemoc</w:t>
            </w:r>
          </w:p>
        </w:tc>
        <w:tc>
          <w:tcPr>
            <w:tcW w:w="3657" w:type="dxa"/>
            <w:gridSpan w:val="3"/>
          </w:tcPr>
          <w:p w14:paraId="35F47B2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2 stosująca przemoc</w:t>
            </w:r>
          </w:p>
        </w:tc>
      </w:tr>
      <w:tr w:rsidR="003C50E2" w:rsidRPr="00CF654B" w14:paraId="39416CE5" w14:textId="77777777" w:rsidTr="00F853EE">
        <w:trPr>
          <w:trHeight w:val="953"/>
        </w:trPr>
        <w:tc>
          <w:tcPr>
            <w:tcW w:w="3135" w:type="dxa"/>
            <w:vMerge/>
            <w:shd w:val="clear" w:color="auto" w:fill="auto"/>
          </w:tcPr>
          <w:p w14:paraId="3BCFC06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108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2" w:type="dxa"/>
          </w:tcPr>
          <w:p w14:paraId="2C14BA4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wobec Osoby 1 doznającej przemocy</w:t>
            </w:r>
          </w:p>
        </w:tc>
        <w:tc>
          <w:tcPr>
            <w:tcW w:w="1173" w:type="dxa"/>
            <w:shd w:val="clear" w:color="auto" w:fill="auto"/>
          </w:tcPr>
          <w:p w14:paraId="323B42F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wobec Osoby 2 doznającej przemocy</w:t>
            </w:r>
          </w:p>
        </w:tc>
        <w:tc>
          <w:tcPr>
            <w:tcW w:w="1189" w:type="dxa"/>
          </w:tcPr>
          <w:p w14:paraId="268492F0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wobec Osoby 3 doznającej przemocy</w:t>
            </w:r>
          </w:p>
        </w:tc>
        <w:tc>
          <w:tcPr>
            <w:tcW w:w="1182" w:type="dxa"/>
          </w:tcPr>
          <w:p w14:paraId="4705C42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wobec Osoby 1 doznającej przemocy</w:t>
            </w:r>
          </w:p>
        </w:tc>
        <w:tc>
          <w:tcPr>
            <w:tcW w:w="1182" w:type="dxa"/>
          </w:tcPr>
          <w:p w14:paraId="4343B4A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wobec Osoby 2 doznającej przemocy</w:t>
            </w:r>
          </w:p>
        </w:tc>
        <w:tc>
          <w:tcPr>
            <w:tcW w:w="1293" w:type="dxa"/>
          </w:tcPr>
          <w:p w14:paraId="177687B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wobec Osoby 3 doznającej przemocy</w:t>
            </w:r>
          </w:p>
        </w:tc>
      </w:tr>
      <w:tr w:rsidR="003C50E2" w:rsidRPr="00CF654B" w14:paraId="0133B701" w14:textId="77777777" w:rsidTr="00F853EE">
        <w:tc>
          <w:tcPr>
            <w:tcW w:w="3135" w:type="dxa"/>
            <w:shd w:val="clear" w:color="auto" w:fill="auto"/>
          </w:tcPr>
          <w:p w14:paraId="1DFB58DF" w14:textId="77777777" w:rsidR="003C50E2" w:rsidRPr="00CF654B" w:rsidRDefault="003C50E2" w:rsidP="00F853EE">
            <w:pPr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Przemoc fizyczna</w:t>
            </w:r>
            <w:r w:rsidRPr="00CF654B">
              <w:rPr>
                <w:rFonts w:ascii="Arial" w:hAnsi="Arial" w:cs="Arial"/>
                <w:sz w:val="20"/>
                <w:szCs w:val="20"/>
                <w:vertAlign w:val="superscript"/>
              </w:rPr>
              <w:t>3)</w:t>
            </w:r>
            <w:r w:rsidRPr="00CF654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E8D2805" w14:textId="77777777" w:rsidR="003C50E2" w:rsidRPr="00CF654B" w:rsidRDefault="003C50E2" w:rsidP="00F853EE">
            <w:pPr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F654B">
              <w:rPr>
                <w:rFonts w:ascii="Arial" w:hAnsi="Arial" w:cs="Arial"/>
                <w:bCs/>
                <w:i/>
                <w:sz w:val="16"/>
                <w:szCs w:val="16"/>
              </w:rPr>
              <w:t>bicie, szarpanie, kopanie, duszenie, popychanie, obezwładnianie i inne (wymień jakie)</w:t>
            </w:r>
          </w:p>
        </w:tc>
        <w:tc>
          <w:tcPr>
            <w:tcW w:w="1182" w:type="dxa"/>
          </w:tcPr>
          <w:p w14:paraId="18452CD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0D5486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0148A37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9" w:type="dxa"/>
          </w:tcPr>
          <w:p w14:paraId="5AB4D21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65ECBAD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45C87A0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</w:tcPr>
          <w:p w14:paraId="36FF74E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50E2" w:rsidRPr="00CF654B" w14:paraId="590BDDA5" w14:textId="77777777" w:rsidTr="00F853EE">
        <w:tc>
          <w:tcPr>
            <w:tcW w:w="3135" w:type="dxa"/>
            <w:shd w:val="clear" w:color="auto" w:fill="auto"/>
          </w:tcPr>
          <w:p w14:paraId="38005DF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Przemoc </w:t>
            </w:r>
            <w:r w:rsidRPr="00CF654B">
              <w:rPr>
                <w:rFonts w:ascii="Arial" w:hAnsi="Arial" w:cs="Arial"/>
                <w:bCs/>
                <w:sz w:val="20"/>
                <w:szCs w:val="20"/>
              </w:rPr>
              <w:lastRenderedPageBreak/>
              <w:t>psychiczna</w:t>
            </w:r>
            <w:r w:rsidRPr="00CF654B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3)</w:t>
            </w:r>
          </w:p>
          <w:p w14:paraId="01223E0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i/>
                <w:sz w:val="16"/>
                <w:szCs w:val="16"/>
              </w:rPr>
            </w:pPr>
            <w:r w:rsidRPr="00CF654B">
              <w:rPr>
                <w:rFonts w:ascii="Arial" w:hAnsi="Arial" w:cs="Arial"/>
                <w:i/>
                <w:sz w:val="16"/>
                <w:szCs w:val="16"/>
              </w:rPr>
              <w:t xml:space="preserve">izolowanie, wyzywanie, ośmieszanie, grożenie, krytykowanie, poniżanie i inne </w:t>
            </w:r>
            <w:r w:rsidRPr="00CF654B">
              <w:rPr>
                <w:rFonts w:ascii="Arial" w:hAnsi="Arial" w:cs="Arial"/>
                <w:bCs/>
                <w:i/>
                <w:sz w:val="16"/>
                <w:szCs w:val="16"/>
              </w:rPr>
              <w:t>(wymień jakie)</w:t>
            </w:r>
          </w:p>
        </w:tc>
        <w:tc>
          <w:tcPr>
            <w:tcW w:w="1182" w:type="dxa"/>
          </w:tcPr>
          <w:p w14:paraId="19B166C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45C1E0C0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9" w:type="dxa"/>
          </w:tcPr>
          <w:p w14:paraId="39D80B0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302B71C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0DB859D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</w:tcPr>
          <w:p w14:paraId="745AC38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50E2" w:rsidRPr="00CF654B" w14:paraId="166FD580" w14:textId="77777777" w:rsidTr="00F853EE">
        <w:tc>
          <w:tcPr>
            <w:tcW w:w="3135" w:type="dxa"/>
            <w:shd w:val="clear" w:color="auto" w:fill="auto"/>
          </w:tcPr>
          <w:p w14:paraId="3742E76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Cs/>
                <w:sz w:val="20"/>
                <w:szCs w:val="20"/>
              </w:rPr>
            </w:pPr>
            <w:bookmarkStart w:id="30" w:name="_Hlk135216157"/>
            <w:r w:rsidRPr="00CF654B">
              <w:rPr>
                <w:rFonts w:ascii="Arial" w:hAnsi="Arial" w:cs="Arial"/>
                <w:bCs/>
                <w:sz w:val="20"/>
                <w:szCs w:val="20"/>
              </w:rPr>
              <w:lastRenderedPageBreak/>
              <w:t>Przemoc seksualna</w:t>
            </w:r>
            <w:r w:rsidRPr="00CF654B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>3)</w:t>
            </w:r>
          </w:p>
          <w:p w14:paraId="1CB4E3F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i/>
                <w:sz w:val="16"/>
                <w:szCs w:val="16"/>
              </w:rPr>
            </w:pPr>
            <w:r w:rsidRPr="00CF654B">
              <w:rPr>
                <w:rFonts w:ascii="Arial" w:hAnsi="Arial" w:cs="Arial"/>
                <w:i/>
                <w:sz w:val="16"/>
                <w:szCs w:val="16"/>
              </w:rPr>
              <w:t xml:space="preserve">zmuszanie do obcowania płciowego, innych czynności seksualnych i inne </w:t>
            </w:r>
            <w:r w:rsidRPr="00CF654B">
              <w:rPr>
                <w:rFonts w:ascii="Arial" w:hAnsi="Arial" w:cs="Arial"/>
                <w:bCs/>
                <w:i/>
                <w:sz w:val="16"/>
                <w:szCs w:val="16"/>
              </w:rPr>
              <w:t>(wymień jakie)</w:t>
            </w:r>
            <w:bookmarkEnd w:id="30"/>
          </w:p>
        </w:tc>
        <w:tc>
          <w:tcPr>
            <w:tcW w:w="1182" w:type="dxa"/>
          </w:tcPr>
          <w:p w14:paraId="629A4A6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5424484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9" w:type="dxa"/>
          </w:tcPr>
          <w:p w14:paraId="0EF67C6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210E56E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3E27ADB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</w:tcPr>
          <w:p w14:paraId="133FECE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50E2" w:rsidRPr="00CF654B" w14:paraId="4EFED3B4" w14:textId="77777777" w:rsidTr="00F853EE">
        <w:tc>
          <w:tcPr>
            <w:tcW w:w="3135" w:type="dxa"/>
            <w:shd w:val="clear" w:color="auto" w:fill="auto"/>
          </w:tcPr>
          <w:p w14:paraId="5B5E4DD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bookmarkStart w:id="31" w:name="_Hlk135216179"/>
            <w:r w:rsidRPr="00CF654B">
              <w:rPr>
                <w:rFonts w:ascii="Arial" w:hAnsi="Arial" w:cs="Arial"/>
                <w:sz w:val="20"/>
                <w:szCs w:val="20"/>
              </w:rPr>
              <w:t>Przemoc ekonomiczna</w:t>
            </w:r>
            <w:r w:rsidRPr="00CF654B">
              <w:rPr>
                <w:rFonts w:ascii="Arial" w:hAnsi="Arial" w:cs="Arial"/>
                <w:sz w:val="20"/>
                <w:szCs w:val="20"/>
                <w:vertAlign w:val="superscript"/>
              </w:rPr>
              <w:t>3)</w:t>
            </w:r>
          </w:p>
          <w:p w14:paraId="4BDD0FBD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CF654B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niełożenie na utrzymanie osób, wobec których istnieje taki obowiązek, niezaspokajanie potrzeb materialnych, niszczenie rzeczy osobistych, demolowanie mieszkania, wynoszenie sprzętów domowych oraz ich sprzedawanie i inne </w:t>
            </w:r>
            <w:bookmarkEnd w:id="31"/>
            <w:r w:rsidRPr="00CF654B">
              <w:rPr>
                <w:rFonts w:ascii="Arial" w:hAnsi="Arial" w:cs="Arial"/>
                <w:bCs/>
                <w:i/>
                <w:sz w:val="16"/>
                <w:szCs w:val="16"/>
              </w:rPr>
              <w:t>(wymień jakie)</w:t>
            </w:r>
          </w:p>
        </w:tc>
        <w:tc>
          <w:tcPr>
            <w:tcW w:w="1182" w:type="dxa"/>
          </w:tcPr>
          <w:p w14:paraId="7AB1AF4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0D9F47E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9" w:type="dxa"/>
          </w:tcPr>
          <w:p w14:paraId="32958F6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2EAA53C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575BF2F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</w:tcPr>
          <w:p w14:paraId="7D8413F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50E2" w:rsidRPr="00CF654B" w14:paraId="0179EA99" w14:textId="77777777" w:rsidTr="00F853EE">
        <w:tc>
          <w:tcPr>
            <w:tcW w:w="3135" w:type="dxa"/>
            <w:shd w:val="clear" w:color="auto" w:fill="auto"/>
          </w:tcPr>
          <w:p w14:paraId="210C8CAA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bookmarkStart w:id="32" w:name="_Hlk135216386"/>
            <w:r w:rsidRPr="00CF654B">
              <w:rPr>
                <w:rFonts w:ascii="Arial" w:hAnsi="Arial" w:cs="Arial"/>
                <w:sz w:val="20"/>
                <w:szCs w:val="20"/>
              </w:rPr>
              <w:t>Przemoc za pomocą środków komunikacji elektronicznej</w:t>
            </w:r>
            <w:r w:rsidRPr="00CF654B">
              <w:rPr>
                <w:rFonts w:ascii="Arial" w:hAnsi="Arial" w:cs="Arial"/>
                <w:sz w:val="20"/>
                <w:szCs w:val="20"/>
                <w:vertAlign w:val="superscript"/>
              </w:rPr>
              <w:t>3)</w:t>
            </w:r>
          </w:p>
          <w:p w14:paraId="797D1B4A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CF654B">
              <w:rPr>
                <w:rStyle w:val="hgkelc"/>
                <w:rFonts w:ascii="Arial" w:hAnsi="Arial" w:cs="Arial"/>
                <w:i/>
                <w:iCs/>
                <w:sz w:val="16"/>
                <w:szCs w:val="16"/>
              </w:rPr>
              <w:t xml:space="preserve">wyzywanie, straszenie, poniżanie osoby w Internecie lub przy użyciu telefonu, robienie jej zdjęcia lub rejestrowanie filmów bez jej zgody, publikowanie w Internecie lub rozsyłanie telefonem zdjęć, filmów lub tekstów, które ją obrażają lub ośmieszają, i </w:t>
            </w: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>inne (wymień jakie)</w:t>
            </w:r>
            <w:bookmarkEnd w:id="32"/>
          </w:p>
        </w:tc>
        <w:tc>
          <w:tcPr>
            <w:tcW w:w="1182" w:type="dxa"/>
          </w:tcPr>
          <w:p w14:paraId="4F8CD54D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68DFC8B5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9" w:type="dxa"/>
          </w:tcPr>
          <w:p w14:paraId="6C23AA8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2F51268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573EDE4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</w:tcPr>
          <w:p w14:paraId="21E24B9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50E2" w:rsidRPr="00CF654B" w14:paraId="7FBF18BC" w14:textId="77777777" w:rsidTr="00F853EE">
        <w:tc>
          <w:tcPr>
            <w:tcW w:w="3135" w:type="dxa"/>
            <w:shd w:val="clear" w:color="auto" w:fill="auto"/>
          </w:tcPr>
          <w:p w14:paraId="3D2998C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Inne</w:t>
            </w:r>
            <w:r w:rsidRPr="00CF654B">
              <w:rPr>
                <w:rFonts w:ascii="Arial" w:hAnsi="Arial" w:cs="Arial"/>
                <w:sz w:val="20"/>
                <w:szCs w:val="20"/>
                <w:vertAlign w:val="superscript"/>
              </w:rPr>
              <w:t>3)</w:t>
            </w:r>
          </w:p>
          <w:p w14:paraId="7FD779D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27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>zaniedbanie, niezaspokojenie podstawowych potrzeb biologicznych, psychicznych i innych,</w:t>
            </w:r>
          </w:p>
          <w:p w14:paraId="086A071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>niszczenie rzeczy osobistych,</w:t>
            </w:r>
            <w:r w:rsidRPr="00CF654B">
              <w:t xml:space="preserve"> </w:t>
            </w: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>demolowanie mieszkania, wynoszenie sprzętów domowych i ich sprzedawanie,</w:t>
            </w:r>
          </w:p>
          <w:p w14:paraId="669F036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pozostawianie bez opieki osoby, która z powodu choroby, niepełnosprawności lub wieku nie może </w:t>
            </w: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lastRenderedPageBreak/>
              <w:t>samodzielnie zaspokoić swoich potrzeb,</w:t>
            </w:r>
          </w:p>
          <w:p w14:paraId="7D525E88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>zmuszanie do picia alkoholu,</w:t>
            </w:r>
          </w:p>
          <w:p w14:paraId="5C01789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zmuszanie do zażywania środków odurzających, substancji psychotropowych lub leków i inne (wymień jakie)  </w:t>
            </w:r>
          </w:p>
        </w:tc>
        <w:tc>
          <w:tcPr>
            <w:tcW w:w="1182" w:type="dxa"/>
          </w:tcPr>
          <w:p w14:paraId="3F7D574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73" w:type="dxa"/>
            <w:shd w:val="clear" w:color="auto" w:fill="auto"/>
          </w:tcPr>
          <w:p w14:paraId="468A5819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9" w:type="dxa"/>
          </w:tcPr>
          <w:p w14:paraId="446282F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1247D777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82" w:type="dxa"/>
          </w:tcPr>
          <w:p w14:paraId="6921A281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93" w:type="dxa"/>
          </w:tcPr>
          <w:p w14:paraId="4A642A7F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29"/>
    </w:tbl>
    <w:p w14:paraId="6124D2E4" w14:textId="77777777" w:rsidR="003C50E2" w:rsidRPr="00CF654B" w:rsidRDefault="003C50E2" w:rsidP="003C50E2">
      <w:pPr>
        <w:pStyle w:val="Akapitzlist"/>
        <w:tabs>
          <w:tab w:val="left" w:pos="0"/>
        </w:tabs>
        <w:ind w:left="0"/>
        <w:rPr>
          <w:rFonts w:ascii="Arial" w:hAnsi="Arial" w:cs="Arial"/>
        </w:rPr>
      </w:pPr>
    </w:p>
    <w:p w14:paraId="5CBB5290" w14:textId="77777777" w:rsidR="003C50E2" w:rsidRPr="00CF654B" w:rsidRDefault="003C50E2" w:rsidP="003C50E2">
      <w:pPr>
        <w:pStyle w:val="Akapitzlist"/>
        <w:tabs>
          <w:tab w:val="left" w:pos="0"/>
        </w:tabs>
        <w:ind w:left="0"/>
        <w:rPr>
          <w:rFonts w:ascii="Arial" w:hAnsi="Arial" w:cs="Arial"/>
        </w:rPr>
      </w:pPr>
      <w:r w:rsidRPr="00CF654B">
        <w:rPr>
          <w:rFonts w:ascii="Arial" w:hAnsi="Arial" w:cs="Arial"/>
        </w:rPr>
        <w:t>V. CZY OSOBA DOZNAJĄCA PRZEMOCY DOMOWEJ ODNIOSŁA USZKODZENIA CIAŁA? (TAK/NIE)</w:t>
      </w:r>
      <w:r w:rsidRPr="00CF654B">
        <w:rPr>
          <w:rFonts w:ascii="Arial" w:hAnsi="Arial" w:cs="Arial"/>
          <w:vertAlign w:val="superscript"/>
        </w:rPr>
        <w:t>1)</w:t>
      </w:r>
    </w:p>
    <w:p w14:paraId="195B4112" w14:textId="77777777" w:rsidR="003C50E2" w:rsidRPr="00CF654B" w:rsidRDefault="003C50E2" w:rsidP="003C50E2">
      <w:pPr>
        <w:pStyle w:val="Akapitzlist"/>
        <w:tabs>
          <w:tab w:val="left" w:pos="0"/>
        </w:tabs>
        <w:ind w:left="426"/>
        <w:rPr>
          <w:rFonts w:ascii="Arial" w:hAnsi="Arial" w:cs="Arial"/>
          <w:b/>
          <w:sz w:val="18"/>
          <w:szCs w:val="20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3000"/>
        <w:gridCol w:w="2999"/>
      </w:tblGrid>
      <w:tr w:rsidR="003C50E2" w:rsidRPr="00CF654B" w14:paraId="5C88F473" w14:textId="77777777" w:rsidTr="00F853EE">
        <w:trPr>
          <w:trHeight w:val="313"/>
        </w:trPr>
        <w:tc>
          <w:tcPr>
            <w:tcW w:w="3368" w:type="dxa"/>
          </w:tcPr>
          <w:p w14:paraId="5CDC1273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3" w:name="_Hlk133319933"/>
            <w:r w:rsidRPr="00CF654B">
              <w:rPr>
                <w:rFonts w:ascii="Arial" w:hAnsi="Arial" w:cs="Arial"/>
                <w:sz w:val="20"/>
                <w:szCs w:val="20"/>
              </w:rPr>
              <w:t>Osoba 1 doznająca przemocy</w:t>
            </w:r>
          </w:p>
        </w:tc>
        <w:tc>
          <w:tcPr>
            <w:tcW w:w="3544" w:type="dxa"/>
          </w:tcPr>
          <w:p w14:paraId="01BCA77D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2 doznająca przemocy</w:t>
            </w:r>
          </w:p>
        </w:tc>
        <w:tc>
          <w:tcPr>
            <w:tcW w:w="3543" w:type="dxa"/>
          </w:tcPr>
          <w:p w14:paraId="3D72147E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3 doznająca przemocy</w:t>
            </w:r>
          </w:p>
        </w:tc>
      </w:tr>
      <w:tr w:rsidR="003C50E2" w:rsidRPr="00CF654B" w14:paraId="5E0BFD24" w14:textId="77777777" w:rsidTr="00F853EE">
        <w:tc>
          <w:tcPr>
            <w:tcW w:w="3368" w:type="dxa"/>
          </w:tcPr>
          <w:p w14:paraId="0D16C5FC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3DB5FEBB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09FA2FE4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bookmarkEnd w:id="33"/>
    </w:tbl>
    <w:p w14:paraId="0CFB3A94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sz w:val="16"/>
          <w:szCs w:val="16"/>
        </w:rPr>
      </w:pPr>
    </w:p>
    <w:p w14:paraId="1D02F3D8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sz w:val="18"/>
          <w:szCs w:val="18"/>
        </w:rPr>
      </w:pPr>
      <w:r w:rsidRPr="00CF654B">
        <w:rPr>
          <w:rFonts w:ascii="Arial" w:hAnsi="Arial" w:cs="Arial"/>
          <w:sz w:val="18"/>
          <w:szCs w:val="18"/>
        </w:rPr>
        <w:t xml:space="preserve">Uwaga! W przypadku większej niż 3 liczby osób doznających przemocy dołącz kolejną kartę zawierającą Tabelę V  </w:t>
      </w:r>
    </w:p>
    <w:p w14:paraId="1551622A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sz w:val="16"/>
          <w:szCs w:val="16"/>
        </w:rPr>
      </w:pPr>
    </w:p>
    <w:p w14:paraId="6E2F9DAD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VI. CZY W ŚRODOWISKU DOMOWYM BYŁA W PRZESZŁOŚCI REALIZOWANA PROCEDURA „NIEBIESKIE KARTY”?</w:t>
      </w:r>
    </w:p>
    <w:p w14:paraId="1B566A92" w14:textId="77777777" w:rsidR="00B90545" w:rsidRPr="00CF654B" w:rsidRDefault="003C50E2" w:rsidP="003C50E2">
      <w:pPr>
        <w:tabs>
          <w:tab w:val="left" w:pos="142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□</w:t>
      </w:r>
      <w:r w:rsidR="00B90545" w:rsidRPr="00CF654B">
        <w:rPr>
          <w:rFonts w:ascii="Arial" w:hAnsi="Arial" w:cs="Arial"/>
        </w:rPr>
        <w:t xml:space="preserve"> </w:t>
      </w:r>
      <w:r w:rsidRPr="00CF654B">
        <w:rPr>
          <w:rFonts w:ascii="Arial" w:hAnsi="Arial" w:cs="Arial"/>
        </w:rPr>
        <w:t>tak   (kiedy? ........................gdzie? ....…......................)</w:t>
      </w:r>
      <w:bookmarkStart w:id="34" w:name="_Hlk133318188"/>
      <w:r w:rsidRPr="00CF654B">
        <w:rPr>
          <w:rFonts w:ascii="Arial" w:hAnsi="Arial" w:cs="Arial"/>
        </w:rPr>
        <w:t xml:space="preserve">            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>nie</w:t>
      </w:r>
      <w:bookmarkEnd w:id="34"/>
      <w:r w:rsidRPr="00CF654B">
        <w:rPr>
          <w:rFonts w:ascii="Arial" w:hAnsi="Arial" w:cs="Arial"/>
        </w:rPr>
        <w:t xml:space="preserve">               </w:t>
      </w:r>
    </w:p>
    <w:p w14:paraId="33C0ED6F" w14:textId="725910E6" w:rsidR="003C50E2" w:rsidRPr="00CF654B" w:rsidRDefault="00B90545" w:rsidP="003C50E2">
      <w:pPr>
        <w:tabs>
          <w:tab w:val="left" w:pos="142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□</w:t>
      </w:r>
      <w:r w:rsidR="003C50E2" w:rsidRPr="00CF654B">
        <w:rPr>
          <w:rFonts w:ascii="Arial" w:hAnsi="Arial" w:cs="Arial"/>
        </w:rPr>
        <w:t xml:space="preserve"> nie ustalono</w:t>
      </w:r>
    </w:p>
    <w:p w14:paraId="0B619145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color w:val="7030A0"/>
        </w:rPr>
      </w:pPr>
    </w:p>
    <w:p w14:paraId="390EC4A8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VII. CZY W ŚRODOWISKU DOMOWYM AKTUALNIE JEST REALIZOWANA PROCEDURA „NIEBIESKIE KARTY”?</w:t>
      </w:r>
    </w:p>
    <w:p w14:paraId="069B2A8A" w14:textId="677C6381" w:rsidR="003C50E2" w:rsidRPr="00CF654B" w:rsidRDefault="003C50E2" w:rsidP="003C50E2">
      <w:pPr>
        <w:tabs>
          <w:tab w:val="left" w:pos="142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ab/>
        <w:t xml:space="preserve">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 xml:space="preserve">tak            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 xml:space="preserve">nie            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>nie ustalono</w:t>
      </w:r>
    </w:p>
    <w:p w14:paraId="09BBAAE1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p w14:paraId="7F973CCC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caps/>
        </w:rPr>
      </w:pPr>
      <w:r w:rsidRPr="00CF654B">
        <w:rPr>
          <w:rFonts w:ascii="Arial" w:hAnsi="Arial" w:cs="Arial"/>
          <w:caps/>
        </w:rPr>
        <w:t xml:space="preserve">VIII. Czy osoba stosująca przemoc domową POSIADA broń palną? </w:t>
      </w:r>
    </w:p>
    <w:p w14:paraId="68044DC0" w14:textId="1E979EA0" w:rsidR="003C50E2" w:rsidRPr="00CF654B" w:rsidRDefault="003C50E2" w:rsidP="003C50E2">
      <w:pPr>
        <w:tabs>
          <w:tab w:val="left" w:pos="142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ab/>
        <w:t xml:space="preserve">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 xml:space="preserve">tak            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 xml:space="preserve">nie            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>nie ustalono</w:t>
      </w:r>
    </w:p>
    <w:p w14:paraId="0827B178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p w14:paraId="75CFFF97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IX. CZY OSOBA DOZNAJĄCA PRZEMOCY DOMOWEJ CZUJE SIĘ BEZPIECZNIE? (TAK/NIE)</w:t>
      </w:r>
      <w:r w:rsidRPr="00CF654B">
        <w:rPr>
          <w:rFonts w:ascii="Arial" w:hAnsi="Arial" w:cs="Arial"/>
          <w:vertAlign w:val="superscript"/>
        </w:rPr>
        <w:t>1)</w:t>
      </w:r>
    </w:p>
    <w:p w14:paraId="478D2A22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3000"/>
        <w:gridCol w:w="2999"/>
      </w:tblGrid>
      <w:tr w:rsidR="003C50E2" w:rsidRPr="00CF654B" w14:paraId="60542279" w14:textId="77777777" w:rsidTr="00F853EE">
        <w:trPr>
          <w:trHeight w:val="313"/>
        </w:trPr>
        <w:tc>
          <w:tcPr>
            <w:tcW w:w="3368" w:type="dxa"/>
          </w:tcPr>
          <w:p w14:paraId="0D9631F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1 doznająca przemocy</w:t>
            </w:r>
          </w:p>
        </w:tc>
        <w:tc>
          <w:tcPr>
            <w:tcW w:w="3544" w:type="dxa"/>
          </w:tcPr>
          <w:p w14:paraId="5606D15A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2 doznająca przemocy</w:t>
            </w:r>
          </w:p>
        </w:tc>
        <w:tc>
          <w:tcPr>
            <w:tcW w:w="3543" w:type="dxa"/>
          </w:tcPr>
          <w:p w14:paraId="5E9A4BA0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Osoba 3 doznająca przemocy</w:t>
            </w:r>
          </w:p>
        </w:tc>
      </w:tr>
      <w:tr w:rsidR="003C50E2" w:rsidRPr="00CF654B" w14:paraId="770750BB" w14:textId="77777777" w:rsidTr="00F853EE">
        <w:tc>
          <w:tcPr>
            <w:tcW w:w="3368" w:type="dxa"/>
          </w:tcPr>
          <w:p w14:paraId="16BB64A2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4" w:type="dxa"/>
          </w:tcPr>
          <w:p w14:paraId="2E106B2D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43" w:type="dxa"/>
          </w:tcPr>
          <w:p w14:paraId="46EC6C66" w14:textId="77777777" w:rsidR="003C50E2" w:rsidRPr="00CF654B" w:rsidRDefault="003C50E2" w:rsidP="00F853EE">
            <w:pPr>
              <w:pStyle w:val="Akapitzlist"/>
              <w:tabs>
                <w:tab w:val="left" w:pos="0"/>
              </w:tabs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EB1014E" w14:textId="77777777" w:rsidR="003C50E2" w:rsidRPr="00CF654B" w:rsidRDefault="003C50E2" w:rsidP="003C50E2">
      <w:pPr>
        <w:tabs>
          <w:tab w:val="left" w:pos="567"/>
        </w:tabs>
        <w:ind w:left="567" w:hanging="567"/>
        <w:contextualSpacing/>
        <w:rPr>
          <w:rFonts w:ascii="Arial" w:hAnsi="Arial" w:cs="Arial"/>
          <w:sz w:val="16"/>
          <w:szCs w:val="16"/>
        </w:rPr>
      </w:pPr>
    </w:p>
    <w:p w14:paraId="178BF26B" w14:textId="77777777" w:rsidR="003C50E2" w:rsidRPr="00CF654B" w:rsidRDefault="003C50E2" w:rsidP="003C50E2">
      <w:pPr>
        <w:tabs>
          <w:tab w:val="left" w:pos="567"/>
        </w:tabs>
        <w:ind w:left="567" w:hanging="567"/>
        <w:contextualSpacing/>
        <w:rPr>
          <w:rFonts w:ascii="Arial" w:hAnsi="Arial" w:cs="Arial"/>
          <w:sz w:val="18"/>
          <w:szCs w:val="18"/>
        </w:rPr>
      </w:pPr>
      <w:r w:rsidRPr="00CF654B">
        <w:rPr>
          <w:rFonts w:ascii="Arial" w:hAnsi="Arial" w:cs="Arial"/>
          <w:sz w:val="18"/>
          <w:szCs w:val="18"/>
        </w:rPr>
        <w:t xml:space="preserve">Uwaga! W przypadku większej niż 3 liczby osób doznających przemocy dołącz kolejną kartę zawierającą Tabelę IX   </w:t>
      </w:r>
    </w:p>
    <w:p w14:paraId="6EDFA7B1" w14:textId="77777777" w:rsidR="003C50E2" w:rsidRPr="00CF654B" w:rsidRDefault="003C50E2" w:rsidP="003C50E2">
      <w:pPr>
        <w:tabs>
          <w:tab w:val="left" w:pos="567"/>
        </w:tabs>
        <w:ind w:left="567" w:hanging="567"/>
        <w:contextualSpacing/>
        <w:rPr>
          <w:rFonts w:ascii="Arial" w:hAnsi="Arial" w:cs="Arial"/>
          <w:sz w:val="16"/>
          <w:szCs w:val="16"/>
        </w:rPr>
      </w:pPr>
    </w:p>
    <w:p w14:paraId="153133AE" w14:textId="77777777" w:rsidR="003C50E2" w:rsidRPr="00CF654B" w:rsidRDefault="003C50E2" w:rsidP="003C50E2">
      <w:pPr>
        <w:tabs>
          <w:tab w:val="left" w:pos="0"/>
        </w:tabs>
        <w:contextualSpacing/>
        <w:rPr>
          <w:rFonts w:ascii="Arial" w:hAnsi="Arial" w:cs="Arial"/>
          <w:b/>
        </w:rPr>
      </w:pPr>
      <w:r w:rsidRPr="00CF654B">
        <w:rPr>
          <w:rFonts w:ascii="Arial" w:hAnsi="Arial" w:cs="Arial"/>
        </w:rPr>
        <w:t>X.</w:t>
      </w:r>
      <w:r w:rsidRPr="00CF654B">
        <w:rPr>
          <w:rFonts w:ascii="Arial" w:hAnsi="Arial" w:cs="Arial"/>
          <w:b/>
        </w:rPr>
        <w:t xml:space="preserve"> </w:t>
      </w:r>
      <w:r w:rsidRPr="00CF654B">
        <w:rPr>
          <w:rFonts w:ascii="Arial" w:hAnsi="Arial" w:cs="Arial"/>
        </w:rPr>
        <w:t>ŚWIADKOWIE STOSOWANIA PRZEMOCY DOMOWEJ</w:t>
      </w:r>
      <w:r w:rsidRPr="00CF654B">
        <w:rPr>
          <w:rFonts w:ascii="Arial" w:hAnsi="Arial" w:cs="Arial"/>
          <w:b/>
        </w:rPr>
        <w:t xml:space="preserve"> </w:t>
      </w:r>
    </w:p>
    <w:p w14:paraId="1B984FCA" w14:textId="5E42238B" w:rsidR="003C50E2" w:rsidRPr="00CF654B" w:rsidRDefault="003C50E2" w:rsidP="003C50E2">
      <w:pPr>
        <w:tabs>
          <w:tab w:val="left" w:pos="142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ab/>
        <w:t xml:space="preserve">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 xml:space="preserve">ustalono - wypełnij tabelę              </w:t>
      </w:r>
      <w:r w:rsidR="00B90545" w:rsidRPr="00CF654B">
        <w:rPr>
          <w:rFonts w:ascii="Arial" w:hAnsi="Arial" w:cs="Arial"/>
        </w:rPr>
        <w:t xml:space="preserve">□ </w:t>
      </w:r>
      <w:r w:rsidRPr="00CF654B">
        <w:rPr>
          <w:rFonts w:ascii="Arial" w:hAnsi="Arial" w:cs="Arial"/>
        </w:rPr>
        <w:t>nie ustalono</w:t>
      </w:r>
    </w:p>
    <w:p w14:paraId="3D39A6FD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9"/>
        <w:gridCol w:w="2243"/>
        <w:gridCol w:w="2348"/>
        <w:gridCol w:w="2432"/>
      </w:tblGrid>
      <w:tr w:rsidR="003C50E2" w:rsidRPr="00CF654B" w14:paraId="2F86AE39" w14:textId="77777777" w:rsidTr="00F853EE">
        <w:trPr>
          <w:trHeight w:val="280"/>
        </w:trPr>
        <w:tc>
          <w:tcPr>
            <w:tcW w:w="1967" w:type="dxa"/>
            <w:shd w:val="clear" w:color="auto" w:fill="auto"/>
          </w:tcPr>
          <w:p w14:paraId="67C810FF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Dane</w:t>
            </w:r>
          </w:p>
        </w:tc>
        <w:tc>
          <w:tcPr>
            <w:tcW w:w="2660" w:type="dxa"/>
          </w:tcPr>
          <w:p w14:paraId="014105B8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Świadek 1</w:t>
            </w:r>
          </w:p>
        </w:tc>
        <w:tc>
          <w:tcPr>
            <w:tcW w:w="2799" w:type="dxa"/>
            <w:shd w:val="clear" w:color="auto" w:fill="auto"/>
          </w:tcPr>
          <w:p w14:paraId="368519B8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Świadek 2</w:t>
            </w:r>
          </w:p>
        </w:tc>
        <w:tc>
          <w:tcPr>
            <w:tcW w:w="2910" w:type="dxa"/>
          </w:tcPr>
          <w:p w14:paraId="2B387253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Świadek 3</w:t>
            </w:r>
          </w:p>
        </w:tc>
      </w:tr>
      <w:tr w:rsidR="003C50E2" w:rsidRPr="00CF654B" w14:paraId="5720FF5B" w14:textId="77777777" w:rsidTr="00F853EE">
        <w:tc>
          <w:tcPr>
            <w:tcW w:w="1967" w:type="dxa"/>
            <w:shd w:val="clear" w:color="auto" w:fill="auto"/>
          </w:tcPr>
          <w:p w14:paraId="5CD692E7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Imię i nazwisko</w:t>
            </w:r>
          </w:p>
        </w:tc>
        <w:tc>
          <w:tcPr>
            <w:tcW w:w="2660" w:type="dxa"/>
          </w:tcPr>
          <w:p w14:paraId="2ECE8BB9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44D30FF3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7017ABA6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64BF29C8" w14:textId="77777777" w:rsidTr="00F853EE">
        <w:tc>
          <w:tcPr>
            <w:tcW w:w="1967" w:type="dxa"/>
            <w:shd w:val="clear" w:color="auto" w:fill="auto"/>
          </w:tcPr>
          <w:p w14:paraId="27F1303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Wiek</w:t>
            </w:r>
          </w:p>
        </w:tc>
        <w:tc>
          <w:tcPr>
            <w:tcW w:w="2660" w:type="dxa"/>
          </w:tcPr>
          <w:p w14:paraId="6AD43008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6943929F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605CD75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29BFF795" w14:textId="77777777" w:rsidTr="00F853EE">
        <w:tc>
          <w:tcPr>
            <w:tcW w:w="10336" w:type="dxa"/>
            <w:gridSpan w:val="4"/>
            <w:shd w:val="clear" w:color="auto" w:fill="auto"/>
          </w:tcPr>
          <w:p w14:paraId="14B2C86F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Adres miejsca zamieszkania:</w:t>
            </w:r>
          </w:p>
        </w:tc>
      </w:tr>
      <w:tr w:rsidR="003C50E2" w:rsidRPr="00CF654B" w14:paraId="17ADA66E" w14:textId="77777777" w:rsidTr="00F853EE">
        <w:tc>
          <w:tcPr>
            <w:tcW w:w="1967" w:type="dxa"/>
            <w:shd w:val="clear" w:color="auto" w:fill="auto"/>
          </w:tcPr>
          <w:p w14:paraId="4489DDE1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Kod pocztowy</w:t>
            </w:r>
          </w:p>
        </w:tc>
        <w:tc>
          <w:tcPr>
            <w:tcW w:w="2660" w:type="dxa"/>
          </w:tcPr>
          <w:p w14:paraId="7811D6E7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F6E57C6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272A2A83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19029338" w14:textId="77777777" w:rsidTr="00F853EE">
        <w:tc>
          <w:tcPr>
            <w:tcW w:w="1967" w:type="dxa"/>
            <w:shd w:val="clear" w:color="auto" w:fill="auto"/>
          </w:tcPr>
          <w:p w14:paraId="7BD67E55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Miejscowość</w:t>
            </w:r>
          </w:p>
        </w:tc>
        <w:tc>
          <w:tcPr>
            <w:tcW w:w="2660" w:type="dxa"/>
          </w:tcPr>
          <w:p w14:paraId="6EB981C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DB5B0A6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1E46B10A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27A5C438" w14:textId="77777777" w:rsidTr="00F853EE">
        <w:tc>
          <w:tcPr>
            <w:tcW w:w="1967" w:type="dxa"/>
            <w:shd w:val="clear" w:color="auto" w:fill="auto"/>
          </w:tcPr>
          <w:p w14:paraId="12D682D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Gmina</w:t>
            </w:r>
          </w:p>
        </w:tc>
        <w:tc>
          <w:tcPr>
            <w:tcW w:w="2660" w:type="dxa"/>
          </w:tcPr>
          <w:p w14:paraId="4A6748FA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77677FD9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58A0B0A6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2FD698C7" w14:textId="77777777" w:rsidTr="00F853EE">
        <w:trPr>
          <w:trHeight w:val="268"/>
        </w:trPr>
        <w:tc>
          <w:tcPr>
            <w:tcW w:w="1967" w:type="dxa"/>
            <w:shd w:val="clear" w:color="auto" w:fill="auto"/>
          </w:tcPr>
          <w:p w14:paraId="1D65721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Województwo</w:t>
            </w:r>
          </w:p>
        </w:tc>
        <w:tc>
          <w:tcPr>
            <w:tcW w:w="2660" w:type="dxa"/>
          </w:tcPr>
          <w:p w14:paraId="57D766E0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7D927CE2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77CDDE50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71E34B6C" w14:textId="77777777" w:rsidTr="00F853EE">
        <w:tc>
          <w:tcPr>
            <w:tcW w:w="1967" w:type="dxa"/>
            <w:shd w:val="clear" w:color="auto" w:fill="auto"/>
          </w:tcPr>
          <w:p w14:paraId="56AFCB8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 xml:space="preserve">Ulica </w:t>
            </w:r>
          </w:p>
        </w:tc>
        <w:tc>
          <w:tcPr>
            <w:tcW w:w="2660" w:type="dxa"/>
          </w:tcPr>
          <w:p w14:paraId="3120E872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5682196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58167DC1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7F6B4D7C" w14:textId="77777777" w:rsidTr="00F853EE">
        <w:tc>
          <w:tcPr>
            <w:tcW w:w="1967" w:type="dxa"/>
            <w:shd w:val="clear" w:color="auto" w:fill="auto"/>
          </w:tcPr>
          <w:p w14:paraId="37D1672B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t>Nr domu/nr lokalu</w:t>
            </w:r>
          </w:p>
        </w:tc>
        <w:tc>
          <w:tcPr>
            <w:tcW w:w="2660" w:type="dxa"/>
          </w:tcPr>
          <w:p w14:paraId="776FBD0D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14B49329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6E7E540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6CEC9217" w14:textId="77777777" w:rsidTr="00F853EE">
        <w:tc>
          <w:tcPr>
            <w:tcW w:w="1967" w:type="dxa"/>
            <w:shd w:val="clear" w:color="auto" w:fill="auto"/>
          </w:tcPr>
          <w:p w14:paraId="52889B70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sz w:val="20"/>
                <w:szCs w:val="20"/>
              </w:rPr>
              <w:lastRenderedPageBreak/>
              <w:t>Telefon lub adres e-mail</w:t>
            </w:r>
          </w:p>
        </w:tc>
        <w:tc>
          <w:tcPr>
            <w:tcW w:w="2660" w:type="dxa"/>
          </w:tcPr>
          <w:p w14:paraId="5DBFE83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799" w:type="dxa"/>
            <w:shd w:val="clear" w:color="auto" w:fill="auto"/>
          </w:tcPr>
          <w:p w14:paraId="263D29C1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910" w:type="dxa"/>
          </w:tcPr>
          <w:p w14:paraId="1377906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7CA74AA8" w14:textId="77777777" w:rsidTr="00F853EE">
        <w:tc>
          <w:tcPr>
            <w:tcW w:w="10336" w:type="dxa"/>
            <w:gridSpan w:val="4"/>
            <w:shd w:val="clear" w:color="auto" w:fill="auto"/>
          </w:tcPr>
          <w:p w14:paraId="4AAD7D28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Stosunek świadka do osób, wobec których są podejmowane działania w ramach procedury „Niebieskie Karty” (np. członek rodziny, osoba obca)</w:t>
            </w:r>
            <w:r w:rsidRPr="00CF654B">
              <w:rPr>
                <w:rFonts w:ascii="Arial" w:hAnsi="Arial" w:cs="Arial"/>
                <w:bCs/>
                <w:i/>
                <w:iCs/>
                <w:sz w:val="20"/>
                <w:szCs w:val="20"/>
                <w:vertAlign w:val="superscript"/>
              </w:rPr>
              <w:t>1)</w:t>
            </w:r>
          </w:p>
        </w:tc>
      </w:tr>
      <w:tr w:rsidR="003C50E2" w:rsidRPr="00CF654B" w14:paraId="3DE846C2" w14:textId="77777777" w:rsidTr="00F853EE">
        <w:tc>
          <w:tcPr>
            <w:tcW w:w="1967" w:type="dxa"/>
            <w:tcBorders>
              <w:left w:val="nil"/>
              <w:bottom w:val="nil"/>
            </w:tcBorders>
            <w:shd w:val="clear" w:color="auto" w:fill="auto"/>
          </w:tcPr>
          <w:p w14:paraId="38E81B26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660" w:type="dxa"/>
          </w:tcPr>
          <w:p w14:paraId="3B664E0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799" w:type="dxa"/>
            <w:shd w:val="clear" w:color="auto" w:fill="auto"/>
          </w:tcPr>
          <w:p w14:paraId="5ECD5357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10" w:type="dxa"/>
          </w:tcPr>
          <w:p w14:paraId="06030BC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2EF5C6B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p w14:paraId="03B9237B" w14:textId="77777777" w:rsidR="003C50E2" w:rsidRPr="00CF654B" w:rsidRDefault="003C50E2" w:rsidP="003C50E2">
      <w:pPr>
        <w:tabs>
          <w:tab w:val="left" w:pos="709"/>
        </w:tabs>
        <w:contextualSpacing/>
        <w:jc w:val="both"/>
        <w:rPr>
          <w:rFonts w:ascii="Arial" w:hAnsi="Arial" w:cs="Arial"/>
        </w:rPr>
      </w:pPr>
      <w:r w:rsidRPr="00CF654B">
        <w:rPr>
          <w:rFonts w:ascii="Arial" w:hAnsi="Arial" w:cs="Arial"/>
        </w:rPr>
        <w:t xml:space="preserve">XI. DZIAŁANIA INTERWENCYJNE PODJĘTE WOBEC OSOBY STOSUJĄCEJ PRZEMOC DOMOWĄ </w:t>
      </w:r>
    </w:p>
    <w:p w14:paraId="7092D868" w14:textId="77777777" w:rsidR="003C50E2" w:rsidRPr="00CF654B" w:rsidRDefault="003C50E2" w:rsidP="003C50E2">
      <w:pPr>
        <w:tabs>
          <w:tab w:val="left" w:pos="709"/>
        </w:tabs>
        <w:contextualSpacing/>
        <w:jc w:val="both"/>
        <w:rPr>
          <w:rFonts w:ascii="Arial" w:hAnsi="Arial" w:cs="Arial"/>
        </w:rPr>
      </w:pPr>
      <w:r w:rsidRPr="00CF654B">
        <w:rPr>
          <w:rFonts w:ascii="Arial" w:hAnsi="Arial" w:cs="Arial"/>
        </w:rPr>
        <w:t xml:space="preserve">     (zaznacz w odpowiednim miejscu znak X):</w:t>
      </w:r>
    </w:p>
    <w:p w14:paraId="4C850CDC" w14:textId="77777777" w:rsidR="003C50E2" w:rsidRPr="00CF654B" w:rsidRDefault="003C50E2" w:rsidP="003C50E2">
      <w:pPr>
        <w:tabs>
          <w:tab w:val="left" w:pos="709"/>
        </w:tabs>
        <w:contextualSpacing/>
        <w:jc w:val="both"/>
        <w:rPr>
          <w:rFonts w:ascii="Arial" w:hAnsi="Arial" w:cs="Arial"/>
        </w:rPr>
      </w:pPr>
    </w:p>
    <w:p w14:paraId="274B3029" w14:textId="77777777" w:rsidR="003C50E2" w:rsidRPr="00CF654B" w:rsidRDefault="003C50E2" w:rsidP="003C50E2">
      <w:pPr>
        <w:tabs>
          <w:tab w:val="left" w:pos="709"/>
        </w:tabs>
        <w:contextualSpacing/>
        <w:jc w:val="both"/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3522"/>
        <w:gridCol w:w="955"/>
        <w:gridCol w:w="955"/>
      </w:tblGrid>
      <w:tr w:rsidR="003C50E2" w:rsidRPr="00CF654B" w14:paraId="2A190BB5" w14:textId="77777777" w:rsidTr="00F853EE">
        <w:tc>
          <w:tcPr>
            <w:tcW w:w="8414" w:type="dxa"/>
            <w:gridSpan w:val="2"/>
            <w:shd w:val="clear" w:color="auto" w:fill="auto"/>
          </w:tcPr>
          <w:p w14:paraId="0A835F60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654B">
              <w:rPr>
                <w:rFonts w:ascii="Arial" w:hAnsi="Arial" w:cs="Arial"/>
                <w:color w:val="000000"/>
                <w:sz w:val="20"/>
                <w:szCs w:val="20"/>
              </w:rPr>
              <w:t>Działanie</w:t>
            </w:r>
          </w:p>
        </w:tc>
        <w:tc>
          <w:tcPr>
            <w:tcW w:w="978" w:type="dxa"/>
            <w:shd w:val="clear" w:color="auto" w:fill="auto"/>
          </w:tcPr>
          <w:p w14:paraId="6CEEAE7A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54B">
              <w:rPr>
                <w:rFonts w:ascii="Arial" w:hAnsi="Arial" w:cs="Arial"/>
                <w:sz w:val="16"/>
                <w:szCs w:val="16"/>
              </w:rPr>
              <w:t>Osoba 1 stosująca przemoc</w:t>
            </w:r>
          </w:p>
        </w:tc>
        <w:tc>
          <w:tcPr>
            <w:tcW w:w="978" w:type="dxa"/>
          </w:tcPr>
          <w:p w14:paraId="1BA87EE6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654B">
              <w:rPr>
                <w:rFonts w:ascii="Arial" w:hAnsi="Arial" w:cs="Arial"/>
                <w:sz w:val="16"/>
                <w:szCs w:val="16"/>
              </w:rPr>
              <w:t>Osoba 2 stosująca przemoc</w:t>
            </w:r>
          </w:p>
        </w:tc>
      </w:tr>
      <w:tr w:rsidR="003C50E2" w:rsidRPr="00CF654B" w14:paraId="2456CD98" w14:textId="77777777" w:rsidTr="00F853EE">
        <w:tc>
          <w:tcPr>
            <w:tcW w:w="8414" w:type="dxa"/>
            <w:gridSpan w:val="2"/>
            <w:shd w:val="clear" w:color="auto" w:fill="auto"/>
          </w:tcPr>
          <w:p w14:paraId="1DE2E38A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654B">
              <w:rPr>
                <w:rFonts w:ascii="Arial" w:hAnsi="Arial" w:cs="Arial"/>
                <w:color w:val="000000"/>
                <w:sz w:val="20"/>
                <w:szCs w:val="20"/>
              </w:rPr>
              <w:t>Badanie na zawartość alkoholu (wynik)</w:t>
            </w:r>
          </w:p>
        </w:tc>
        <w:tc>
          <w:tcPr>
            <w:tcW w:w="978" w:type="dxa"/>
            <w:shd w:val="clear" w:color="auto" w:fill="auto"/>
          </w:tcPr>
          <w:p w14:paraId="243FF53C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44AFB8F1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1810AA7C" w14:textId="77777777" w:rsidTr="00F853EE">
        <w:tc>
          <w:tcPr>
            <w:tcW w:w="8414" w:type="dxa"/>
            <w:gridSpan w:val="2"/>
            <w:shd w:val="clear" w:color="auto" w:fill="auto"/>
            <w:vAlign w:val="bottom"/>
          </w:tcPr>
          <w:p w14:paraId="311A041B" w14:textId="77777777" w:rsidR="003C50E2" w:rsidRPr="00CF654B" w:rsidRDefault="003C50E2" w:rsidP="00F853EE">
            <w:pPr>
              <w:shd w:val="clear" w:color="auto" w:fill="FFFFFF"/>
              <w:tabs>
                <w:tab w:val="left" w:leader="dot" w:pos="3408"/>
              </w:tabs>
              <w:spacing w:line="250" w:lineRule="exac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654B">
              <w:rPr>
                <w:rFonts w:ascii="Arial" w:hAnsi="Arial" w:cs="Arial"/>
                <w:color w:val="000000"/>
                <w:sz w:val="20"/>
                <w:szCs w:val="20"/>
              </w:rPr>
              <w:t>Doprowadzenie do wytrzeźwienia</w:t>
            </w:r>
          </w:p>
        </w:tc>
        <w:tc>
          <w:tcPr>
            <w:tcW w:w="978" w:type="dxa"/>
            <w:shd w:val="clear" w:color="auto" w:fill="auto"/>
          </w:tcPr>
          <w:p w14:paraId="4E1C4903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2E29E3B0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5355CD18" w14:textId="77777777" w:rsidTr="00F853EE">
        <w:trPr>
          <w:trHeight w:val="240"/>
        </w:trPr>
        <w:tc>
          <w:tcPr>
            <w:tcW w:w="4139" w:type="dxa"/>
            <w:vMerge w:val="restart"/>
            <w:shd w:val="clear" w:color="auto" w:fill="auto"/>
            <w:vAlign w:val="center"/>
          </w:tcPr>
          <w:p w14:paraId="52691ED4" w14:textId="77777777" w:rsidR="003C50E2" w:rsidRPr="00CF654B" w:rsidRDefault="003C50E2" w:rsidP="00F853EE">
            <w:pPr>
              <w:shd w:val="clear" w:color="auto" w:fill="FFFFFF"/>
              <w:spacing w:line="250" w:lineRule="exact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 xml:space="preserve">Doprowadzenie do </w:t>
            </w:r>
            <w:r w:rsidRPr="00CF654B">
              <w:rPr>
                <w:rFonts w:ascii="Arial" w:eastAsia="Times New Roman" w:hAnsi="Arial" w:cs="Arial"/>
                <w:sz w:val="20"/>
                <w:szCs w:val="20"/>
              </w:rPr>
              <w:t xml:space="preserve">policyjnego pomieszczenia dla osób zatrzymanych </w:t>
            </w:r>
          </w:p>
        </w:tc>
        <w:tc>
          <w:tcPr>
            <w:tcW w:w="4275" w:type="dxa"/>
            <w:shd w:val="clear" w:color="auto" w:fill="auto"/>
            <w:vAlign w:val="center"/>
          </w:tcPr>
          <w:p w14:paraId="25D0854E" w14:textId="77777777" w:rsidR="003C50E2" w:rsidRPr="00CF654B" w:rsidRDefault="003C50E2" w:rsidP="00F853EE">
            <w:pPr>
              <w:shd w:val="clear" w:color="auto" w:fill="FFFFFF"/>
              <w:spacing w:line="250" w:lineRule="exact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eastAsia="Times New Roman" w:hAnsi="Arial" w:cs="Arial"/>
                <w:sz w:val="20"/>
                <w:szCs w:val="20"/>
              </w:rPr>
              <w:t xml:space="preserve">na podstawie art. 15a ustawy z dnia 6 kwietnia 1990 r. o Policji (Dz. U. z 2023 r. poz. 171, z </w:t>
            </w:r>
            <w:proofErr w:type="spellStart"/>
            <w:r w:rsidRPr="00CF654B">
              <w:rPr>
                <w:rFonts w:ascii="Arial" w:eastAsia="Times New Roman" w:hAnsi="Arial" w:cs="Arial"/>
                <w:sz w:val="20"/>
                <w:szCs w:val="20"/>
              </w:rPr>
              <w:t>późn</w:t>
            </w:r>
            <w:proofErr w:type="spellEnd"/>
            <w:r w:rsidRPr="00CF654B">
              <w:rPr>
                <w:rFonts w:ascii="Arial" w:eastAsia="Times New Roman" w:hAnsi="Arial" w:cs="Arial"/>
                <w:sz w:val="20"/>
                <w:szCs w:val="20"/>
              </w:rPr>
              <w:t>. zm.)</w:t>
            </w:r>
          </w:p>
        </w:tc>
        <w:tc>
          <w:tcPr>
            <w:tcW w:w="978" w:type="dxa"/>
            <w:shd w:val="clear" w:color="auto" w:fill="auto"/>
          </w:tcPr>
          <w:p w14:paraId="4B96D674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74AE072A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7AD92BAD" w14:textId="77777777" w:rsidTr="00F853EE">
        <w:trPr>
          <w:trHeight w:val="255"/>
        </w:trPr>
        <w:tc>
          <w:tcPr>
            <w:tcW w:w="4139" w:type="dxa"/>
            <w:vMerge/>
            <w:shd w:val="clear" w:color="auto" w:fill="auto"/>
            <w:vAlign w:val="center"/>
          </w:tcPr>
          <w:p w14:paraId="1DA9EEDB" w14:textId="77777777" w:rsidR="003C50E2" w:rsidRPr="00CF654B" w:rsidRDefault="003C50E2" w:rsidP="00F853EE">
            <w:pPr>
              <w:shd w:val="clear" w:color="auto" w:fill="FFFFFF"/>
              <w:spacing w:line="250" w:lineRule="exac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75" w:type="dxa"/>
            <w:shd w:val="clear" w:color="auto" w:fill="auto"/>
            <w:vAlign w:val="center"/>
          </w:tcPr>
          <w:p w14:paraId="1B3D18EF" w14:textId="77777777" w:rsidR="003C50E2" w:rsidRPr="00CF654B" w:rsidRDefault="003C50E2" w:rsidP="00F853EE">
            <w:pPr>
              <w:shd w:val="clear" w:color="auto" w:fill="FFFFFF"/>
              <w:spacing w:line="250" w:lineRule="exact"/>
              <w:rPr>
                <w:rFonts w:ascii="Arial" w:eastAsia="Times New Roman" w:hAnsi="Arial" w:cs="Arial"/>
                <w:sz w:val="20"/>
                <w:szCs w:val="20"/>
              </w:rPr>
            </w:pPr>
            <w:r w:rsidRPr="00CF654B">
              <w:rPr>
                <w:rFonts w:ascii="Arial" w:eastAsia="Times New Roman" w:hAnsi="Arial" w:cs="Arial"/>
                <w:sz w:val="20"/>
                <w:szCs w:val="20"/>
              </w:rPr>
              <w:t>na podstawie art. 244 ustawy</w:t>
            </w:r>
            <w:r w:rsidRPr="00CF654B">
              <w:rPr>
                <w:rFonts w:ascii="Arial" w:hAnsi="Arial" w:cs="Arial"/>
                <w:sz w:val="20"/>
                <w:szCs w:val="20"/>
              </w:rPr>
              <w:t xml:space="preserve"> z dnia 6 czerwca 1997 r.</w:t>
            </w:r>
            <w:r w:rsidRPr="00CF654B">
              <w:rPr>
                <w:rFonts w:ascii="Arial" w:eastAsia="Times New Roman" w:hAnsi="Arial" w:cs="Arial"/>
                <w:sz w:val="20"/>
                <w:szCs w:val="20"/>
              </w:rPr>
              <w:t xml:space="preserve"> - Kodeks postępowania karnego (Dz. U. z 2022 r. poz. 1375, z </w:t>
            </w:r>
            <w:proofErr w:type="spellStart"/>
            <w:r w:rsidRPr="00CF654B">
              <w:rPr>
                <w:rFonts w:ascii="Arial" w:eastAsia="Times New Roman" w:hAnsi="Arial" w:cs="Arial"/>
                <w:sz w:val="20"/>
                <w:szCs w:val="20"/>
              </w:rPr>
              <w:t>późn</w:t>
            </w:r>
            <w:proofErr w:type="spellEnd"/>
            <w:r w:rsidRPr="00CF654B">
              <w:rPr>
                <w:rFonts w:ascii="Arial" w:eastAsia="Times New Roman" w:hAnsi="Arial" w:cs="Arial"/>
                <w:sz w:val="20"/>
                <w:szCs w:val="20"/>
              </w:rPr>
              <w:t>. zm.)</w:t>
            </w:r>
          </w:p>
        </w:tc>
        <w:tc>
          <w:tcPr>
            <w:tcW w:w="978" w:type="dxa"/>
            <w:shd w:val="clear" w:color="auto" w:fill="auto"/>
          </w:tcPr>
          <w:p w14:paraId="11F24658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16815651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36E6C41D" w14:textId="77777777" w:rsidTr="00F853EE">
        <w:trPr>
          <w:trHeight w:val="255"/>
        </w:trPr>
        <w:tc>
          <w:tcPr>
            <w:tcW w:w="8414" w:type="dxa"/>
            <w:gridSpan w:val="2"/>
            <w:shd w:val="clear" w:color="auto" w:fill="auto"/>
            <w:vAlign w:val="center"/>
          </w:tcPr>
          <w:p w14:paraId="786D8C46" w14:textId="77777777" w:rsidR="003C50E2" w:rsidRPr="00CF654B" w:rsidRDefault="003C50E2" w:rsidP="00F853EE">
            <w:pPr>
              <w:shd w:val="clear" w:color="auto" w:fill="FFFFFF"/>
              <w:spacing w:line="250" w:lineRule="exact"/>
              <w:rPr>
                <w:rFonts w:ascii="Arial" w:eastAsia="Times New Roman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Zatrzymanie w izbie zatrzymań jednostki organizacyjnej Żandarmerii Wojskowej</w:t>
            </w:r>
          </w:p>
        </w:tc>
        <w:tc>
          <w:tcPr>
            <w:tcW w:w="978" w:type="dxa"/>
            <w:shd w:val="clear" w:color="auto" w:fill="auto"/>
          </w:tcPr>
          <w:p w14:paraId="1DAB4029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4DC91992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44637775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DFE70B7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Powiadomienie organów ścigania</w:t>
            </w:r>
          </w:p>
        </w:tc>
        <w:tc>
          <w:tcPr>
            <w:tcW w:w="978" w:type="dxa"/>
            <w:shd w:val="clear" w:color="auto" w:fill="auto"/>
          </w:tcPr>
          <w:p w14:paraId="3536F0B3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17BCE32A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47D96AAB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36EA9BFF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Wydanie nakazu natychmiastowego opuszczenia wspólnie zajmowanego mieszkania i jego bezpośredniego otoczenia</w:t>
            </w:r>
          </w:p>
        </w:tc>
        <w:tc>
          <w:tcPr>
            <w:tcW w:w="978" w:type="dxa"/>
            <w:shd w:val="clear" w:color="auto" w:fill="auto"/>
          </w:tcPr>
          <w:p w14:paraId="616F4CF7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05E89CF1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3EA31502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7ADE06E5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Wydanie zakazu zbliżania się do wspólnie zajmowanego mieszkania i jego bezpośredniego otoczenia</w:t>
            </w:r>
          </w:p>
        </w:tc>
        <w:tc>
          <w:tcPr>
            <w:tcW w:w="978" w:type="dxa"/>
            <w:shd w:val="clear" w:color="auto" w:fill="auto"/>
          </w:tcPr>
          <w:p w14:paraId="32BB8B29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5FD6630F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1ED7615C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1169D069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Zakaz zbliżania się osoby stosującej przemoc domową do osoby dotkniętej taką przemocą na określoną w metrach odległość</w:t>
            </w:r>
          </w:p>
        </w:tc>
        <w:tc>
          <w:tcPr>
            <w:tcW w:w="978" w:type="dxa"/>
            <w:shd w:val="clear" w:color="auto" w:fill="auto"/>
          </w:tcPr>
          <w:p w14:paraId="236D0817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28DC19D2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06ED004E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7BED89E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Zakaz kontaktowania się z osobą dotkniętą przemocą domową</w:t>
            </w:r>
          </w:p>
        </w:tc>
        <w:tc>
          <w:tcPr>
            <w:tcW w:w="978" w:type="dxa"/>
            <w:shd w:val="clear" w:color="auto" w:fill="auto"/>
          </w:tcPr>
          <w:p w14:paraId="7F890933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4732E7A2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1EAF311E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D316AA1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Zakaz wstępu i przebywania osoby stosującej przemoc na terenie szkoły, placówki oświatowej, opiekuńczej i artystycznej,</w:t>
            </w:r>
            <w:r w:rsidRPr="00CF654B">
              <w:t xml:space="preserve"> </w:t>
            </w:r>
            <w:r w:rsidRPr="00CF654B">
              <w:rPr>
                <w:rFonts w:ascii="Arial" w:hAnsi="Arial" w:cs="Arial"/>
                <w:sz w:val="20"/>
                <w:szCs w:val="20"/>
              </w:rPr>
              <w:t>do których uczęszcza osoba dotknięta przemocą domową</w:t>
            </w:r>
          </w:p>
        </w:tc>
        <w:tc>
          <w:tcPr>
            <w:tcW w:w="978" w:type="dxa"/>
            <w:shd w:val="clear" w:color="auto" w:fill="auto"/>
          </w:tcPr>
          <w:p w14:paraId="7BD48876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23841F3D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535D0578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41FC0A17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Zakaz wstępu i przebywania osoby stosującej przemoc w miejscach pracy</w:t>
            </w:r>
            <w:r w:rsidRPr="00CF654B">
              <w:t xml:space="preserve"> </w:t>
            </w:r>
            <w:r w:rsidRPr="00CF654B">
              <w:rPr>
                <w:rFonts w:ascii="Arial" w:hAnsi="Arial" w:cs="Arial"/>
                <w:sz w:val="20"/>
                <w:szCs w:val="20"/>
              </w:rPr>
              <w:t>osoby doznającej przemocy domowej</w:t>
            </w:r>
          </w:p>
        </w:tc>
        <w:tc>
          <w:tcPr>
            <w:tcW w:w="978" w:type="dxa"/>
            <w:shd w:val="clear" w:color="auto" w:fill="auto"/>
          </w:tcPr>
          <w:p w14:paraId="7D1BE50D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322F159D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052C584A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32A7B9D7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Zawiadomienie komórki organizacyjnej Policji, właściwej w spawach wydawania pozwolenia na broń, o wszczęciu procedury „Niebieskie Karty”</w:t>
            </w:r>
          </w:p>
        </w:tc>
        <w:tc>
          <w:tcPr>
            <w:tcW w:w="978" w:type="dxa"/>
            <w:shd w:val="clear" w:color="auto" w:fill="auto"/>
          </w:tcPr>
          <w:p w14:paraId="67914080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4A644EB5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2D690899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1143BCE4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Odebranie broni palnej, amunicji oraz dokumentów potwierdzających legalność posiadania broni</w:t>
            </w:r>
          </w:p>
        </w:tc>
        <w:tc>
          <w:tcPr>
            <w:tcW w:w="978" w:type="dxa"/>
            <w:shd w:val="clear" w:color="auto" w:fill="auto"/>
          </w:tcPr>
          <w:p w14:paraId="6EB23E88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4715E117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30013391" w14:textId="77777777" w:rsidTr="00F853EE">
        <w:tc>
          <w:tcPr>
            <w:tcW w:w="8414" w:type="dxa"/>
            <w:gridSpan w:val="2"/>
            <w:shd w:val="clear" w:color="auto" w:fill="auto"/>
            <w:vAlign w:val="center"/>
          </w:tcPr>
          <w:p w14:paraId="317B95DF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Poinformowanie o prawnokarnych konsekwencjach stosowania przemocy domowej</w:t>
            </w:r>
          </w:p>
        </w:tc>
        <w:tc>
          <w:tcPr>
            <w:tcW w:w="978" w:type="dxa"/>
            <w:shd w:val="clear" w:color="auto" w:fill="auto"/>
          </w:tcPr>
          <w:p w14:paraId="6D316001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</w:tcPr>
          <w:p w14:paraId="1A3CF7F5" w14:textId="77777777" w:rsidR="003C50E2" w:rsidRPr="00CF654B" w:rsidRDefault="003C50E2" w:rsidP="00F853EE">
            <w:pPr>
              <w:tabs>
                <w:tab w:val="left" w:pos="284"/>
              </w:tabs>
              <w:contextualSpacing/>
              <w:rPr>
                <w:rFonts w:ascii="Arial" w:hAnsi="Arial" w:cs="Arial"/>
                <w:b/>
              </w:rPr>
            </w:pPr>
          </w:p>
        </w:tc>
      </w:tr>
      <w:tr w:rsidR="003C50E2" w:rsidRPr="00CF654B" w14:paraId="1A568E7D" w14:textId="77777777" w:rsidTr="00F853EE">
        <w:tc>
          <w:tcPr>
            <w:tcW w:w="8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4190B" w14:textId="77777777" w:rsidR="003C50E2" w:rsidRPr="00CF654B" w:rsidRDefault="003C50E2" w:rsidP="00F853EE">
            <w:pPr>
              <w:shd w:val="clear" w:color="auto" w:fill="FFFFFF"/>
              <w:spacing w:line="250" w:lineRule="exact"/>
              <w:ind w:left="2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F654B">
              <w:rPr>
                <w:rFonts w:ascii="Arial" w:hAnsi="Arial" w:cs="Arial"/>
                <w:color w:val="000000"/>
                <w:sz w:val="20"/>
                <w:szCs w:val="20"/>
              </w:rPr>
              <w:t>Inne (wymień jakie?)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18CE5" w14:textId="77777777" w:rsidR="003C50E2" w:rsidRPr="00CF654B" w:rsidRDefault="003C50E2" w:rsidP="00F853EE">
            <w:pPr>
              <w:rPr>
                <w:rFonts w:ascii="Arial" w:hAnsi="Arial" w:cs="Arial"/>
                <w:b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F51F" w14:textId="77777777" w:rsidR="003C50E2" w:rsidRPr="00CF654B" w:rsidRDefault="003C50E2" w:rsidP="00F853EE">
            <w:pPr>
              <w:rPr>
                <w:rFonts w:ascii="Arial" w:hAnsi="Arial" w:cs="Arial"/>
                <w:b/>
              </w:rPr>
            </w:pPr>
          </w:p>
        </w:tc>
      </w:tr>
    </w:tbl>
    <w:p w14:paraId="05A51E4A" w14:textId="77777777" w:rsidR="003C50E2" w:rsidRPr="00CF654B" w:rsidRDefault="003C50E2" w:rsidP="003C50E2">
      <w:pPr>
        <w:tabs>
          <w:tab w:val="left" w:pos="284"/>
        </w:tabs>
        <w:contextualSpacing/>
        <w:rPr>
          <w:rFonts w:ascii="Arial" w:hAnsi="Arial" w:cs="Arial"/>
          <w:b/>
          <w:sz w:val="18"/>
          <w:szCs w:val="18"/>
        </w:rPr>
      </w:pPr>
    </w:p>
    <w:tbl>
      <w:tblPr>
        <w:tblW w:w="10620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9"/>
        <w:gridCol w:w="10371"/>
      </w:tblGrid>
      <w:tr w:rsidR="003C50E2" w:rsidRPr="00CF654B" w14:paraId="67EFFCED" w14:textId="77777777" w:rsidTr="00F853EE">
        <w:trPr>
          <w:trHeight w:val="580"/>
        </w:trPr>
        <w:tc>
          <w:tcPr>
            <w:tcW w:w="10620" w:type="dxa"/>
            <w:gridSpan w:val="2"/>
          </w:tcPr>
          <w:p w14:paraId="2A87BE4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both"/>
              <w:rPr>
                <w:rFonts w:ascii="Arial" w:hAnsi="Arial" w:cs="Arial"/>
              </w:rPr>
            </w:pPr>
          </w:p>
          <w:p w14:paraId="349C330A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both"/>
              <w:rPr>
                <w:rFonts w:ascii="Arial" w:hAnsi="Arial" w:cs="Arial"/>
              </w:rPr>
            </w:pPr>
            <w:r w:rsidRPr="00CF654B">
              <w:rPr>
                <w:rFonts w:ascii="Arial" w:hAnsi="Arial" w:cs="Arial"/>
              </w:rPr>
              <w:t xml:space="preserve">XII. DZIAŁANIA INTERWENCYJNE PODJĘTE WOBEC OSOBY DOZNAJĄCEJ PRZEMOCY DOMOWEJ </w:t>
            </w:r>
          </w:p>
          <w:p w14:paraId="675EE0C5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both"/>
              <w:rPr>
                <w:rFonts w:ascii="Arial" w:hAnsi="Arial" w:cs="Arial"/>
              </w:rPr>
            </w:pPr>
            <w:r w:rsidRPr="00CF654B">
              <w:rPr>
                <w:rFonts w:ascii="Arial" w:hAnsi="Arial" w:cs="Arial"/>
              </w:rPr>
              <w:t xml:space="preserve">     (zaznacz w odpowiednim miejscu znak X):</w:t>
            </w:r>
          </w:p>
          <w:p w14:paraId="3DE1D31D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jc w:val="both"/>
              <w:rPr>
                <w:rFonts w:ascii="Arial" w:hAnsi="Arial" w:cs="Arial"/>
              </w:rPr>
            </w:pPr>
          </w:p>
          <w:tbl>
            <w:tblPr>
              <w:tblW w:w="9951" w:type="dxa"/>
              <w:tblInd w:w="39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74"/>
              <w:gridCol w:w="993"/>
              <w:gridCol w:w="992"/>
              <w:gridCol w:w="992"/>
            </w:tblGrid>
            <w:tr w:rsidR="003C50E2" w:rsidRPr="00CF654B" w14:paraId="6D2D737E" w14:textId="77777777" w:rsidTr="00F853EE">
              <w:tc>
                <w:tcPr>
                  <w:tcW w:w="6974" w:type="dxa"/>
                  <w:shd w:val="clear" w:color="auto" w:fill="auto"/>
                </w:tcPr>
                <w:p w14:paraId="1B6CC871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Działanie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375266C6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54B">
                    <w:rPr>
                      <w:rFonts w:ascii="Arial" w:hAnsi="Arial" w:cs="Arial"/>
                      <w:sz w:val="16"/>
                      <w:szCs w:val="16"/>
                    </w:rPr>
                    <w:t>Osoba 1 doznająca przemocy</w:t>
                  </w:r>
                </w:p>
              </w:tc>
              <w:tc>
                <w:tcPr>
                  <w:tcW w:w="992" w:type="dxa"/>
                </w:tcPr>
                <w:p w14:paraId="6F3D9DF5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54B">
                    <w:rPr>
                      <w:rFonts w:ascii="Arial" w:hAnsi="Arial" w:cs="Arial"/>
                      <w:sz w:val="16"/>
                      <w:szCs w:val="16"/>
                    </w:rPr>
                    <w:t>Osoba 2 doznająca</w:t>
                  </w:r>
                </w:p>
                <w:p w14:paraId="29E1ACA7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54B">
                    <w:rPr>
                      <w:rFonts w:ascii="Arial" w:hAnsi="Arial" w:cs="Arial"/>
                      <w:sz w:val="16"/>
                      <w:szCs w:val="16"/>
                    </w:rPr>
                    <w:t>przemocy</w:t>
                  </w:r>
                </w:p>
              </w:tc>
              <w:tc>
                <w:tcPr>
                  <w:tcW w:w="992" w:type="dxa"/>
                </w:tcPr>
                <w:p w14:paraId="51A944D4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F654B">
                    <w:rPr>
                      <w:rFonts w:ascii="Arial" w:hAnsi="Arial" w:cs="Arial"/>
                      <w:sz w:val="16"/>
                      <w:szCs w:val="16"/>
                    </w:rPr>
                    <w:t>Osoba 3 doznająca</w:t>
                  </w:r>
                </w:p>
                <w:p w14:paraId="65C261C3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sz w:val="16"/>
                      <w:szCs w:val="16"/>
                    </w:rPr>
                    <w:t>przemocy</w:t>
                  </w:r>
                </w:p>
              </w:tc>
            </w:tr>
            <w:tr w:rsidR="003C50E2" w:rsidRPr="00CF654B" w14:paraId="3C076E5F" w14:textId="77777777" w:rsidTr="00F853EE">
              <w:tc>
                <w:tcPr>
                  <w:tcW w:w="6974" w:type="dxa"/>
                  <w:shd w:val="clear" w:color="auto" w:fill="auto"/>
                </w:tcPr>
                <w:p w14:paraId="03B49A12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Udzielono pomocy ambulatoryjnej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42874A3A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5B377AEB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7A738021" w14:textId="77777777" w:rsidR="003C50E2" w:rsidRPr="00CF654B" w:rsidRDefault="003C50E2" w:rsidP="00F853EE">
                  <w:pPr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0A0B5425" w14:textId="77777777" w:rsidTr="00F853EE">
              <w:tc>
                <w:tcPr>
                  <w:tcW w:w="6974" w:type="dxa"/>
                  <w:shd w:val="clear" w:color="auto" w:fill="auto"/>
                  <w:vAlign w:val="bottom"/>
                </w:tcPr>
                <w:p w14:paraId="0421FA12" w14:textId="77777777" w:rsidR="003C50E2" w:rsidRPr="00CF654B" w:rsidRDefault="003C50E2" w:rsidP="00F853EE">
                  <w:pPr>
                    <w:shd w:val="clear" w:color="auto" w:fill="FFFFFF"/>
                    <w:tabs>
                      <w:tab w:val="left" w:leader="dot" w:pos="3408"/>
                    </w:tabs>
                    <w:spacing w:line="250" w:lineRule="exac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lastRenderedPageBreak/>
                    <w:t>Przyjęto na leczenie szpitalne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268349ED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15B7C438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45EF57E2" w14:textId="77777777" w:rsidR="003C50E2" w:rsidRPr="00CF654B" w:rsidRDefault="003C50E2" w:rsidP="00F853EE">
                  <w:pPr>
                    <w:tabs>
                      <w:tab w:val="left" w:pos="284"/>
                    </w:tabs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00395284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6FA7B727" w14:textId="77777777" w:rsidR="003C50E2" w:rsidRPr="00CF654B" w:rsidRDefault="003C50E2" w:rsidP="00F853EE">
                  <w:pPr>
                    <w:shd w:val="clear" w:color="auto" w:fill="FFFFFF"/>
                    <w:spacing w:line="250" w:lineRule="exact"/>
                    <w:ind w:left="2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sz w:val="20"/>
                      <w:szCs w:val="20"/>
                    </w:rPr>
                    <w:t xml:space="preserve">Wydano zaświadczenie </w:t>
                  </w:r>
                  <w:r w:rsidRPr="00CF654B">
                    <w:rPr>
                      <w:rFonts w:ascii="Arial" w:hAnsi="Arial" w:cs="Arial"/>
                      <w:color w:val="212529"/>
                      <w:sz w:val="20"/>
                      <w:szCs w:val="20"/>
                      <w:shd w:val="clear" w:color="auto" w:fill="FFFFFF"/>
                    </w:rPr>
                    <w:t xml:space="preserve">o przyczynach i rodzaju uszkodzeń ciała 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102A375A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3E9A25A0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3AA2523A" w14:textId="77777777" w:rsidR="003C50E2" w:rsidRPr="00CF654B" w:rsidRDefault="003C50E2" w:rsidP="00F853EE">
                  <w:pPr>
                    <w:tabs>
                      <w:tab w:val="left" w:pos="284"/>
                    </w:tabs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342FBAB7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321F4475" w14:textId="77777777" w:rsidR="003C50E2" w:rsidRPr="00CF654B" w:rsidRDefault="003C50E2" w:rsidP="00F853EE">
                  <w:pPr>
                    <w:shd w:val="clear" w:color="auto" w:fill="FFFFFF"/>
                    <w:spacing w:line="250" w:lineRule="exact"/>
                    <w:ind w:left="2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sz w:val="20"/>
                      <w:szCs w:val="20"/>
                    </w:rPr>
                    <w:t>Zapewniono schronienie w placówce całodobowej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74920050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2022F40D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77F95B47" w14:textId="77777777" w:rsidR="003C50E2" w:rsidRPr="00CF654B" w:rsidRDefault="003C50E2" w:rsidP="00F853EE">
                  <w:pPr>
                    <w:tabs>
                      <w:tab w:val="left" w:pos="284"/>
                    </w:tabs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4BB3690D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261AC524" w14:textId="77777777" w:rsidR="003C50E2" w:rsidRPr="00CF654B" w:rsidRDefault="003C50E2" w:rsidP="00F853EE">
                  <w:pPr>
                    <w:shd w:val="clear" w:color="auto" w:fill="FFFFFF"/>
                    <w:spacing w:line="250" w:lineRule="exact"/>
                    <w:ind w:left="2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sz w:val="20"/>
                      <w:szCs w:val="20"/>
                    </w:rPr>
                    <w:t>Zabezpieczono małoletniego w sytuacji zagrożenia zdrowia lub życia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6C09B491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4B610B3F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64F9515E" w14:textId="77777777" w:rsidR="003C50E2" w:rsidRPr="00CF654B" w:rsidRDefault="003C50E2" w:rsidP="00F853EE">
                  <w:pPr>
                    <w:tabs>
                      <w:tab w:val="left" w:pos="284"/>
                    </w:tabs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23F8EB2B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3CD1F2C3" w14:textId="77777777" w:rsidR="003C50E2" w:rsidRPr="00CF654B" w:rsidRDefault="003C50E2" w:rsidP="00F853EE">
                  <w:pPr>
                    <w:shd w:val="clear" w:color="auto" w:fill="FFFFFF"/>
                    <w:spacing w:line="250" w:lineRule="exact"/>
                    <w:ind w:left="2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sz w:val="20"/>
                      <w:szCs w:val="20"/>
                    </w:rPr>
                    <w:t>Powiadomiono sąd rodzinny o sytuacji małoletniego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5D5AF0EA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04D92531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197476A9" w14:textId="77777777" w:rsidR="003C50E2" w:rsidRPr="00CF654B" w:rsidRDefault="003C50E2" w:rsidP="00F853EE">
                  <w:pPr>
                    <w:tabs>
                      <w:tab w:val="left" w:pos="284"/>
                    </w:tabs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62FB8F98" w14:textId="77777777" w:rsidTr="00F853EE">
              <w:tc>
                <w:tcPr>
                  <w:tcW w:w="6974" w:type="dxa"/>
                  <w:shd w:val="clear" w:color="auto" w:fill="auto"/>
                  <w:vAlign w:val="center"/>
                </w:tcPr>
                <w:p w14:paraId="1F6285D3" w14:textId="77777777" w:rsidR="003C50E2" w:rsidRPr="00CF654B" w:rsidRDefault="003C50E2" w:rsidP="00F853EE">
                  <w:pPr>
                    <w:shd w:val="clear" w:color="auto" w:fill="FFFFFF"/>
                    <w:spacing w:line="250" w:lineRule="exact"/>
                    <w:ind w:left="28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sz w:val="20"/>
                      <w:szCs w:val="20"/>
                    </w:rPr>
                    <w:t xml:space="preserve">Przekazanie formularza „Niebieska Karta – B” </w:t>
                  </w:r>
                </w:p>
              </w:tc>
              <w:tc>
                <w:tcPr>
                  <w:tcW w:w="993" w:type="dxa"/>
                  <w:shd w:val="clear" w:color="auto" w:fill="auto"/>
                </w:tcPr>
                <w:p w14:paraId="21B4A1C8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29AF3CFD" w14:textId="77777777" w:rsidR="003C50E2" w:rsidRPr="00CF654B" w:rsidRDefault="003C50E2" w:rsidP="00F853EE">
                  <w:pPr>
                    <w:tabs>
                      <w:tab w:val="left" w:pos="284"/>
                    </w:tabs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</w:tcPr>
                <w:p w14:paraId="42C38CC1" w14:textId="77777777" w:rsidR="003C50E2" w:rsidRPr="00CF654B" w:rsidRDefault="003C50E2" w:rsidP="00F853EE">
                  <w:pPr>
                    <w:tabs>
                      <w:tab w:val="left" w:pos="284"/>
                    </w:tabs>
                    <w:ind w:left="488" w:right="34"/>
                    <w:contextualSpacing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3C50E2" w:rsidRPr="00CF654B" w14:paraId="093A0BD2" w14:textId="77777777" w:rsidTr="00F853EE">
              <w:tc>
                <w:tcPr>
                  <w:tcW w:w="69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09EFF" w14:textId="77777777" w:rsidR="003C50E2" w:rsidRPr="00CF654B" w:rsidRDefault="003C50E2" w:rsidP="00F853EE">
                  <w:pPr>
                    <w:shd w:val="clear" w:color="auto" w:fill="FFFFFF"/>
                    <w:spacing w:line="250" w:lineRule="exact"/>
                    <w:ind w:left="28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 w:rsidRPr="00CF654B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Inne (wymień jakie?)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A0823D" w14:textId="77777777" w:rsidR="003C50E2" w:rsidRPr="00CF654B" w:rsidRDefault="003C50E2" w:rsidP="00F853EE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143B1" w14:textId="77777777" w:rsidR="003C50E2" w:rsidRPr="00CF654B" w:rsidRDefault="003C50E2" w:rsidP="00F853EE">
                  <w:pPr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7E957F" w14:textId="77777777" w:rsidR="003C50E2" w:rsidRPr="00CF654B" w:rsidRDefault="003C50E2" w:rsidP="00F853EE">
                  <w:pPr>
                    <w:ind w:left="488" w:right="34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12E4334F" w14:textId="77777777" w:rsidR="003C50E2" w:rsidRPr="00CF654B" w:rsidRDefault="003C50E2" w:rsidP="00F853EE">
            <w:pPr>
              <w:autoSpaceDE w:val="0"/>
              <w:autoSpaceDN w:val="0"/>
              <w:adjustRightInd w:val="0"/>
              <w:spacing w:line="240" w:lineRule="exact"/>
              <w:ind w:left="505" w:hanging="505"/>
              <w:rPr>
                <w:rFonts w:ascii="Arial" w:hAnsi="Arial" w:cs="Arial"/>
                <w:b/>
              </w:rPr>
            </w:pPr>
          </w:p>
          <w:p w14:paraId="57912421" w14:textId="77777777" w:rsidR="003C50E2" w:rsidRPr="00CF654B" w:rsidRDefault="003C50E2" w:rsidP="00F853EE">
            <w:pPr>
              <w:autoSpaceDE w:val="0"/>
              <w:autoSpaceDN w:val="0"/>
              <w:adjustRightInd w:val="0"/>
              <w:spacing w:line="240" w:lineRule="exact"/>
              <w:ind w:left="505" w:hanging="505"/>
              <w:rPr>
                <w:rFonts w:ascii="Arial" w:hAnsi="Arial" w:cs="Arial"/>
                <w:b/>
              </w:rPr>
            </w:pPr>
          </w:p>
          <w:p w14:paraId="7623FC4C" w14:textId="77777777" w:rsidR="003C50E2" w:rsidRPr="00CF654B" w:rsidRDefault="003C50E2" w:rsidP="00F853EE">
            <w:pPr>
              <w:autoSpaceDE w:val="0"/>
              <w:autoSpaceDN w:val="0"/>
              <w:adjustRightInd w:val="0"/>
              <w:spacing w:line="240" w:lineRule="exact"/>
              <w:ind w:left="505" w:hanging="505"/>
              <w:rPr>
                <w:rFonts w:ascii="Arial" w:hAnsi="Arial" w:cs="Arial"/>
                <w:b/>
              </w:rPr>
            </w:pPr>
          </w:p>
          <w:p w14:paraId="5D92E88B" w14:textId="77777777" w:rsidR="003C50E2" w:rsidRPr="00CF654B" w:rsidRDefault="003C50E2" w:rsidP="00F853EE">
            <w:pPr>
              <w:autoSpaceDE w:val="0"/>
              <w:autoSpaceDN w:val="0"/>
              <w:adjustRightInd w:val="0"/>
              <w:spacing w:line="240" w:lineRule="exact"/>
              <w:ind w:left="505" w:hanging="505"/>
              <w:rPr>
                <w:rFonts w:ascii="Arial" w:hAnsi="Arial" w:cs="Arial"/>
              </w:rPr>
            </w:pPr>
            <w:r w:rsidRPr="00CF654B">
              <w:rPr>
                <w:rFonts w:ascii="Arial" w:hAnsi="Arial" w:cs="Arial"/>
              </w:rPr>
              <w:t xml:space="preserve">XIII. DODATKOWE INFORMACJE </w:t>
            </w:r>
          </w:p>
        </w:tc>
      </w:tr>
      <w:tr w:rsidR="003C50E2" w:rsidRPr="00CF654B" w14:paraId="096DCD34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7CC70788" w14:textId="77777777" w:rsidR="003C50E2" w:rsidRPr="00CF654B" w:rsidRDefault="003C50E2" w:rsidP="00F853EE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250" w:lineRule="exact"/>
              <w:ind w:left="669" w:right="-57"/>
              <w:rPr>
                <w:rFonts w:ascii="Arial" w:hAnsi="Arial" w:cs="Arial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7A78DAC6" w14:textId="77777777" w:rsidR="003C50E2" w:rsidRPr="00CF654B" w:rsidRDefault="003C50E2" w:rsidP="00F853EE">
            <w:pPr>
              <w:spacing w:line="270" w:lineRule="exact"/>
              <w:ind w:left="-57" w:right="-57"/>
              <w:rPr>
                <w:rFonts w:ascii="Arial" w:hAnsi="Arial" w:cs="Arial"/>
              </w:rPr>
            </w:pPr>
          </w:p>
        </w:tc>
      </w:tr>
      <w:tr w:rsidR="003C50E2" w:rsidRPr="00CF654B" w14:paraId="0DCABE55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5465ED53" w14:textId="77777777" w:rsidR="003C50E2" w:rsidRPr="00CF654B" w:rsidRDefault="003C50E2" w:rsidP="00F853EE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250" w:lineRule="exact"/>
              <w:ind w:left="669" w:right="-57"/>
              <w:rPr>
                <w:rFonts w:ascii="Arial" w:hAnsi="Arial" w:cs="Arial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654E7426" w14:textId="77777777" w:rsidR="003C50E2" w:rsidRPr="00CF654B" w:rsidRDefault="003C50E2" w:rsidP="00F853EE">
            <w:pPr>
              <w:spacing w:line="270" w:lineRule="exact"/>
              <w:ind w:left="-57" w:right="-57"/>
              <w:rPr>
                <w:rFonts w:ascii="Arial" w:hAnsi="Arial" w:cs="Arial"/>
              </w:rPr>
            </w:pPr>
          </w:p>
        </w:tc>
      </w:tr>
      <w:tr w:rsidR="003C50E2" w:rsidRPr="00CF654B" w14:paraId="7BC7F990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35F48544" w14:textId="77777777" w:rsidR="003C50E2" w:rsidRPr="00CF654B" w:rsidRDefault="003C50E2" w:rsidP="00F853EE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250" w:lineRule="exact"/>
              <w:ind w:left="669" w:right="-57"/>
              <w:rPr>
                <w:rFonts w:ascii="Arial" w:hAnsi="Arial" w:cs="Arial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00A95900" w14:textId="77777777" w:rsidR="003C50E2" w:rsidRPr="00CF654B" w:rsidRDefault="003C50E2" w:rsidP="00F853EE">
            <w:pPr>
              <w:spacing w:line="270" w:lineRule="exact"/>
              <w:ind w:left="-57" w:right="-57"/>
              <w:rPr>
                <w:rFonts w:ascii="Arial" w:hAnsi="Arial" w:cs="Arial"/>
              </w:rPr>
            </w:pPr>
          </w:p>
        </w:tc>
      </w:tr>
      <w:tr w:rsidR="003C50E2" w:rsidRPr="00CF654B" w14:paraId="2DADE997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41BDFBBB" w14:textId="77777777" w:rsidR="003C50E2" w:rsidRPr="00CF654B" w:rsidRDefault="003C50E2" w:rsidP="00F853EE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250" w:lineRule="exact"/>
              <w:ind w:left="669" w:right="-57"/>
              <w:rPr>
                <w:rFonts w:ascii="Arial" w:hAnsi="Arial" w:cs="Arial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306F0209" w14:textId="77777777" w:rsidR="003C50E2" w:rsidRPr="00CF654B" w:rsidRDefault="003C50E2" w:rsidP="00F853EE">
            <w:pPr>
              <w:spacing w:line="270" w:lineRule="exact"/>
              <w:ind w:left="-57" w:right="-57"/>
              <w:rPr>
                <w:rFonts w:ascii="Arial" w:hAnsi="Arial" w:cs="Arial"/>
              </w:rPr>
            </w:pPr>
          </w:p>
        </w:tc>
      </w:tr>
      <w:tr w:rsidR="003C50E2" w:rsidRPr="00CF654B" w14:paraId="3EE2039E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03E702ED" w14:textId="77777777" w:rsidR="003C50E2" w:rsidRPr="00CF654B" w:rsidRDefault="003C50E2" w:rsidP="00F853EE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250" w:lineRule="exact"/>
              <w:ind w:left="669" w:right="-57"/>
              <w:rPr>
                <w:rFonts w:ascii="Arial" w:hAnsi="Arial" w:cs="Arial"/>
              </w:rPr>
            </w:pPr>
          </w:p>
        </w:tc>
        <w:tc>
          <w:tcPr>
            <w:tcW w:w="10371" w:type="dxa"/>
            <w:tcBorders>
              <w:bottom w:val="dotted" w:sz="12" w:space="0" w:color="auto"/>
            </w:tcBorders>
            <w:vAlign w:val="bottom"/>
          </w:tcPr>
          <w:p w14:paraId="5067F2FF" w14:textId="77777777" w:rsidR="003C50E2" w:rsidRPr="00CF654B" w:rsidRDefault="003C50E2" w:rsidP="003C50E2">
            <w:pPr>
              <w:spacing w:line="270" w:lineRule="exact"/>
              <w:ind w:right="-57"/>
              <w:rPr>
                <w:rFonts w:ascii="Arial" w:hAnsi="Arial" w:cs="Arial"/>
              </w:rPr>
            </w:pPr>
          </w:p>
        </w:tc>
      </w:tr>
      <w:tr w:rsidR="003C50E2" w:rsidRPr="00CF654B" w14:paraId="5932A8CB" w14:textId="77777777" w:rsidTr="00F853EE">
        <w:trPr>
          <w:trHeight w:val="290"/>
        </w:trPr>
        <w:tc>
          <w:tcPr>
            <w:tcW w:w="249" w:type="dxa"/>
            <w:vAlign w:val="bottom"/>
          </w:tcPr>
          <w:p w14:paraId="7FB19C36" w14:textId="77777777" w:rsidR="003C50E2" w:rsidRPr="00CF654B" w:rsidRDefault="003C50E2" w:rsidP="00F853EE">
            <w:pPr>
              <w:widowControl w:val="0"/>
              <w:shd w:val="clear" w:color="auto" w:fill="FFFFFF"/>
              <w:tabs>
                <w:tab w:val="left" w:pos="888"/>
              </w:tabs>
              <w:autoSpaceDE w:val="0"/>
              <w:autoSpaceDN w:val="0"/>
              <w:adjustRightInd w:val="0"/>
              <w:spacing w:line="250" w:lineRule="exact"/>
              <w:ind w:left="669" w:right="-57"/>
              <w:rPr>
                <w:rFonts w:ascii="Arial" w:hAnsi="Arial" w:cs="Arial"/>
              </w:rPr>
            </w:pPr>
          </w:p>
        </w:tc>
        <w:tc>
          <w:tcPr>
            <w:tcW w:w="10371" w:type="dxa"/>
            <w:tcBorders>
              <w:top w:val="dotted" w:sz="12" w:space="0" w:color="auto"/>
              <w:bottom w:val="dotted" w:sz="12" w:space="0" w:color="auto"/>
            </w:tcBorders>
            <w:vAlign w:val="bottom"/>
          </w:tcPr>
          <w:p w14:paraId="5BC2BF53" w14:textId="77777777" w:rsidR="003C50E2" w:rsidRPr="00CF654B" w:rsidRDefault="003C50E2" w:rsidP="00F853EE">
            <w:pPr>
              <w:spacing w:line="270" w:lineRule="exact"/>
              <w:ind w:left="-57" w:right="-57"/>
              <w:rPr>
                <w:rFonts w:ascii="Arial" w:hAnsi="Arial" w:cs="Arial"/>
              </w:rPr>
            </w:pPr>
          </w:p>
        </w:tc>
      </w:tr>
    </w:tbl>
    <w:p w14:paraId="07826531" w14:textId="77777777" w:rsidR="003C50E2" w:rsidRPr="00CF654B" w:rsidRDefault="003C50E2" w:rsidP="003C50E2">
      <w:pPr>
        <w:tabs>
          <w:tab w:val="left" w:pos="709"/>
        </w:tabs>
        <w:ind w:left="567" w:hanging="567"/>
        <w:contextualSpacing/>
        <w:jc w:val="both"/>
        <w:rPr>
          <w:rFonts w:ascii="Arial" w:hAnsi="Arial" w:cs="Arial"/>
          <w:b/>
          <w:sz w:val="18"/>
          <w:szCs w:val="18"/>
        </w:rPr>
      </w:pPr>
    </w:p>
    <w:p w14:paraId="3070BC6D" w14:textId="77777777" w:rsidR="003C50E2" w:rsidRPr="00CF654B" w:rsidRDefault="003C50E2" w:rsidP="003C50E2">
      <w:pPr>
        <w:tabs>
          <w:tab w:val="left" w:pos="709"/>
        </w:tabs>
        <w:ind w:left="284"/>
        <w:contextualSpacing/>
        <w:rPr>
          <w:rFonts w:ascii="Arial" w:hAnsi="Arial" w:cs="Arial"/>
          <w:sz w:val="18"/>
          <w:szCs w:val="20"/>
        </w:rPr>
      </w:pPr>
    </w:p>
    <w:p w14:paraId="6FF98134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XIV. WSZCZĘCIE PROCEDURY „NIEBIESKIE KARTY” NASTĄPIŁO PRZEZ</w:t>
      </w:r>
    </w:p>
    <w:p w14:paraId="51DE9F67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  <w:r w:rsidRPr="00CF654B">
        <w:rPr>
          <w:rFonts w:ascii="Arial" w:hAnsi="Arial" w:cs="Arial"/>
        </w:rPr>
        <w:t>(zaznacz w odpowiednim miejscu znak X):</w:t>
      </w:r>
    </w:p>
    <w:p w14:paraId="64960177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38"/>
        <w:gridCol w:w="516"/>
      </w:tblGrid>
      <w:tr w:rsidR="003C50E2" w:rsidRPr="00CF654B" w14:paraId="5E27EBB0" w14:textId="77777777" w:rsidTr="00F853EE">
        <w:tc>
          <w:tcPr>
            <w:tcW w:w="9355" w:type="dxa"/>
            <w:shd w:val="clear" w:color="auto" w:fill="auto"/>
          </w:tcPr>
          <w:p w14:paraId="69C32445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Pracownika socjalnego jednostki organizacyjnej pomocy społecznej</w:t>
            </w:r>
          </w:p>
        </w:tc>
        <w:tc>
          <w:tcPr>
            <w:tcW w:w="567" w:type="dxa"/>
            <w:shd w:val="clear" w:color="auto" w:fill="auto"/>
          </w:tcPr>
          <w:p w14:paraId="7E53566F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230DC473" w14:textId="77777777" w:rsidTr="00F853EE">
        <w:tc>
          <w:tcPr>
            <w:tcW w:w="9355" w:type="dxa"/>
            <w:shd w:val="clear" w:color="auto" w:fill="auto"/>
          </w:tcPr>
          <w:p w14:paraId="3C89B972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Funkcjonariusza Policji</w:t>
            </w:r>
          </w:p>
        </w:tc>
        <w:tc>
          <w:tcPr>
            <w:tcW w:w="567" w:type="dxa"/>
            <w:shd w:val="clear" w:color="auto" w:fill="auto"/>
          </w:tcPr>
          <w:p w14:paraId="0A9C2395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215C7C72" w14:textId="77777777" w:rsidTr="00F853EE">
        <w:tc>
          <w:tcPr>
            <w:tcW w:w="9355" w:type="dxa"/>
            <w:shd w:val="clear" w:color="auto" w:fill="auto"/>
          </w:tcPr>
          <w:p w14:paraId="623647E4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Żołnierza Żandarmerii Wojskowej</w:t>
            </w:r>
          </w:p>
        </w:tc>
        <w:tc>
          <w:tcPr>
            <w:tcW w:w="567" w:type="dxa"/>
            <w:shd w:val="clear" w:color="auto" w:fill="auto"/>
          </w:tcPr>
          <w:p w14:paraId="5770E70B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4DE2216E" w14:textId="77777777" w:rsidTr="00F853EE">
        <w:tc>
          <w:tcPr>
            <w:tcW w:w="9355" w:type="dxa"/>
            <w:shd w:val="clear" w:color="auto" w:fill="auto"/>
          </w:tcPr>
          <w:p w14:paraId="741EE705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Pracownika socjalnego specjalistycznego ośrodka wsparcia dla osób doznających przemocy domowej</w:t>
            </w:r>
          </w:p>
        </w:tc>
        <w:tc>
          <w:tcPr>
            <w:tcW w:w="567" w:type="dxa"/>
            <w:shd w:val="clear" w:color="auto" w:fill="auto"/>
          </w:tcPr>
          <w:p w14:paraId="6091A134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09E1BB85" w14:textId="77777777" w:rsidTr="00F853EE">
        <w:tc>
          <w:tcPr>
            <w:tcW w:w="9355" w:type="dxa"/>
            <w:shd w:val="clear" w:color="auto" w:fill="auto"/>
          </w:tcPr>
          <w:p w14:paraId="7729551F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Asystenta rodziny</w:t>
            </w:r>
          </w:p>
        </w:tc>
        <w:tc>
          <w:tcPr>
            <w:tcW w:w="567" w:type="dxa"/>
            <w:shd w:val="clear" w:color="auto" w:fill="auto"/>
          </w:tcPr>
          <w:p w14:paraId="07B37024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23709318" w14:textId="77777777" w:rsidTr="00F853EE">
        <w:tc>
          <w:tcPr>
            <w:tcW w:w="9355" w:type="dxa"/>
            <w:shd w:val="clear" w:color="auto" w:fill="auto"/>
          </w:tcPr>
          <w:p w14:paraId="33E397C3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Nauczyciela</w:t>
            </w:r>
          </w:p>
        </w:tc>
        <w:tc>
          <w:tcPr>
            <w:tcW w:w="567" w:type="dxa"/>
            <w:shd w:val="clear" w:color="auto" w:fill="auto"/>
          </w:tcPr>
          <w:p w14:paraId="3D41E164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477E633D" w14:textId="77777777" w:rsidTr="00F853EE">
        <w:tc>
          <w:tcPr>
            <w:tcW w:w="9355" w:type="dxa"/>
            <w:shd w:val="clear" w:color="auto" w:fill="auto"/>
          </w:tcPr>
          <w:p w14:paraId="30C7CA6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Osobę wykonującą zawód medyczny, w tym lekarza, pielęgniarkę, położną lub ratownika medycznego</w:t>
            </w:r>
          </w:p>
        </w:tc>
        <w:tc>
          <w:tcPr>
            <w:tcW w:w="567" w:type="dxa"/>
            <w:shd w:val="clear" w:color="auto" w:fill="auto"/>
          </w:tcPr>
          <w:p w14:paraId="7BAD6EBE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45ED012E" w14:textId="77777777" w:rsidTr="00F853EE">
        <w:tc>
          <w:tcPr>
            <w:tcW w:w="9355" w:type="dxa"/>
            <w:shd w:val="clear" w:color="auto" w:fill="auto"/>
          </w:tcPr>
          <w:p w14:paraId="56B1EA82" w14:textId="77777777" w:rsidR="003C50E2" w:rsidRPr="00CF654B" w:rsidRDefault="003C50E2" w:rsidP="00F853EE">
            <w:r w:rsidRPr="00CF654B">
              <w:rPr>
                <w:rFonts w:ascii="Arial" w:hAnsi="Arial" w:cs="Arial"/>
                <w:sz w:val="20"/>
                <w:szCs w:val="20"/>
              </w:rPr>
              <w:t>Przedstawiciela gminnej komisji rozwiązywania problemów alkoholowych</w:t>
            </w:r>
          </w:p>
        </w:tc>
        <w:tc>
          <w:tcPr>
            <w:tcW w:w="567" w:type="dxa"/>
            <w:shd w:val="clear" w:color="auto" w:fill="auto"/>
          </w:tcPr>
          <w:p w14:paraId="027E64C8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  <w:tr w:rsidR="003C50E2" w:rsidRPr="00CF654B" w14:paraId="418DA766" w14:textId="77777777" w:rsidTr="00F853EE">
        <w:tc>
          <w:tcPr>
            <w:tcW w:w="9355" w:type="dxa"/>
            <w:shd w:val="clear" w:color="auto" w:fill="auto"/>
          </w:tcPr>
          <w:p w14:paraId="30532837" w14:textId="77777777" w:rsidR="003C50E2" w:rsidRPr="00CF654B" w:rsidRDefault="003C50E2" w:rsidP="00F853EE">
            <w:pPr>
              <w:rPr>
                <w:rFonts w:ascii="Arial" w:hAnsi="Arial" w:cs="Arial"/>
                <w:sz w:val="20"/>
                <w:szCs w:val="20"/>
              </w:rPr>
            </w:pPr>
            <w:r w:rsidRPr="00CF654B">
              <w:rPr>
                <w:rFonts w:ascii="Arial" w:hAnsi="Arial" w:cs="Arial"/>
                <w:sz w:val="20"/>
                <w:szCs w:val="20"/>
              </w:rPr>
              <w:t>Pedagoga, psychologa lub terapeutę, będących przedstawicielami podmiotów, o których mowa w art. 9a ust. 3 ustawy z dnia 29 lipca 2005 r. o przeciwdziałaniu przemocy domowej</w:t>
            </w:r>
          </w:p>
        </w:tc>
        <w:tc>
          <w:tcPr>
            <w:tcW w:w="567" w:type="dxa"/>
            <w:shd w:val="clear" w:color="auto" w:fill="auto"/>
          </w:tcPr>
          <w:p w14:paraId="013AA30C" w14:textId="77777777" w:rsidR="003C50E2" w:rsidRPr="00CF654B" w:rsidRDefault="003C50E2" w:rsidP="00F853EE">
            <w:pPr>
              <w:tabs>
                <w:tab w:val="left" w:pos="709"/>
              </w:tabs>
              <w:contextualSpacing/>
              <w:rPr>
                <w:rFonts w:ascii="Arial" w:hAnsi="Arial" w:cs="Arial"/>
              </w:rPr>
            </w:pPr>
          </w:p>
        </w:tc>
      </w:tr>
    </w:tbl>
    <w:p w14:paraId="725BDC0E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</w:rPr>
      </w:pPr>
    </w:p>
    <w:p w14:paraId="4915EEE2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sz w:val="18"/>
          <w:szCs w:val="20"/>
        </w:rPr>
      </w:pP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</w:p>
    <w:p w14:paraId="697A4039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sz w:val="18"/>
          <w:szCs w:val="20"/>
        </w:rPr>
      </w:pPr>
    </w:p>
    <w:p w14:paraId="11FEA8AC" w14:textId="77777777" w:rsidR="003C50E2" w:rsidRPr="00CF654B" w:rsidRDefault="003C50E2" w:rsidP="003C50E2">
      <w:pPr>
        <w:tabs>
          <w:tab w:val="left" w:pos="709"/>
        </w:tabs>
        <w:contextualSpacing/>
        <w:jc w:val="right"/>
        <w:rPr>
          <w:rFonts w:ascii="Arial" w:hAnsi="Arial" w:cs="Arial"/>
          <w:sz w:val="18"/>
          <w:szCs w:val="20"/>
        </w:rPr>
      </w:pP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</w:r>
      <w:r w:rsidRPr="00CF654B">
        <w:rPr>
          <w:rFonts w:ascii="Arial" w:hAnsi="Arial" w:cs="Arial"/>
          <w:sz w:val="18"/>
          <w:szCs w:val="20"/>
        </w:rPr>
        <w:tab/>
        <w:t>....................................................................................................</w:t>
      </w:r>
    </w:p>
    <w:p w14:paraId="7199796A" w14:textId="77777777" w:rsidR="003C50E2" w:rsidRPr="00CF654B" w:rsidRDefault="003C50E2" w:rsidP="003C50E2">
      <w:pPr>
        <w:tabs>
          <w:tab w:val="left" w:pos="709"/>
        </w:tabs>
        <w:contextualSpacing/>
        <w:jc w:val="right"/>
        <w:rPr>
          <w:rFonts w:ascii="Arial" w:hAnsi="Arial" w:cs="Arial"/>
          <w:strike/>
          <w:sz w:val="18"/>
          <w:szCs w:val="20"/>
        </w:rPr>
      </w:pPr>
      <w:r w:rsidRPr="00CF654B">
        <w:rPr>
          <w:rFonts w:ascii="Arial" w:hAnsi="Arial" w:cs="Arial"/>
          <w:sz w:val="18"/>
          <w:szCs w:val="20"/>
        </w:rPr>
        <w:t xml:space="preserve">                                                                                                       imię i nazwisko oraz czytelny podpis osoby wypełniającej</w:t>
      </w:r>
    </w:p>
    <w:p w14:paraId="27D3DAC9" w14:textId="77777777" w:rsidR="003C50E2" w:rsidRPr="00CF654B" w:rsidRDefault="003C50E2" w:rsidP="003C50E2">
      <w:pPr>
        <w:tabs>
          <w:tab w:val="left" w:pos="709"/>
        </w:tabs>
        <w:contextualSpacing/>
        <w:jc w:val="right"/>
        <w:rPr>
          <w:rFonts w:ascii="Arial" w:hAnsi="Arial" w:cs="Arial"/>
          <w:sz w:val="18"/>
          <w:szCs w:val="20"/>
        </w:rPr>
      </w:pPr>
      <w:r w:rsidRPr="00CF654B">
        <w:rPr>
          <w:rFonts w:ascii="Arial" w:hAnsi="Arial" w:cs="Arial"/>
          <w:sz w:val="18"/>
          <w:szCs w:val="20"/>
        </w:rPr>
        <w:t xml:space="preserve">                                                                                                                          formularz „Niebieska Karta – A”                            </w:t>
      </w:r>
    </w:p>
    <w:p w14:paraId="057D0D7E" w14:textId="77777777" w:rsidR="003C50E2" w:rsidRPr="00CF654B" w:rsidRDefault="003C50E2" w:rsidP="003C50E2">
      <w:pPr>
        <w:tabs>
          <w:tab w:val="left" w:pos="709"/>
        </w:tabs>
        <w:ind w:left="7371"/>
        <w:contextualSpacing/>
        <w:jc w:val="center"/>
        <w:rPr>
          <w:rFonts w:ascii="Arial" w:hAnsi="Arial" w:cs="Arial"/>
          <w:sz w:val="18"/>
          <w:szCs w:val="20"/>
        </w:rPr>
      </w:pPr>
    </w:p>
    <w:p w14:paraId="297B3E4B" w14:textId="77777777" w:rsidR="003C50E2" w:rsidRPr="00CF654B" w:rsidRDefault="003C50E2" w:rsidP="003C50E2">
      <w:pPr>
        <w:tabs>
          <w:tab w:val="left" w:pos="709"/>
        </w:tabs>
        <w:contextualSpacing/>
      </w:pPr>
    </w:p>
    <w:p w14:paraId="78117A77" w14:textId="77777777" w:rsidR="003C50E2" w:rsidRPr="00CF654B" w:rsidRDefault="003C50E2" w:rsidP="003C50E2">
      <w:pPr>
        <w:tabs>
          <w:tab w:val="left" w:pos="709"/>
        </w:tabs>
        <w:contextualSpacing/>
      </w:pPr>
    </w:p>
    <w:p w14:paraId="51942269" w14:textId="77777777" w:rsidR="003C50E2" w:rsidRPr="00CF654B" w:rsidRDefault="003C50E2" w:rsidP="003C50E2">
      <w:pPr>
        <w:tabs>
          <w:tab w:val="left" w:pos="709"/>
        </w:tabs>
        <w:contextualSpacing/>
        <w:rPr>
          <w:rFonts w:ascii="Arial" w:hAnsi="Arial" w:cs="Arial"/>
          <w:sz w:val="18"/>
          <w:szCs w:val="20"/>
        </w:rPr>
      </w:pPr>
    </w:p>
    <w:p w14:paraId="3AF907A9" w14:textId="77777777" w:rsidR="003C50E2" w:rsidRPr="00CF654B" w:rsidRDefault="003C50E2" w:rsidP="003C50E2">
      <w:pPr>
        <w:jc w:val="right"/>
        <w:rPr>
          <w:rFonts w:ascii="Arial" w:hAnsi="Arial" w:cs="Arial"/>
          <w:sz w:val="18"/>
          <w:szCs w:val="18"/>
        </w:rPr>
      </w:pPr>
      <w:r w:rsidRPr="00CF654B">
        <w:rPr>
          <w:rFonts w:ascii="Arial" w:hAnsi="Arial" w:cs="Arial"/>
          <w:sz w:val="18"/>
          <w:szCs w:val="18"/>
        </w:rPr>
        <w:t>……………………..……………………………………………………………</w:t>
      </w:r>
    </w:p>
    <w:p w14:paraId="7EA7BF59" w14:textId="77777777" w:rsidR="003C50E2" w:rsidRPr="00CF654B" w:rsidRDefault="003C50E2" w:rsidP="003C50E2">
      <w:pPr>
        <w:jc w:val="right"/>
        <w:rPr>
          <w:rFonts w:ascii="Arial" w:hAnsi="Arial" w:cs="Arial"/>
          <w:sz w:val="18"/>
          <w:szCs w:val="18"/>
        </w:rPr>
      </w:pPr>
      <w:r w:rsidRPr="00CF654B">
        <w:rPr>
          <w:rFonts w:ascii="Arial" w:hAnsi="Arial" w:cs="Arial"/>
          <w:sz w:val="18"/>
          <w:szCs w:val="18"/>
        </w:rPr>
        <w:t>(data wpływu formularza, podpis członka Zespołu Interdyscyplinarnego)</w:t>
      </w:r>
    </w:p>
    <w:p w14:paraId="6F62491B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sz w:val="20"/>
          <w:szCs w:val="20"/>
        </w:rPr>
      </w:pPr>
    </w:p>
    <w:p w14:paraId="289B7810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sz w:val="20"/>
          <w:szCs w:val="20"/>
        </w:rPr>
      </w:pPr>
    </w:p>
    <w:p w14:paraId="6F59BCF9" w14:textId="77777777" w:rsidR="003C50E2" w:rsidRPr="00CF654B" w:rsidRDefault="003C50E2" w:rsidP="003C50E2">
      <w:pPr>
        <w:tabs>
          <w:tab w:val="left" w:pos="0"/>
        </w:tabs>
        <w:rPr>
          <w:rFonts w:ascii="Arial" w:hAnsi="Arial" w:cs="Arial"/>
          <w:sz w:val="16"/>
          <w:szCs w:val="16"/>
        </w:rPr>
      </w:pPr>
      <w:r w:rsidRPr="00CF654B">
        <w:rPr>
          <w:rFonts w:ascii="Arial" w:hAnsi="Arial" w:cs="Arial"/>
          <w:iCs/>
          <w:sz w:val="16"/>
          <w:szCs w:val="16"/>
          <w:vertAlign w:val="superscript"/>
        </w:rPr>
        <w:t>1)</w:t>
      </w:r>
      <w:r w:rsidRPr="00CF654B">
        <w:rPr>
          <w:rFonts w:ascii="Arial" w:hAnsi="Arial" w:cs="Arial"/>
          <w:i/>
          <w:sz w:val="16"/>
          <w:szCs w:val="16"/>
          <w:vertAlign w:val="superscript"/>
        </w:rPr>
        <w:t xml:space="preserve"> </w:t>
      </w:r>
      <w:r w:rsidRPr="00CF654B">
        <w:rPr>
          <w:rFonts w:ascii="Arial" w:hAnsi="Arial" w:cs="Arial"/>
          <w:sz w:val="16"/>
          <w:szCs w:val="16"/>
        </w:rPr>
        <w:t>wpisać właściwe</w:t>
      </w:r>
    </w:p>
    <w:p w14:paraId="60B3A161" w14:textId="77777777" w:rsidR="003C50E2" w:rsidRPr="00CF654B" w:rsidRDefault="003C50E2" w:rsidP="003C50E2">
      <w:pPr>
        <w:tabs>
          <w:tab w:val="left" w:pos="142"/>
        </w:tabs>
        <w:ind w:left="142" w:hanging="142"/>
        <w:rPr>
          <w:rFonts w:ascii="Arial" w:hAnsi="Arial" w:cs="Arial"/>
          <w:sz w:val="16"/>
          <w:szCs w:val="16"/>
          <w:vertAlign w:val="superscript"/>
        </w:rPr>
      </w:pPr>
      <w:r w:rsidRPr="00CF654B">
        <w:rPr>
          <w:rFonts w:ascii="Arial" w:hAnsi="Arial" w:cs="Arial"/>
          <w:sz w:val="16"/>
          <w:szCs w:val="16"/>
          <w:vertAlign w:val="superscript"/>
        </w:rPr>
        <w:t>2)</w:t>
      </w:r>
      <w:r w:rsidRPr="00CF654B">
        <w:rPr>
          <w:rFonts w:ascii="Arial" w:hAnsi="Arial" w:cs="Arial"/>
          <w:sz w:val="16"/>
          <w:szCs w:val="16"/>
        </w:rPr>
        <w:t xml:space="preserve"> numer PESEL wpisuje się, o ile danej osobie numer taki został nadany. W przypadku braku numeru PESEL jest konieczne podanie innych danych identyfikujących osobę</w:t>
      </w:r>
    </w:p>
    <w:p w14:paraId="4EF5D022" w14:textId="498B6FBB" w:rsidR="003C50E2" w:rsidRPr="00CF654B" w:rsidRDefault="003C50E2" w:rsidP="00B90545">
      <w:pPr>
        <w:tabs>
          <w:tab w:val="left" w:pos="0"/>
        </w:tabs>
        <w:rPr>
          <w:rFonts w:ascii="Arial" w:hAnsi="Arial" w:cs="Arial"/>
          <w:sz w:val="16"/>
          <w:szCs w:val="16"/>
        </w:rPr>
      </w:pPr>
      <w:r w:rsidRPr="00CF654B">
        <w:rPr>
          <w:rFonts w:ascii="Arial" w:hAnsi="Arial" w:cs="Arial"/>
          <w:sz w:val="16"/>
          <w:szCs w:val="16"/>
          <w:vertAlign w:val="superscript"/>
        </w:rPr>
        <w:t xml:space="preserve">3) </w:t>
      </w:r>
      <w:r w:rsidRPr="00CF654B">
        <w:rPr>
          <w:rFonts w:ascii="Arial" w:hAnsi="Arial" w:cs="Arial"/>
          <w:sz w:val="16"/>
          <w:szCs w:val="16"/>
        </w:rPr>
        <w:t>podkreślić rodzaje zachowań</w:t>
      </w:r>
    </w:p>
    <w:p w14:paraId="054A3254" w14:textId="0A796862" w:rsidR="008E7A1F" w:rsidRPr="00CF654B" w:rsidRDefault="008E7A1F">
      <w:pPr>
        <w:rPr>
          <w:rFonts w:ascii="Arial" w:hAnsi="Arial" w:cs="Arial"/>
          <w:sz w:val="16"/>
          <w:szCs w:val="16"/>
        </w:rPr>
      </w:pPr>
      <w:r w:rsidRPr="00CF654B">
        <w:rPr>
          <w:rFonts w:ascii="Arial" w:hAnsi="Arial" w:cs="Arial"/>
          <w:sz w:val="16"/>
          <w:szCs w:val="16"/>
        </w:rPr>
        <w:br w:type="page"/>
      </w:r>
    </w:p>
    <w:p w14:paraId="6EA61CFD" w14:textId="6FE4C750" w:rsidR="008E7A1F" w:rsidRPr="00CF654B" w:rsidRDefault="008E7A1F" w:rsidP="00C06C8E">
      <w:pPr>
        <w:pStyle w:val="Nagwek1"/>
        <w:rPr>
          <w:rFonts w:eastAsia="Times New Roman"/>
          <w:sz w:val="24"/>
        </w:rPr>
      </w:pPr>
      <w:bookmarkStart w:id="35" w:name="_Toc223023364"/>
      <w:r w:rsidRPr="00CF654B">
        <w:rPr>
          <w:rFonts w:eastAsia="Times New Roman"/>
          <w:sz w:val="24"/>
        </w:rPr>
        <w:lastRenderedPageBreak/>
        <w:t>Załącznik nr 9 – Rejestr ujawnionych lub zgłoszonych incydentów lub zdarzeń zagrażających dobru małoletniego oraz interwencji</w:t>
      </w:r>
      <w:bookmarkEnd w:id="35"/>
    </w:p>
    <w:p w14:paraId="36BF4E69" w14:textId="642FDFD8" w:rsidR="008E7A1F" w:rsidRPr="00CF654B" w:rsidRDefault="008E7A1F" w:rsidP="00B90545">
      <w:pPr>
        <w:tabs>
          <w:tab w:val="left" w:pos="0"/>
        </w:tabs>
        <w:rPr>
          <w:rFonts w:eastAsia="Times New Roman"/>
          <w:b/>
          <w:color w:val="323232"/>
          <w:szCs w:val="17"/>
        </w:rPr>
      </w:pPr>
    </w:p>
    <w:tbl>
      <w:tblPr>
        <w:tblStyle w:val="Tabela-Siatka"/>
        <w:tblW w:w="10089" w:type="dxa"/>
        <w:tblLook w:val="04A0" w:firstRow="1" w:lastRow="0" w:firstColumn="1" w:lastColumn="0" w:noHBand="0" w:noVBand="1"/>
      </w:tblPr>
      <w:tblGrid>
        <w:gridCol w:w="1666"/>
        <w:gridCol w:w="1635"/>
        <w:gridCol w:w="1742"/>
        <w:gridCol w:w="1712"/>
        <w:gridCol w:w="1698"/>
        <w:gridCol w:w="1636"/>
      </w:tblGrid>
      <w:tr w:rsidR="008E7A1F" w:rsidRPr="00CF654B" w14:paraId="33CD638F" w14:textId="77777777" w:rsidTr="00F06F34">
        <w:trPr>
          <w:trHeight w:val="733"/>
        </w:trPr>
        <w:tc>
          <w:tcPr>
            <w:tcW w:w="1666" w:type="dxa"/>
          </w:tcPr>
          <w:p w14:paraId="4A5006F8" w14:textId="76EF5C14" w:rsidR="008E7A1F" w:rsidRPr="00CF654B" w:rsidRDefault="008E7A1F" w:rsidP="00F06F34">
            <w:pPr>
              <w:tabs>
                <w:tab w:val="left" w:pos="0"/>
              </w:tabs>
              <w:rPr>
                <w:sz w:val="28"/>
                <w:szCs w:val="28"/>
                <w:vertAlign w:val="superscript"/>
              </w:rPr>
            </w:pPr>
            <w:r w:rsidRPr="00CF654B">
              <w:rPr>
                <w:sz w:val="28"/>
                <w:szCs w:val="28"/>
                <w:vertAlign w:val="superscript"/>
              </w:rPr>
              <w:t>Lp.</w:t>
            </w:r>
          </w:p>
        </w:tc>
        <w:tc>
          <w:tcPr>
            <w:tcW w:w="1635" w:type="dxa"/>
          </w:tcPr>
          <w:p w14:paraId="4F3F698A" w14:textId="0DE406FD" w:rsidR="008E7A1F" w:rsidRPr="00CF654B" w:rsidRDefault="008E7A1F" w:rsidP="00B90545">
            <w:pPr>
              <w:tabs>
                <w:tab w:val="left" w:pos="0"/>
              </w:tabs>
              <w:rPr>
                <w:sz w:val="28"/>
                <w:szCs w:val="28"/>
                <w:vertAlign w:val="superscript"/>
              </w:rPr>
            </w:pPr>
            <w:r w:rsidRPr="00CF654B">
              <w:rPr>
                <w:sz w:val="28"/>
                <w:szCs w:val="28"/>
                <w:vertAlign w:val="superscript"/>
              </w:rPr>
              <w:t>Data</w:t>
            </w:r>
          </w:p>
        </w:tc>
        <w:tc>
          <w:tcPr>
            <w:tcW w:w="1742" w:type="dxa"/>
          </w:tcPr>
          <w:p w14:paraId="7B282F75" w14:textId="43EBFC6B" w:rsidR="008E7A1F" w:rsidRPr="00CF654B" w:rsidRDefault="008E7A1F" w:rsidP="00B90545">
            <w:pPr>
              <w:tabs>
                <w:tab w:val="left" w:pos="0"/>
              </w:tabs>
              <w:rPr>
                <w:sz w:val="28"/>
                <w:szCs w:val="28"/>
                <w:vertAlign w:val="superscript"/>
              </w:rPr>
            </w:pPr>
            <w:r w:rsidRPr="00CF654B">
              <w:rPr>
                <w:sz w:val="28"/>
                <w:szCs w:val="28"/>
                <w:vertAlign w:val="superscript"/>
              </w:rPr>
              <w:t>Przedmiot zgłoszenia</w:t>
            </w:r>
          </w:p>
        </w:tc>
        <w:tc>
          <w:tcPr>
            <w:tcW w:w="1712" w:type="dxa"/>
          </w:tcPr>
          <w:p w14:paraId="4FB193C3" w14:textId="3AAD0617" w:rsidR="008E7A1F" w:rsidRPr="00CF654B" w:rsidRDefault="008E7A1F" w:rsidP="00B90545">
            <w:pPr>
              <w:tabs>
                <w:tab w:val="left" w:pos="0"/>
              </w:tabs>
              <w:rPr>
                <w:sz w:val="28"/>
                <w:szCs w:val="28"/>
                <w:vertAlign w:val="superscript"/>
              </w:rPr>
            </w:pPr>
            <w:r w:rsidRPr="00CF654B">
              <w:rPr>
                <w:sz w:val="28"/>
                <w:szCs w:val="28"/>
                <w:vertAlign w:val="superscript"/>
              </w:rPr>
              <w:t>Kogo dotyczy</w:t>
            </w:r>
          </w:p>
        </w:tc>
        <w:tc>
          <w:tcPr>
            <w:tcW w:w="1698" w:type="dxa"/>
          </w:tcPr>
          <w:p w14:paraId="6A7E8E35" w14:textId="040E8EB9" w:rsidR="008E7A1F" w:rsidRPr="00CF654B" w:rsidRDefault="008E7A1F" w:rsidP="00B90545">
            <w:pPr>
              <w:tabs>
                <w:tab w:val="left" w:pos="0"/>
              </w:tabs>
              <w:rPr>
                <w:sz w:val="28"/>
                <w:szCs w:val="28"/>
                <w:vertAlign w:val="superscript"/>
              </w:rPr>
            </w:pPr>
            <w:r w:rsidRPr="00CF654B">
              <w:rPr>
                <w:sz w:val="28"/>
                <w:szCs w:val="28"/>
                <w:vertAlign w:val="superscript"/>
              </w:rPr>
              <w:t>Kto zgłosił</w:t>
            </w:r>
          </w:p>
        </w:tc>
        <w:tc>
          <w:tcPr>
            <w:tcW w:w="1636" w:type="dxa"/>
          </w:tcPr>
          <w:p w14:paraId="14227673" w14:textId="0A9E168E" w:rsidR="008E7A1F" w:rsidRPr="00CF654B" w:rsidRDefault="008E7A1F" w:rsidP="00B90545">
            <w:pPr>
              <w:tabs>
                <w:tab w:val="left" w:pos="0"/>
              </w:tabs>
              <w:rPr>
                <w:sz w:val="28"/>
                <w:szCs w:val="28"/>
                <w:vertAlign w:val="superscript"/>
              </w:rPr>
            </w:pPr>
            <w:r w:rsidRPr="00CF654B">
              <w:rPr>
                <w:sz w:val="28"/>
                <w:szCs w:val="28"/>
                <w:vertAlign w:val="superscript"/>
              </w:rPr>
              <w:t>Numer karty interwencji</w:t>
            </w:r>
          </w:p>
        </w:tc>
      </w:tr>
      <w:tr w:rsidR="008E7A1F" w:rsidRPr="00CF654B" w14:paraId="0AD574AC" w14:textId="77777777" w:rsidTr="00F06F34">
        <w:trPr>
          <w:trHeight w:val="306"/>
        </w:trPr>
        <w:tc>
          <w:tcPr>
            <w:tcW w:w="1666" w:type="dxa"/>
          </w:tcPr>
          <w:p w14:paraId="69712ADB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5" w:type="dxa"/>
          </w:tcPr>
          <w:p w14:paraId="522E4D51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42" w:type="dxa"/>
          </w:tcPr>
          <w:p w14:paraId="3585FF75" w14:textId="4EC0B6B6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12" w:type="dxa"/>
          </w:tcPr>
          <w:p w14:paraId="70A5F48E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98" w:type="dxa"/>
          </w:tcPr>
          <w:p w14:paraId="29A3EF9C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6" w:type="dxa"/>
          </w:tcPr>
          <w:p w14:paraId="112C0F9D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</w:tr>
      <w:tr w:rsidR="008E7A1F" w:rsidRPr="00CF654B" w14:paraId="74D87CD7" w14:textId="77777777" w:rsidTr="00F06F34">
        <w:trPr>
          <w:trHeight w:val="306"/>
        </w:trPr>
        <w:tc>
          <w:tcPr>
            <w:tcW w:w="1666" w:type="dxa"/>
          </w:tcPr>
          <w:p w14:paraId="39E99CD6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5" w:type="dxa"/>
          </w:tcPr>
          <w:p w14:paraId="510EDED3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42" w:type="dxa"/>
          </w:tcPr>
          <w:p w14:paraId="523299FA" w14:textId="5558F72A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12" w:type="dxa"/>
          </w:tcPr>
          <w:p w14:paraId="7A49FCA9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98" w:type="dxa"/>
          </w:tcPr>
          <w:p w14:paraId="036ECE5E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6" w:type="dxa"/>
          </w:tcPr>
          <w:p w14:paraId="4CEFA013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</w:tr>
      <w:tr w:rsidR="008E7A1F" w:rsidRPr="00CF654B" w14:paraId="21B99678" w14:textId="77777777" w:rsidTr="00F06F34">
        <w:trPr>
          <w:trHeight w:val="306"/>
        </w:trPr>
        <w:tc>
          <w:tcPr>
            <w:tcW w:w="1666" w:type="dxa"/>
          </w:tcPr>
          <w:p w14:paraId="303A3AF1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5" w:type="dxa"/>
          </w:tcPr>
          <w:p w14:paraId="52EEED5C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42" w:type="dxa"/>
          </w:tcPr>
          <w:p w14:paraId="44F40CB0" w14:textId="428712F4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12" w:type="dxa"/>
          </w:tcPr>
          <w:p w14:paraId="61978D4F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98" w:type="dxa"/>
          </w:tcPr>
          <w:p w14:paraId="0E14F395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6" w:type="dxa"/>
          </w:tcPr>
          <w:p w14:paraId="54D15379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</w:tr>
      <w:tr w:rsidR="008E7A1F" w:rsidRPr="00CF654B" w14:paraId="4B2B79C6" w14:textId="77777777" w:rsidTr="00F06F34">
        <w:trPr>
          <w:trHeight w:val="306"/>
        </w:trPr>
        <w:tc>
          <w:tcPr>
            <w:tcW w:w="1666" w:type="dxa"/>
          </w:tcPr>
          <w:p w14:paraId="67CE39F4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5" w:type="dxa"/>
          </w:tcPr>
          <w:p w14:paraId="409504D6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42" w:type="dxa"/>
          </w:tcPr>
          <w:p w14:paraId="6D9246F7" w14:textId="3314D0A4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12" w:type="dxa"/>
          </w:tcPr>
          <w:p w14:paraId="1FB95F34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98" w:type="dxa"/>
          </w:tcPr>
          <w:p w14:paraId="25860FE8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6" w:type="dxa"/>
          </w:tcPr>
          <w:p w14:paraId="231CEBBC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</w:tr>
      <w:tr w:rsidR="008E7A1F" w:rsidRPr="00CF654B" w14:paraId="2A9F8796" w14:textId="77777777" w:rsidTr="00F06F34">
        <w:trPr>
          <w:trHeight w:val="306"/>
        </w:trPr>
        <w:tc>
          <w:tcPr>
            <w:tcW w:w="1666" w:type="dxa"/>
          </w:tcPr>
          <w:p w14:paraId="5DEB7406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5" w:type="dxa"/>
          </w:tcPr>
          <w:p w14:paraId="58F7780F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42" w:type="dxa"/>
          </w:tcPr>
          <w:p w14:paraId="2CCEF4E1" w14:textId="2FE756BE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712" w:type="dxa"/>
          </w:tcPr>
          <w:p w14:paraId="1A952864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98" w:type="dxa"/>
          </w:tcPr>
          <w:p w14:paraId="673B5732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  <w:tc>
          <w:tcPr>
            <w:tcW w:w="1636" w:type="dxa"/>
          </w:tcPr>
          <w:p w14:paraId="6A8D1551" w14:textId="77777777" w:rsidR="008E7A1F" w:rsidRPr="00CF654B" w:rsidRDefault="008E7A1F" w:rsidP="00B90545">
            <w:pPr>
              <w:tabs>
                <w:tab w:val="left" w:pos="0"/>
              </w:tabs>
              <w:rPr>
                <w:rFonts w:ascii="Arial" w:hAnsi="Arial" w:cs="Arial"/>
                <w:vertAlign w:val="superscript"/>
              </w:rPr>
            </w:pPr>
          </w:p>
        </w:tc>
      </w:tr>
    </w:tbl>
    <w:p w14:paraId="1BAB492C" w14:textId="1C12CA18" w:rsidR="00C744EA" w:rsidRPr="00CF654B" w:rsidRDefault="00C744EA" w:rsidP="00B90545">
      <w:pPr>
        <w:tabs>
          <w:tab w:val="left" w:pos="0"/>
        </w:tabs>
        <w:rPr>
          <w:rFonts w:ascii="Arial" w:hAnsi="Arial" w:cs="Arial"/>
          <w:sz w:val="16"/>
          <w:szCs w:val="16"/>
          <w:vertAlign w:val="superscript"/>
        </w:rPr>
      </w:pPr>
    </w:p>
    <w:p w14:paraId="3C32D1E1" w14:textId="30B53411" w:rsidR="002F0151" w:rsidRPr="00CF654B" w:rsidRDefault="00C744EA" w:rsidP="00CF654B">
      <w:pPr>
        <w:pStyle w:val="Nagwek1"/>
      </w:pPr>
      <w:r w:rsidRPr="00CF654B">
        <w:rPr>
          <w:rFonts w:ascii="Arial" w:hAnsi="Arial" w:cs="Arial"/>
          <w:sz w:val="16"/>
          <w:szCs w:val="16"/>
          <w:vertAlign w:val="superscript"/>
        </w:rPr>
        <w:br w:type="page"/>
      </w:r>
      <w:bookmarkStart w:id="36" w:name="_Toc223023365"/>
      <w:r w:rsidR="002F0151" w:rsidRPr="00CF654B">
        <w:rPr>
          <w:sz w:val="24"/>
        </w:rPr>
        <w:lastRenderedPageBreak/>
        <w:t>Załącznik nr 10 – Lista obecności na szkoleniu</w:t>
      </w:r>
      <w:bookmarkEnd w:id="36"/>
    </w:p>
    <w:p w14:paraId="76850620" w14:textId="77777777" w:rsidR="002F0151" w:rsidRPr="00CF654B" w:rsidRDefault="002F0151" w:rsidP="002F0151"/>
    <w:p w14:paraId="6848E54B" w14:textId="77777777" w:rsidR="002F0151" w:rsidRPr="00CF654B" w:rsidRDefault="002F0151" w:rsidP="002F0151"/>
    <w:p w14:paraId="04AA6F98" w14:textId="77777777" w:rsidR="002F0151" w:rsidRPr="00CF654B" w:rsidRDefault="002F0151" w:rsidP="002F0151">
      <w:pPr>
        <w:jc w:val="center"/>
        <w:rPr>
          <w:b/>
        </w:rPr>
      </w:pPr>
      <w:r w:rsidRPr="00CF654B">
        <w:rPr>
          <w:b/>
        </w:rPr>
        <w:t>Lista obecności na szkoleniu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49"/>
        <w:gridCol w:w="7663"/>
      </w:tblGrid>
      <w:tr w:rsidR="002F0151" w:rsidRPr="00CF654B" w14:paraId="50C2ABF0" w14:textId="77777777" w:rsidTr="00EB0639">
        <w:tc>
          <w:tcPr>
            <w:tcW w:w="1549" w:type="dxa"/>
          </w:tcPr>
          <w:p w14:paraId="1987DF4E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Data:</w:t>
            </w:r>
          </w:p>
        </w:tc>
        <w:tc>
          <w:tcPr>
            <w:tcW w:w="7663" w:type="dxa"/>
          </w:tcPr>
          <w:p w14:paraId="0C8E78F3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1FF85CF" w14:textId="77777777" w:rsidTr="00EB0639">
        <w:tc>
          <w:tcPr>
            <w:tcW w:w="1549" w:type="dxa"/>
          </w:tcPr>
          <w:p w14:paraId="574AEFBA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Temat:</w:t>
            </w:r>
          </w:p>
        </w:tc>
        <w:tc>
          <w:tcPr>
            <w:tcW w:w="7663" w:type="dxa"/>
          </w:tcPr>
          <w:p w14:paraId="70DB8EBB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6E70ADBF" w14:textId="77777777" w:rsidTr="00EB0639">
        <w:tc>
          <w:tcPr>
            <w:tcW w:w="1549" w:type="dxa"/>
          </w:tcPr>
          <w:p w14:paraId="32BD2300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Prowadzący:</w:t>
            </w:r>
          </w:p>
        </w:tc>
        <w:tc>
          <w:tcPr>
            <w:tcW w:w="7663" w:type="dxa"/>
          </w:tcPr>
          <w:p w14:paraId="1CF497CF" w14:textId="77777777" w:rsidR="002F0151" w:rsidRPr="00CF654B" w:rsidRDefault="002F0151" w:rsidP="00EB0639">
            <w:pPr>
              <w:rPr>
                <w:b/>
              </w:rPr>
            </w:pPr>
          </w:p>
        </w:tc>
      </w:tr>
    </w:tbl>
    <w:p w14:paraId="73C67883" w14:textId="77777777" w:rsidR="002F0151" w:rsidRPr="00CF654B" w:rsidRDefault="002F0151" w:rsidP="002F0151">
      <w:pPr>
        <w:rPr>
          <w:b/>
        </w:rPr>
      </w:pPr>
    </w:p>
    <w:p w14:paraId="200A2ACF" w14:textId="77777777" w:rsidR="002F0151" w:rsidRPr="00CF654B" w:rsidRDefault="002F0151" w:rsidP="002F0151">
      <w:pPr>
        <w:jc w:val="both"/>
        <w:rPr>
          <w:b/>
        </w:rPr>
      </w:pPr>
    </w:p>
    <w:p w14:paraId="41190C5C" w14:textId="77777777" w:rsidR="002F0151" w:rsidRPr="00CF654B" w:rsidRDefault="002F0151" w:rsidP="002F0151">
      <w:pPr>
        <w:rPr>
          <w:b/>
        </w:rPr>
      </w:pPr>
      <w:r w:rsidRPr="00CF654B">
        <w:rPr>
          <w:b/>
        </w:rPr>
        <w:t>Lista uczestników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2F0151" w:rsidRPr="00CF654B" w14:paraId="52FDFBF7" w14:textId="77777777" w:rsidTr="00EB0639">
        <w:tc>
          <w:tcPr>
            <w:tcW w:w="675" w:type="dxa"/>
          </w:tcPr>
          <w:p w14:paraId="78FBF1FF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Lp.</w:t>
            </w:r>
          </w:p>
        </w:tc>
        <w:tc>
          <w:tcPr>
            <w:tcW w:w="5466" w:type="dxa"/>
          </w:tcPr>
          <w:p w14:paraId="747FB5E6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Imię i nazwisko</w:t>
            </w:r>
          </w:p>
        </w:tc>
        <w:tc>
          <w:tcPr>
            <w:tcW w:w="3071" w:type="dxa"/>
          </w:tcPr>
          <w:p w14:paraId="627238E8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Podpis</w:t>
            </w:r>
          </w:p>
        </w:tc>
      </w:tr>
      <w:tr w:rsidR="002F0151" w:rsidRPr="00CF654B" w14:paraId="501535A8" w14:textId="77777777" w:rsidTr="00EB0639">
        <w:tc>
          <w:tcPr>
            <w:tcW w:w="675" w:type="dxa"/>
          </w:tcPr>
          <w:p w14:paraId="74B80AD8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1.</w:t>
            </w:r>
          </w:p>
        </w:tc>
        <w:tc>
          <w:tcPr>
            <w:tcW w:w="5466" w:type="dxa"/>
          </w:tcPr>
          <w:p w14:paraId="5384F1AF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2E38B219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6DE7FD0E" w14:textId="77777777" w:rsidTr="00EB0639">
        <w:tc>
          <w:tcPr>
            <w:tcW w:w="675" w:type="dxa"/>
          </w:tcPr>
          <w:p w14:paraId="58B8604C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2.</w:t>
            </w:r>
          </w:p>
        </w:tc>
        <w:tc>
          <w:tcPr>
            <w:tcW w:w="5466" w:type="dxa"/>
          </w:tcPr>
          <w:p w14:paraId="34531D86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73A07651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09402E0" w14:textId="77777777" w:rsidTr="00EB0639">
        <w:tc>
          <w:tcPr>
            <w:tcW w:w="675" w:type="dxa"/>
          </w:tcPr>
          <w:p w14:paraId="77E3F732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3.</w:t>
            </w:r>
          </w:p>
        </w:tc>
        <w:tc>
          <w:tcPr>
            <w:tcW w:w="5466" w:type="dxa"/>
          </w:tcPr>
          <w:p w14:paraId="7F8F35C4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40EA31B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70651549" w14:textId="77777777" w:rsidTr="00EB0639">
        <w:tc>
          <w:tcPr>
            <w:tcW w:w="675" w:type="dxa"/>
          </w:tcPr>
          <w:p w14:paraId="393F0A77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4.</w:t>
            </w:r>
          </w:p>
        </w:tc>
        <w:tc>
          <w:tcPr>
            <w:tcW w:w="5466" w:type="dxa"/>
          </w:tcPr>
          <w:p w14:paraId="42814ED2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75B9B516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7D3A856" w14:textId="77777777" w:rsidTr="00EB0639">
        <w:tc>
          <w:tcPr>
            <w:tcW w:w="675" w:type="dxa"/>
          </w:tcPr>
          <w:p w14:paraId="70EE7AF1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5.</w:t>
            </w:r>
          </w:p>
        </w:tc>
        <w:tc>
          <w:tcPr>
            <w:tcW w:w="5466" w:type="dxa"/>
          </w:tcPr>
          <w:p w14:paraId="07EF5F46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0526AD51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5AD7E305" w14:textId="77777777" w:rsidTr="00EB0639">
        <w:tc>
          <w:tcPr>
            <w:tcW w:w="675" w:type="dxa"/>
          </w:tcPr>
          <w:p w14:paraId="4DEDAFA7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6.</w:t>
            </w:r>
          </w:p>
        </w:tc>
        <w:tc>
          <w:tcPr>
            <w:tcW w:w="5466" w:type="dxa"/>
          </w:tcPr>
          <w:p w14:paraId="32786D4A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51057EA2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2A3FA31F" w14:textId="77777777" w:rsidTr="00EB0639">
        <w:tc>
          <w:tcPr>
            <w:tcW w:w="675" w:type="dxa"/>
          </w:tcPr>
          <w:p w14:paraId="272D0C50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7.</w:t>
            </w:r>
          </w:p>
        </w:tc>
        <w:tc>
          <w:tcPr>
            <w:tcW w:w="5466" w:type="dxa"/>
          </w:tcPr>
          <w:p w14:paraId="063E1635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16E6AB20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33935A6" w14:textId="77777777" w:rsidTr="00EB0639">
        <w:tc>
          <w:tcPr>
            <w:tcW w:w="675" w:type="dxa"/>
          </w:tcPr>
          <w:p w14:paraId="6661B473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8.</w:t>
            </w:r>
          </w:p>
        </w:tc>
        <w:tc>
          <w:tcPr>
            <w:tcW w:w="5466" w:type="dxa"/>
          </w:tcPr>
          <w:p w14:paraId="4D5497F6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41569FB2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2ACD473B" w14:textId="77777777" w:rsidTr="00EB0639">
        <w:tc>
          <w:tcPr>
            <w:tcW w:w="675" w:type="dxa"/>
          </w:tcPr>
          <w:p w14:paraId="34CBEDCF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9.</w:t>
            </w:r>
          </w:p>
        </w:tc>
        <w:tc>
          <w:tcPr>
            <w:tcW w:w="5466" w:type="dxa"/>
          </w:tcPr>
          <w:p w14:paraId="0E6EE323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4F0C6D63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6FC5F620" w14:textId="77777777" w:rsidTr="00EB0639">
        <w:tc>
          <w:tcPr>
            <w:tcW w:w="675" w:type="dxa"/>
          </w:tcPr>
          <w:p w14:paraId="20327B3A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10.</w:t>
            </w:r>
          </w:p>
        </w:tc>
        <w:tc>
          <w:tcPr>
            <w:tcW w:w="5466" w:type="dxa"/>
          </w:tcPr>
          <w:p w14:paraId="4BAE1CE9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7198035D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45718E85" w14:textId="77777777" w:rsidTr="00EB0639">
        <w:tc>
          <w:tcPr>
            <w:tcW w:w="675" w:type="dxa"/>
          </w:tcPr>
          <w:p w14:paraId="188026D5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11.</w:t>
            </w:r>
          </w:p>
        </w:tc>
        <w:tc>
          <w:tcPr>
            <w:tcW w:w="5466" w:type="dxa"/>
          </w:tcPr>
          <w:p w14:paraId="075E80F0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4F853C92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07FDC308" w14:textId="77777777" w:rsidTr="00EB0639">
        <w:tc>
          <w:tcPr>
            <w:tcW w:w="675" w:type="dxa"/>
          </w:tcPr>
          <w:p w14:paraId="30756A38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12.</w:t>
            </w:r>
          </w:p>
        </w:tc>
        <w:tc>
          <w:tcPr>
            <w:tcW w:w="5466" w:type="dxa"/>
          </w:tcPr>
          <w:p w14:paraId="2378C162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6A9F9AAD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C7AFF4F" w14:textId="77777777" w:rsidTr="00EB0639">
        <w:tc>
          <w:tcPr>
            <w:tcW w:w="675" w:type="dxa"/>
          </w:tcPr>
          <w:p w14:paraId="2D2FB7C4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13.</w:t>
            </w:r>
          </w:p>
        </w:tc>
        <w:tc>
          <w:tcPr>
            <w:tcW w:w="5466" w:type="dxa"/>
          </w:tcPr>
          <w:p w14:paraId="1AA993FA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769E9304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3009B6B" w14:textId="77777777" w:rsidTr="00EB0639">
        <w:tc>
          <w:tcPr>
            <w:tcW w:w="675" w:type="dxa"/>
          </w:tcPr>
          <w:p w14:paraId="55A1411B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14.</w:t>
            </w:r>
          </w:p>
        </w:tc>
        <w:tc>
          <w:tcPr>
            <w:tcW w:w="5466" w:type="dxa"/>
          </w:tcPr>
          <w:p w14:paraId="264B869F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A78451F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66E372A4" w14:textId="77777777" w:rsidTr="00EB0639">
        <w:tc>
          <w:tcPr>
            <w:tcW w:w="675" w:type="dxa"/>
          </w:tcPr>
          <w:p w14:paraId="39571397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15.</w:t>
            </w:r>
          </w:p>
        </w:tc>
        <w:tc>
          <w:tcPr>
            <w:tcW w:w="5466" w:type="dxa"/>
          </w:tcPr>
          <w:p w14:paraId="5C9758C7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535AABA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18D0E040" w14:textId="77777777" w:rsidTr="00EB0639">
        <w:tc>
          <w:tcPr>
            <w:tcW w:w="675" w:type="dxa"/>
          </w:tcPr>
          <w:p w14:paraId="3EB1EBF3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16.</w:t>
            </w:r>
          </w:p>
        </w:tc>
        <w:tc>
          <w:tcPr>
            <w:tcW w:w="5466" w:type="dxa"/>
          </w:tcPr>
          <w:p w14:paraId="4AB5921B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2B304EE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0F47F31E" w14:textId="77777777" w:rsidTr="00EB0639">
        <w:tc>
          <w:tcPr>
            <w:tcW w:w="675" w:type="dxa"/>
          </w:tcPr>
          <w:p w14:paraId="2037BD29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17.</w:t>
            </w:r>
          </w:p>
        </w:tc>
        <w:tc>
          <w:tcPr>
            <w:tcW w:w="5466" w:type="dxa"/>
          </w:tcPr>
          <w:p w14:paraId="1560936E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504AC04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7440BFBF" w14:textId="77777777" w:rsidTr="00EB0639">
        <w:tc>
          <w:tcPr>
            <w:tcW w:w="675" w:type="dxa"/>
          </w:tcPr>
          <w:p w14:paraId="56467B52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18.</w:t>
            </w:r>
          </w:p>
        </w:tc>
        <w:tc>
          <w:tcPr>
            <w:tcW w:w="5466" w:type="dxa"/>
          </w:tcPr>
          <w:p w14:paraId="68F5E62F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C8C7A68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4B0D9C0B" w14:textId="77777777" w:rsidTr="00EB0639">
        <w:tc>
          <w:tcPr>
            <w:tcW w:w="675" w:type="dxa"/>
          </w:tcPr>
          <w:p w14:paraId="7308E5AA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19.</w:t>
            </w:r>
          </w:p>
        </w:tc>
        <w:tc>
          <w:tcPr>
            <w:tcW w:w="5466" w:type="dxa"/>
          </w:tcPr>
          <w:p w14:paraId="375F9E86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6A514694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21D2439D" w14:textId="77777777" w:rsidTr="00EB0639">
        <w:tc>
          <w:tcPr>
            <w:tcW w:w="675" w:type="dxa"/>
          </w:tcPr>
          <w:p w14:paraId="64282AA2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20.</w:t>
            </w:r>
          </w:p>
        </w:tc>
        <w:tc>
          <w:tcPr>
            <w:tcW w:w="5466" w:type="dxa"/>
          </w:tcPr>
          <w:p w14:paraId="73F8847B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1FFF57A6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7D68D88E" w14:textId="77777777" w:rsidTr="00EB0639">
        <w:tc>
          <w:tcPr>
            <w:tcW w:w="675" w:type="dxa"/>
          </w:tcPr>
          <w:p w14:paraId="1A789C61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21.</w:t>
            </w:r>
          </w:p>
        </w:tc>
        <w:tc>
          <w:tcPr>
            <w:tcW w:w="5466" w:type="dxa"/>
          </w:tcPr>
          <w:p w14:paraId="2013ED83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378B7DE0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7B1C7C00" w14:textId="77777777" w:rsidTr="00EB0639">
        <w:tc>
          <w:tcPr>
            <w:tcW w:w="675" w:type="dxa"/>
          </w:tcPr>
          <w:p w14:paraId="3A48CC27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22.</w:t>
            </w:r>
          </w:p>
        </w:tc>
        <w:tc>
          <w:tcPr>
            <w:tcW w:w="5466" w:type="dxa"/>
          </w:tcPr>
          <w:p w14:paraId="15CCC4B8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6BA3846F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26C46D62" w14:textId="77777777" w:rsidTr="00EB0639">
        <w:tc>
          <w:tcPr>
            <w:tcW w:w="675" w:type="dxa"/>
          </w:tcPr>
          <w:p w14:paraId="0ECDF893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23.</w:t>
            </w:r>
          </w:p>
        </w:tc>
        <w:tc>
          <w:tcPr>
            <w:tcW w:w="5466" w:type="dxa"/>
          </w:tcPr>
          <w:p w14:paraId="0EC5DA86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575D0638" w14:textId="77777777" w:rsidR="002F0151" w:rsidRPr="00CF654B" w:rsidRDefault="002F0151" w:rsidP="00EB0639">
            <w:pPr>
              <w:rPr>
                <w:b/>
              </w:rPr>
            </w:pPr>
          </w:p>
        </w:tc>
      </w:tr>
      <w:tr w:rsidR="002F0151" w:rsidRPr="00CF654B" w14:paraId="3DA4FFF9" w14:textId="77777777" w:rsidTr="00EB0639">
        <w:tc>
          <w:tcPr>
            <w:tcW w:w="675" w:type="dxa"/>
          </w:tcPr>
          <w:p w14:paraId="58A516AD" w14:textId="77777777" w:rsidR="002F0151" w:rsidRPr="00CF654B" w:rsidRDefault="002F0151" w:rsidP="00EB0639">
            <w:pPr>
              <w:rPr>
                <w:b/>
              </w:rPr>
            </w:pPr>
            <w:r w:rsidRPr="00CF654B">
              <w:rPr>
                <w:b/>
              </w:rPr>
              <w:t>24.</w:t>
            </w:r>
          </w:p>
        </w:tc>
        <w:tc>
          <w:tcPr>
            <w:tcW w:w="5466" w:type="dxa"/>
          </w:tcPr>
          <w:p w14:paraId="5063CF07" w14:textId="77777777" w:rsidR="002F0151" w:rsidRPr="00CF654B" w:rsidRDefault="002F0151" w:rsidP="00EB0639">
            <w:pPr>
              <w:rPr>
                <w:b/>
              </w:rPr>
            </w:pPr>
          </w:p>
        </w:tc>
        <w:tc>
          <w:tcPr>
            <w:tcW w:w="3071" w:type="dxa"/>
          </w:tcPr>
          <w:p w14:paraId="200A13C4" w14:textId="77777777" w:rsidR="002F0151" w:rsidRPr="00CF654B" w:rsidRDefault="002F0151" w:rsidP="00EB0639">
            <w:pPr>
              <w:rPr>
                <w:b/>
              </w:rPr>
            </w:pPr>
          </w:p>
        </w:tc>
      </w:tr>
    </w:tbl>
    <w:p w14:paraId="7DFCCF04" w14:textId="77777777" w:rsidR="002F0151" w:rsidRPr="00CF654B" w:rsidRDefault="002F0151" w:rsidP="002F0151">
      <w:pPr>
        <w:rPr>
          <w:b/>
        </w:rPr>
      </w:pPr>
    </w:p>
    <w:p w14:paraId="79047CC0" w14:textId="77777777" w:rsidR="002F0151" w:rsidRPr="00CF654B" w:rsidRDefault="002F0151">
      <w:pPr>
        <w:rPr>
          <w:rFonts w:eastAsiaTheme="majorEastAsia" w:cstheme="majorBidi"/>
          <w:b/>
          <w:bCs/>
          <w:szCs w:val="28"/>
        </w:rPr>
      </w:pPr>
    </w:p>
    <w:p w14:paraId="014E276B" w14:textId="77777777" w:rsidR="002F0151" w:rsidRPr="00CF654B" w:rsidRDefault="002F0151">
      <w:pPr>
        <w:rPr>
          <w:rFonts w:eastAsiaTheme="majorEastAsia" w:cstheme="majorBidi"/>
          <w:b/>
          <w:bCs/>
          <w:szCs w:val="28"/>
        </w:rPr>
      </w:pPr>
      <w:r w:rsidRPr="00CF654B">
        <w:br w:type="page"/>
      </w:r>
    </w:p>
    <w:p w14:paraId="225DA363" w14:textId="288B4120" w:rsidR="00C744EA" w:rsidRPr="00CF654B" w:rsidRDefault="00C744EA" w:rsidP="00C744EA">
      <w:pPr>
        <w:pStyle w:val="Nagwek1"/>
        <w:rPr>
          <w:rFonts w:eastAsia="Times New Roman"/>
          <w:sz w:val="24"/>
          <w:szCs w:val="24"/>
        </w:rPr>
      </w:pPr>
      <w:bookmarkStart w:id="37" w:name="_Toc223023366"/>
      <w:r w:rsidRPr="00CF654B">
        <w:rPr>
          <w:sz w:val="24"/>
        </w:rPr>
        <w:lastRenderedPageBreak/>
        <w:t>Załącznik</w:t>
      </w:r>
      <w:r w:rsidR="002F0151" w:rsidRPr="00CF654B">
        <w:rPr>
          <w:sz w:val="24"/>
        </w:rPr>
        <w:t xml:space="preserve"> nr 11</w:t>
      </w:r>
      <w:r w:rsidRPr="00CF654B">
        <w:rPr>
          <w:sz w:val="24"/>
        </w:rPr>
        <w:t xml:space="preserve"> </w:t>
      </w:r>
      <w:r w:rsidRPr="00CF654B">
        <w:rPr>
          <w:sz w:val="24"/>
        </w:rPr>
        <w:softHyphen/>
      </w:r>
      <w:r w:rsidRPr="00CF654B">
        <w:rPr>
          <w:sz w:val="24"/>
        </w:rPr>
        <w:softHyphen/>
        <w:t xml:space="preserve">– Rejestr </w:t>
      </w:r>
      <w:r w:rsidRPr="00CF654B">
        <w:rPr>
          <w:sz w:val="24"/>
          <w:szCs w:val="24"/>
        </w:rPr>
        <w:t xml:space="preserve">szkoleń </w:t>
      </w:r>
      <w:r w:rsidRPr="00CF654B">
        <w:rPr>
          <w:rFonts w:eastAsia="Times New Roman"/>
          <w:sz w:val="24"/>
          <w:szCs w:val="24"/>
        </w:rPr>
        <w:t>i przygotowania personelu</w:t>
      </w:r>
      <w:bookmarkEnd w:id="37"/>
    </w:p>
    <w:p w14:paraId="00D43DB9" w14:textId="77777777" w:rsidR="00C744EA" w:rsidRPr="00CF654B" w:rsidRDefault="00C744EA" w:rsidP="00C744EA"/>
    <w:tbl>
      <w:tblPr>
        <w:tblStyle w:val="Tabela-Siatka"/>
        <w:tblW w:w="9670" w:type="dxa"/>
        <w:tblLook w:val="04A0" w:firstRow="1" w:lastRow="0" w:firstColumn="1" w:lastColumn="0" w:noHBand="0" w:noVBand="1"/>
      </w:tblPr>
      <w:tblGrid>
        <w:gridCol w:w="675"/>
        <w:gridCol w:w="1560"/>
        <w:gridCol w:w="2598"/>
        <w:gridCol w:w="1611"/>
        <w:gridCol w:w="1613"/>
        <w:gridCol w:w="1613"/>
      </w:tblGrid>
      <w:tr w:rsidR="00C744EA" w:rsidRPr="00CF654B" w14:paraId="73C0BCF7" w14:textId="77777777" w:rsidTr="00C744EA">
        <w:trPr>
          <w:trHeight w:val="1323"/>
        </w:trPr>
        <w:tc>
          <w:tcPr>
            <w:tcW w:w="675" w:type="dxa"/>
            <w:vAlign w:val="center"/>
          </w:tcPr>
          <w:p w14:paraId="037EF1CA" w14:textId="19B6754A" w:rsidR="00C744EA" w:rsidRPr="00CF654B" w:rsidRDefault="00C744EA" w:rsidP="00C744EA">
            <w:pPr>
              <w:jc w:val="center"/>
            </w:pPr>
            <w:r w:rsidRPr="00CF654B">
              <w:t>Lp.</w:t>
            </w:r>
          </w:p>
        </w:tc>
        <w:tc>
          <w:tcPr>
            <w:tcW w:w="1560" w:type="dxa"/>
            <w:vAlign w:val="center"/>
          </w:tcPr>
          <w:p w14:paraId="380E91B3" w14:textId="07BE582D" w:rsidR="00C744EA" w:rsidRPr="00CF654B" w:rsidRDefault="00C744EA" w:rsidP="00C744EA">
            <w:pPr>
              <w:jc w:val="center"/>
            </w:pPr>
            <w:r w:rsidRPr="00CF654B">
              <w:t>Data</w:t>
            </w:r>
          </w:p>
        </w:tc>
        <w:tc>
          <w:tcPr>
            <w:tcW w:w="2598" w:type="dxa"/>
            <w:vAlign w:val="center"/>
          </w:tcPr>
          <w:p w14:paraId="21F8462A" w14:textId="2C4963FB" w:rsidR="00C744EA" w:rsidRPr="00CF654B" w:rsidRDefault="00C744EA" w:rsidP="00C744EA">
            <w:pPr>
              <w:jc w:val="center"/>
            </w:pPr>
            <w:r w:rsidRPr="00CF654B">
              <w:t>Temat</w:t>
            </w:r>
          </w:p>
        </w:tc>
        <w:tc>
          <w:tcPr>
            <w:tcW w:w="1611" w:type="dxa"/>
            <w:vAlign w:val="center"/>
          </w:tcPr>
          <w:p w14:paraId="4CA86D55" w14:textId="168D5F6A" w:rsidR="00C744EA" w:rsidRPr="00CF654B" w:rsidRDefault="00C744EA" w:rsidP="00C744EA">
            <w:pPr>
              <w:jc w:val="center"/>
            </w:pPr>
            <w:r w:rsidRPr="00CF654B">
              <w:t>Rodzaj szkolenia</w:t>
            </w:r>
          </w:p>
        </w:tc>
        <w:tc>
          <w:tcPr>
            <w:tcW w:w="1613" w:type="dxa"/>
            <w:vAlign w:val="center"/>
          </w:tcPr>
          <w:p w14:paraId="747738EE" w14:textId="48922712" w:rsidR="00C744EA" w:rsidRPr="00CF654B" w:rsidRDefault="00C744EA" w:rsidP="00C744EA">
            <w:pPr>
              <w:jc w:val="center"/>
            </w:pPr>
            <w:r w:rsidRPr="00CF654B">
              <w:t>Prowadzący</w:t>
            </w:r>
          </w:p>
        </w:tc>
        <w:tc>
          <w:tcPr>
            <w:tcW w:w="1613" w:type="dxa"/>
            <w:vAlign w:val="center"/>
          </w:tcPr>
          <w:p w14:paraId="1CD0079C" w14:textId="29F1B4E8" w:rsidR="00C744EA" w:rsidRPr="00CF654B" w:rsidRDefault="00C744EA" w:rsidP="00C744EA">
            <w:pPr>
              <w:jc w:val="center"/>
            </w:pPr>
            <w:r w:rsidRPr="00CF654B">
              <w:t>Liczba uczestników</w:t>
            </w:r>
          </w:p>
        </w:tc>
      </w:tr>
      <w:tr w:rsidR="00C744EA" w:rsidRPr="00CF654B" w14:paraId="2538CCEC" w14:textId="77777777" w:rsidTr="00C744EA">
        <w:trPr>
          <w:trHeight w:val="674"/>
        </w:trPr>
        <w:tc>
          <w:tcPr>
            <w:tcW w:w="675" w:type="dxa"/>
          </w:tcPr>
          <w:p w14:paraId="441E5301" w14:textId="77777777" w:rsidR="00C744EA" w:rsidRPr="00CF654B" w:rsidRDefault="00C744EA" w:rsidP="00C744EA"/>
        </w:tc>
        <w:tc>
          <w:tcPr>
            <w:tcW w:w="1560" w:type="dxa"/>
          </w:tcPr>
          <w:p w14:paraId="5A633031" w14:textId="77777777" w:rsidR="00C744EA" w:rsidRPr="00CF654B" w:rsidRDefault="00C744EA" w:rsidP="00C744EA"/>
        </w:tc>
        <w:tc>
          <w:tcPr>
            <w:tcW w:w="2598" w:type="dxa"/>
          </w:tcPr>
          <w:p w14:paraId="2A3CB80C" w14:textId="77777777" w:rsidR="00C744EA" w:rsidRPr="00CF654B" w:rsidRDefault="00C744EA" w:rsidP="00C744EA"/>
        </w:tc>
        <w:tc>
          <w:tcPr>
            <w:tcW w:w="1611" w:type="dxa"/>
          </w:tcPr>
          <w:p w14:paraId="766D5B94" w14:textId="77777777" w:rsidR="00C744EA" w:rsidRPr="00CF654B" w:rsidRDefault="00C744EA" w:rsidP="00C744EA"/>
        </w:tc>
        <w:tc>
          <w:tcPr>
            <w:tcW w:w="1613" w:type="dxa"/>
          </w:tcPr>
          <w:p w14:paraId="5C5F37F2" w14:textId="77777777" w:rsidR="00C744EA" w:rsidRPr="00CF654B" w:rsidRDefault="00C744EA" w:rsidP="00C744EA"/>
        </w:tc>
        <w:tc>
          <w:tcPr>
            <w:tcW w:w="1613" w:type="dxa"/>
          </w:tcPr>
          <w:p w14:paraId="4BF2306E" w14:textId="77777777" w:rsidR="00C744EA" w:rsidRPr="00CF654B" w:rsidRDefault="00C744EA" w:rsidP="00C744EA"/>
        </w:tc>
      </w:tr>
      <w:tr w:rsidR="00C744EA" w:rsidRPr="00CF654B" w14:paraId="06402620" w14:textId="77777777" w:rsidTr="00C744EA">
        <w:trPr>
          <w:trHeight w:val="650"/>
        </w:trPr>
        <w:tc>
          <w:tcPr>
            <w:tcW w:w="675" w:type="dxa"/>
          </w:tcPr>
          <w:p w14:paraId="0F1A2EDD" w14:textId="77777777" w:rsidR="00C744EA" w:rsidRPr="00CF654B" w:rsidRDefault="00C744EA" w:rsidP="00C744EA"/>
        </w:tc>
        <w:tc>
          <w:tcPr>
            <w:tcW w:w="1560" w:type="dxa"/>
          </w:tcPr>
          <w:p w14:paraId="7A847F71" w14:textId="77777777" w:rsidR="00C744EA" w:rsidRPr="00CF654B" w:rsidRDefault="00C744EA" w:rsidP="00C744EA"/>
        </w:tc>
        <w:tc>
          <w:tcPr>
            <w:tcW w:w="2598" w:type="dxa"/>
          </w:tcPr>
          <w:p w14:paraId="481A03DE" w14:textId="77777777" w:rsidR="00C744EA" w:rsidRPr="00CF654B" w:rsidRDefault="00C744EA" w:rsidP="00C744EA"/>
        </w:tc>
        <w:tc>
          <w:tcPr>
            <w:tcW w:w="1611" w:type="dxa"/>
          </w:tcPr>
          <w:p w14:paraId="29133231" w14:textId="77777777" w:rsidR="00C744EA" w:rsidRPr="00CF654B" w:rsidRDefault="00C744EA" w:rsidP="00C744EA"/>
        </w:tc>
        <w:tc>
          <w:tcPr>
            <w:tcW w:w="1613" w:type="dxa"/>
          </w:tcPr>
          <w:p w14:paraId="607953C5" w14:textId="77777777" w:rsidR="00C744EA" w:rsidRPr="00CF654B" w:rsidRDefault="00C744EA" w:rsidP="00C744EA"/>
        </w:tc>
        <w:tc>
          <w:tcPr>
            <w:tcW w:w="1613" w:type="dxa"/>
          </w:tcPr>
          <w:p w14:paraId="298FA1D5" w14:textId="77777777" w:rsidR="00C744EA" w:rsidRPr="00CF654B" w:rsidRDefault="00C744EA" w:rsidP="00C744EA"/>
        </w:tc>
      </w:tr>
      <w:tr w:rsidR="00C744EA" w:rsidRPr="00CF654B" w14:paraId="51AEACD4" w14:textId="77777777" w:rsidTr="00C744EA">
        <w:trPr>
          <w:trHeight w:val="674"/>
        </w:trPr>
        <w:tc>
          <w:tcPr>
            <w:tcW w:w="675" w:type="dxa"/>
          </w:tcPr>
          <w:p w14:paraId="66034083" w14:textId="77777777" w:rsidR="00C744EA" w:rsidRPr="00CF654B" w:rsidRDefault="00C744EA" w:rsidP="00C744EA"/>
        </w:tc>
        <w:tc>
          <w:tcPr>
            <w:tcW w:w="1560" w:type="dxa"/>
          </w:tcPr>
          <w:p w14:paraId="25CEC5D9" w14:textId="77777777" w:rsidR="00C744EA" w:rsidRPr="00CF654B" w:rsidRDefault="00C744EA" w:rsidP="00C744EA"/>
        </w:tc>
        <w:tc>
          <w:tcPr>
            <w:tcW w:w="2598" w:type="dxa"/>
          </w:tcPr>
          <w:p w14:paraId="0888CAA9" w14:textId="77777777" w:rsidR="00C744EA" w:rsidRPr="00CF654B" w:rsidRDefault="00C744EA" w:rsidP="00C744EA"/>
        </w:tc>
        <w:tc>
          <w:tcPr>
            <w:tcW w:w="1611" w:type="dxa"/>
          </w:tcPr>
          <w:p w14:paraId="02D36B0C" w14:textId="77777777" w:rsidR="00C744EA" w:rsidRPr="00CF654B" w:rsidRDefault="00C744EA" w:rsidP="00C744EA"/>
        </w:tc>
        <w:tc>
          <w:tcPr>
            <w:tcW w:w="1613" w:type="dxa"/>
          </w:tcPr>
          <w:p w14:paraId="03BE60F0" w14:textId="77777777" w:rsidR="00C744EA" w:rsidRPr="00CF654B" w:rsidRDefault="00C744EA" w:rsidP="00C744EA"/>
        </w:tc>
        <w:tc>
          <w:tcPr>
            <w:tcW w:w="1613" w:type="dxa"/>
          </w:tcPr>
          <w:p w14:paraId="399985CC" w14:textId="77777777" w:rsidR="00C744EA" w:rsidRPr="00CF654B" w:rsidRDefault="00C744EA" w:rsidP="00C744EA"/>
        </w:tc>
      </w:tr>
      <w:tr w:rsidR="00C744EA" w:rsidRPr="00CF654B" w14:paraId="6C60B232" w14:textId="77777777" w:rsidTr="00C744EA">
        <w:trPr>
          <w:trHeight w:val="650"/>
        </w:trPr>
        <w:tc>
          <w:tcPr>
            <w:tcW w:w="675" w:type="dxa"/>
          </w:tcPr>
          <w:p w14:paraId="352927BE" w14:textId="77777777" w:rsidR="00C744EA" w:rsidRPr="00CF654B" w:rsidRDefault="00C744EA" w:rsidP="00C744EA"/>
        </w:tc>
        <w:tc>
          <w:tcPr>
            <w:tcW w:w="1560" w:type="dxa"/>
          </w:tcPr>
          <w:p w14:paraId="06E67EFD" w14:textId="77777777" w:rsidR="00C744EA" w:rsidRPr="00CF654B" w:rsidRDefault="00C744EA" w:rsidP="00C744EA"/>
        </w:tc>
        <w:tc>
          <w:tcPr>
            <w:tcW w:w="2598" w:type="dxa"/>
          </w:tcPr>
          <w:p w14:paraId="53A27704" w14:textId="77777777" w:rsidR="00C744EA" w:rsidRPr="00CF654B" w:rsidRDefault="00C744EA" w:rsidP="00C744EA"/>
        </w:tc>
        <w:tc>
          <w:tcPr>
            <w:tcW w:w="1611" w:type="dxa"/>
          </w:tcPr>
          <w:p w14:paraId="1ABCBCC2" w14:textId="77777777" w:rsidR="00C744EA" w:rsidRPr="00CF654B" w:rsidRDefault="00C744EA" w:rsidP="00C744EA"/>
        </w:tc>
        <w:tc>
          <w:tcPr>
            <w:tcW w:w="1613" w:type="dxa"/>
          </w:tcPr>
          <w:p w14:paraId="55A20BF5" w14:textId="77777777" w:rsidR="00C744EA" w:rsidRPr="00CF654B" w:rsidRDefault="00C744EA" w:rsidP="00C744EA"/>
        </w:tc>
        <w:tc>
          <w:tcPr>
            <w:tcW w:w="1613" w:type="dxa"/>
          </w:tcPr>
          <w:p w14:paraId="44B199A9" w14:textId="77777777" w:rsidR="00C744EA" w:rsidRPr="00CF654B" w:rsidRDefault="00C744EA" w:rsidP="00C744EA"/>
        </w:tc>
      </w:tr>
      <w:tr w:rsidR="00C744EA" w:rsidRPr="00CF654B" w14:paraId="14B612DD" w14:textId="77777777" w:rsidTr="00C744EA">
        <w:trPr>
          <w:trHeight w:val="674"/>
        </w:trPr>
        <w:tc>
          <w:tcPr>
            <w:tcW w:w="675" w:type="dxa"/>
          </w:tcPr>
          <w:p w14:paraId="54A12525" w14:textId="77777777" w:rsidR="00C744EA" w:rsidRPr="00CF654B" w:rsidRDefault="00C744EA" w:rsidP="00C744EA"/>
        </w:tc>
        <w:tc>
          <w:tcPr>
            <w:tcW w:w="1560" w:type="dxa"/>
          </w:tcPr>
          <w:p w14:paraId="451AD562" w14:textId="77777777" w:rsidR="00C744EA" w:rsidRPr="00CF654B" w:rsidRDefault="00C744EA" w:rsidP="00C744EA"/>
        </w:tc>
        <w:tc>
          <w:tcPr>
            <w:tcW w:w="2598" w:type="dxa"/>
          </w:tcPr>
          <w:p w14:paraId="3178DB62" w14:textId="77777777" w:rsidR="00C744EA" w:rsidRPr="00CF654B" w:rsidRDefault="00C744EA" w:rsidP="00C744EA"/>
        </w:tc>
        <w:tc>
          <w:tcPr>
            <w:tcW w:w="1611" w:type="dxa"/>
          </w:tcPr>
          <w:p w14:paraId="0484FCB9" w14:textId="77777777" w:rsidR="00C744EA" w:rsidRPr="00CF654B" w:rsidRDefault="00C744EA" w:rsidP="00C744EA"/>
        </w:tc>
        <w:tc>
          <w:tcPr>
            <w:tcW w:w="1613" w:type="dxa"/>
          </w:tcPr>
          <w:p w14:paraId="7CDFE892" w14:textId="77777777" w:rsidR="00C744EA" w:rsidRPr="00CF654B" w:rsidRDefault="00C744EA" w:rsidP="00C744EA"/>
        </w:tc>
        <w:tc>
          <w:tcPr>
            <w:tcW w:w="1613" w:type="dxa"/>
          </w:tcPr>
          <w:p w14:paraId="34EA1F0D" w14:textId="77777777" w:rsidR="00C744EA" w:rsidRPr="00CF654B" w:rsidRDefault="00C744EA" w:rsidP="00C744EA"/>
        </w:tc>
      </w:tr>
      <w:tr w:rsidR="00C744EA" w:rsidRPr="00CF654B" w14:paraId="7A5E9CD5" w14:textId="77777777" w:rsidTr="00C744EA">
        <w:trPr>
          <w:trHeight w:val="674"/>
        </w:trPr>
        <w:tc>
          <w:tcPr>
            <w:tcW w:w="675" w:type="dxa"/>
          </w:tcPr>
          <w:p w14:paraId="27FE534C" w14:textId="77777777" w:rsidR="00C744EA" w:rsidRPr="00CF654B" w:rsidRDefault="00C744EA" w:rsidP="00C744EA"/>
        </w:tc>
        <w:tc>
          <w:tcPr>
            <w:tcW w:w="1560" w:type="dxa"/>
          </w:tcPr>
          <w:p w14:paraId="62CE4820" w14:textId="77777777" w:rsidR="00C744EA" w:rsidRPr="00CF654B" w:rsidRDefault="00C744EA" w:rsidP="00C744EA"/>
        </w:tc>
        <w:tc>
          <w:tcPr>
            <w:tcW w:w="2598" w:type="dxa"/>
          </w:tcPr>
          <w:p w14:paraId="1EB1D256" w14:textId="77777777" w:rsidR="00C744EA" w:rsidRPr="00CF654B" w:rsidRDefault="00C744EA" w:rsidP="00C744EA"/>
        </w:tc>
        <w:tc>
          <w:tcPr>
            <w:tcW w:w="1611" w:type="dxa"/>
          </w:tcPr>
          <w:p w14:paraId="26DEF77F" w14:textId="77777777" w:rsidR="00C744EA" w:rsidRPr="00CF654B" w:rsidRDefault="00C744EA" w:rsidP="00C744EA"/>
        </w:tc>
        <w:tc>
          <w:tcPr>
            <w:tcW w:w="1613" w:type="dxa"/>
          </w:tcPr>
          <w:p w14:paraId="52C99D33" w14:textId="77777777" w:rsidR="00C744EA" w:rsidRPr="00CF654B" w:rsidRDefault="00C744EA" w:rsidP="00C744EA"/>
        </w:tc>
        <w:tc>
          <w:tcPr>
            <w:tcW w:w="1613" w:type="dxa"/>
          </w:tcPr>
          <w:p w14:paraId="1BA0941B" w14:textId="77777777" w:rsidR="00C744EA" w:rsidRPr="00CF654B" w:rsidRDefault="00C744EA" w:rsidP="00C744EA"/>
        </w:tc>
      </w:tr>
      <w:tr w:rsidR="00C744EA" w:rsidRPr="00CF654B" w14:paraId="2E94B37C" w14:textId="77777777" w:rsidTr="00C744EA">
        <w:trPr>
          <w:trHeight w:val="650"/>
        </w:trPr>
        <w:tc>
          <w:tcPr>
            <w:tcW w:w="675" w:type="dxa"/>
          </w:tcPr>
          <w:p w14:paraId="1AB38D18" w14:textId="77777777" w:rsidR="00C744EA" w:rsidRPr="00CF654B" w:rsidRDefault="00C744EA" w:rsidP="00C744EA"/>
        </w:tc>
        <w:tc>
          <w:tcPr>
            <w:tcW w:w="1560" w:type="dxa"/>
          </w:tcPr>
          <w:p w14:paraId="753892FA" w14:textId="77777777" w:rsidR="00C744EA" w:rsidRPr="00CF654B" w:rsidRDefault="00C744EA" w:rsidP="00C744EA"/>
        </w:tc>
        <w:tc>
          <w:tcPr>
            <w:tcW w:w="2598" w:type="dxa"/>
          </w:tcPr>
          <w:p w14:paraId="166B890B" w14:textId="77777777" w:rsidR="00C744EA" w:rsidRPr="00CF654B" w:rsidRDefault="00C744EA" w:rsidP="00C744EA"/>
        </w:tc>
        <w:tc>
          <w:tcPr>
            <w:tcW w:w="1611" w:type="dxa"/>
          </w:tcPr>
          <w:p w14:paraId="3675272A" w14:textId="77777777" w:rsidR="00C744EA" w:rsidRPr="00CF654B" w:rsidRDefault="00C744EA" w:rsidP="00C744EA"/>
        </w:tc>
        <w:tc>
          <w:tcPr>
            <w:tcW w:w="1613" w:type="dxa"/>
          </w:tcPr>
          <w:p w14:paraId="476C4AA0" w14:textId="77777777" w:rsidR="00C744EA" w:rsidRPr="00CF654B" w:rsidRDefault="00C744EA" w:rsidP="00C744EA"/>
        </w:tc>
        <w:tc>
          <w:tcPr>
            <w:tcW w:w="1613" w:type="dxa"/>
          </w:tcPr>
          <w:p w14:paraId="2077CA32" w14:textId="77777777" w:rsidR="00C744EA" w:rsidRPr="00CF654B" w:rsidRDefault="00C744EA" w:rsidP="00C744EA"/>
        </w:tc>
      </w:tr>
    </w:tbl>
    <w:p w14:paraId="2194A907" w14:textId="77777777" w:rsidR="00C744EA" w:rsidRPr="00CF654B" w:rsidRDefault="00C744EA" w:rsidP="00C744EA"/>
    <w:p w14:paraId="74C9219A" w14:textId="77777777" w:rsidR="003168D3" w:rsidRPr="00CF654B" w:rsidRDefault="003168D3"/>
    <w:p w14:paraId="4919CEF8" w14:textId="77777777" w:rsidR="00CF654B" w:rsidRPr="00CF654B" w:rsidRDefault="00CF654B"/>
    <w:sectPr w:rsidR="00CF654B" w:rsidRPr="00CF654B" w:rsidSect="00C06C8E">
      <w:footerReference w:type="default" r:id="rId9"/>
      <w:footerReference w:type="first" r:id="rId10"/>
      <w:pgSz w:w="11906" w:h="16838"/>
      <w:pgMar w:top="1417" w:right="1417" w:bottom="1417" w:left="1417" w:header="709" w:footer="283" w:gutter="0"/>
      <w:pgNumType w:start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045E3CD" w15:done="0"/>
  <w15:commentEx w15:paraId="3662BBC5" w15:done="0"/>
  <w15:commentEx w15:paraId="5790BC9C" w15:done="0"/>
  <w15:commentEx w15:paraId="5D007289" w15:done="0"/>
  <w15:commentEx w15:paraId="1F821BDE" w15:done="0"/>
  <w15:commentEx w15:paraId="192BDF42" w15:done="0"/>
  <w15:commentEx w15:paraId="72D2615C" w15:done="0"/>
  <w15:commentEx w15:paraId="1820F7CE" w15:done="0"/>
  <w15:commentEx w15:paraId="6FB66318" w15:done="0"/>
  <w15:commentEx w15:paraId="7A2A5C6D" w15:done="0"/>
  <w15:commentEx w15:paraId="4D7D3270" w15:done="0"/>
  <w15:commentEx w15:paraId="02DB54E0" w15:done="0"/>
  <w15:commentEx w15:paraId="3E287DC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A0989D" w16cex:dateUtc="2025-10-20T09:16:00Z"/>
  <w16cex:commentExtensible w16cex:durableId="2CA09F68" w16cex:dateUtc="2025-10-20T09:45:00Z"/>
  <w16cex:commentExtensible w16cex:durableId="2CA09908" w16cex:dateUtc="2025-10-20T09:18:00Z"/>
  <w16cex:commentExtensible w16cex:durableId="2CA09E41" w16cex:dateUtc="2025-10-20T09:40:00Z"/>
  <w16cex:commentExtensible w16cex:durableId="2CA09B82" w16cex:dateUtc="2025-10-20T09:29:00Z"/>
  <w16cex:commentExtensible w16cex:durableId="2CA09B8F" w16cex:dateUtc="2025-10-20T09:29:00Z"/>
  <w16cex:commentExtensible w16cex:durableId="2CA09BC4" w16cex:dateUtc="2025-10-20T09:30:00Z"/>
  <w16cex:commentExtensible w16cex:durableId="2CA09F2F" w16cex:dateUtc="2025-10-20T09:44:00Z"/>
  <w16cex:commentExtensible w16cex:durableId="2CA09C18" w16cex:dateUtc="2025-10-20T09:31:00Z"/>
  <w16cex:commentExtensible w16cex:durableId="2CA09C3F" w16cex:dateUtc="2025-10-20T09:32:00Z"/>
  <w16cex:commentExtensible w16cex:durableId="2CA09CF9" w16cex:dateUtc="2025-10-20T09:35:00Z"/>
  <w16cex:commentExtensible w16cex:durableId="2CA09D2A" w16cex:dateUtc="2025-10-20T09:36:00Z"/>
  <w16cex:commentExtensible w16cex:durableId="2CA09C64" w16cex:dateUtc="2025-10-20T09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045E3CD" w16cid:durableId="2CA0989D"/>
  <w16cid:commentId w16cid:paraId="3662BBC5" w16cid:durableId="2CA09F68"/>
  <w16cid:commentId w16cid:paraId="5790BC9C" w16cid:durableId="2CA09908"/>
  <w16cid:commentId w16cid:paraId="5D007289" w16cid:durableId="2CA09E41"/>
  <w16cid:commentId w16cid:paraId="1F821BDE" w16cid:durableId="2CA09B82"/>
  <w16cid:commentId w16cid:paraId="192BDF42" w16cid:durableId="2CA09B8F"/>
  <w16cid:commentId w16cid:paraId="72D2615C" w16cid:durableId="2CA09BC4"/>
  <w16cid:commentId w16cid:paraId="1820F7CE" w16cid:durableId="2CA09F2F"/>
  <w16cid:commentId w16cid:paraId="6FB66318" w16cid:durableId="2CA09C18"/>
  <w16cid:commentId w16cid:paraId="7A2A5C6D" w16cid:durableId="2CA09C3F"/>
  <w16cid:commentId w16cid:paraId="4D7D3270" w16cid:durableId="2CA09CF9"/>
  <w16cid:commentId w16cid:paraId="02DB54E0" w16cid:durableId="2CA09D2A"/>
  <w16cid:commentId w16cid:paraId="3E287DC3" w16cid:durableId="2CA09C6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CCB1D7" w14:textId="77777777" w:rsidR="00D8341C" w:rsidRDefault="00D8341C" w:rsidP="004016BE">
      <w:r>
        <w:separator/>
      </w:r>
    </w:p>
  </w:endnote>
  <w:endnote w:type="continuationSeparator" w:id="0">
    <w:p w14:paraId="57B921CB" w14:textId="77777777" w:rsidR="00D8341C" w:rsidRDefault="00D8341C" w:rsidP="00401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80798"/>
      <w:docPartObj>
        <w:docPartGallery w:val="Page Numbers (Bottom of Page)"/>
        <w:docPartUnique/>
      </w:docPartObj>
    </w:sdtPr>
    <w:sdtEndPr/>
    <w:sdtContent>
      <w:p w14:paraId="26E88FD3" w14:textId="7F040354" w:rsidR="00CF654B" w:rsidRDefault="00CF654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045A">
          <w:rPr>
            <w:noProof/>
          </w:rPr>
          <w:t>30</w:t>
        </w:r>
        <w:r>
          <w:fldChar w:fldCharType="end"/>
        </w:r>
      </w:p>
    </w:sdtContent>
  </w:sdt>
  <w:p w14:paraId="3AF173D1" w14:textId="77777777" w:rsidR="00CF654B" w:rsidRDefault="00CF65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C1738" w14:textId="4281490F" w:rsidR="00CF654B" w:rsidRDefault="001A4839" w:rsidP="00025EDD">
    <w:pPr>
      <w:pStyle w:val="Stopka"/>
      <w:jc w:val="center"/>
    </w:pPr>
    <w:r>
      <w:t>Częstochowa, 04.03.2026</w:t>
    </w:r>
    <w:r w:rsidR="00CF654B">
      <w:t>r.</w:t>
    </w:r>
  </w:p>
  <w:p w14:paraId="4AA6C262" w14:textId="77777777" w:rsidR="00CF654B" w:rsidRDefault="00CF654B" w:rsidP="00025ED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185C71" w14:textId="77777777" w:rsidR="00D8341C" w:rsidRDefault="00D8341C" w:rsidP="004016BE">
      <w:r>
        <w:separator/>
      </w:r>
    </w:p>
  </w:footnote>
  <w:footnote w:type="continuationSeparator" w:id="0">
    <w:p w14:paraId="418057B5" w14:textId="77777777" w:rsidR="00D8341C" w:rsidRDefault="00D8341C" w:rsidP="004016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7731"/>
    <w:multiLevelType w:val="multilevel"/>
    <w:tmpl w:val="A346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212A10"/>
    <w:multiLevelType w:val="hybridMultilevel"/>
    <w:tmpl w:val="D5FCDA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A4FDA"/>
    <w:multiLevelType w:val="hybridMultilevel"/>
    <w:tmpl w:val="236A2036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1BAB2885"/>
    <w:multiLevelType w:val="hybridMultilevel"/>
    <w:tmpl w:val="4C3E5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F0945"/>
    <w:multiLevelType w:val="multilevel"/>
    <w:tmpl w:val="86A295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305010"/>
    <w:multiLevelType w:val="hybridMultilevel"/>
    <w:tmpl w:val="6E2E56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091D94"/>
    <w:multiLevelType w:val="multilevel"/>
    <w:tmpl w:val="C35E9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4BF3E1D"/>
    <w:multiLevelType w:val="multilevel"/>
    <w:tmpl w:val="77F2D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72" w:hanging="552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4F873EB6"/>
    <w:multiLevelType w:val="hybridMultilevel"/>
    <w:tmpl w:val="01ACA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3930FF"/>
    <w:multiLevelType w:val="hybridMultilevel"/>
    <w:tmpl w:val="E1424F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802D0"/>
    <w:multiLevelType w:val="hybridMultilevel"/>
    <w:tmpl w:val="443C2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3D33FC"/>
    <w:multiLevelType w:val="hybridMultilevel"/>
    <w:tmpl w:val="2A705C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E67A95"/>
    <w:multiLevelType w:val="multilevel"/>
    <w:tmpl w:val="FFB43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BE7447"/>
    <w:multiLevelType w:val="hybridMultilevel"/>
    <w:tmpl w:val="4460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3"/>
  </w:num>
  <w:num w:numId="7">
    <w:abstractNumId w:val="11"/>
  </w:num>
  <w:num w:numId="8">
    <w:abstractNumId w:val="5"/>
  </w:num>
  <w:num w:numId="9">
    <w:abstractNumId w:val="12"/>
  </w:num>
  <w:num w:numId="10">
    <w:abstractNumId w:val="4"/>
  </w:num>
  <w:num w:numId="11">
    <w:abstractNumId w:val="13"/>
  </w:num>
  <w:num w:numId="12">
    <w:abstractNumId w:val="10"/>
  </w:num>
  <w:num w:numId="13">
    <w:abstractNumId w:val="6"/>
  </w:num>
  <w:num w:numId="1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łgorzata Bajdur">
    <w15:presenceInfo w15:providerId="Windows Live" w15:userId="b88bfe7c4525d39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0"/>
  <w:doNotHyphenateCaps/>
  <w:drawingGridHorizontalSpacing w:val="0"/>
  <w:drawingGridVerticalSpacing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AB"/>
    <w:rsid w:val="00025EDD"/>
    <w:rsid w:val="0008500F"/>
    <w:rsid w:val="000B4D7E"/>
    <w:rsid w:val="000C17A4"/>
    <w:rsid w:val="0013169C"/>
    <w:rsid w:val="0013396E"/>
    <w:rsid w:val="00150FD6"/>
    <w:rsid w:val="00162759"/>
    <w:rsid w:val="001A4839"/>
    <w:rsid w:val="002612E1"/>
    <w:rsid w:val="002E3D2D"/>
    <w:rsid w:val="002F0151"/>
    <w:rsid w:val="003168D3"/>
    <w:rsid w:val="00344680"/>
    <w:rsid w:val="003656AE"/>
    <w:rsid w:val="003C50E2"/>
    <w:rsid w:val="003F22EE"/>
    <w:rsid w:val="004016BE"/>
    <w:rsid w:val="004754D4"/>
    <w:rsid w:val="004D7414"/>
    <w:rsid w:val="004E045A"/>
    <w:rsid w:val="004E1868"/>
    <w:rsid w:val="00520609"/>
    <w:rsid w:val="005611AF"/>
    <w:rsid w:val="00570201"/>
    <w:rsid w:val="005A099E"/>
    <w:rsid w:val="005A6599"/>
    <w:rsid w:val="00636B0A"/>
    <w:rsid w:val="00653BEE"/>
    <w:rsid w:val="006914F1"/>
    <w:rsid w:val="006B1EB4"/>
    <w:rsid w:val="006B3779"/>
    <w:rsid w:val="00736118"/>
    <w:rsid w:val="007438AC"/>
    <w:rsid w:val="00743A8D"/>
    <w:rsid w:val="00767760"/>
    <w:rsid w:val="0077718B"/>
    <w:rsid w:val="007F6195"/>
    <w:rsid w:val="00800FE2"/>
    <w:rsid w:val="00827F7F"/>
    <w:rsid w:val="00833718"/>
    <w:rsid w:val="00854C95"/>
    <w:rsid w:val="008834A1"/>
    <w:rsid w:val="0089396B"/>
    <w:rsid w:val="008A4D51"/>
    <w:rsid w:val="008E3C84"/>
    <w:rsid w:val="008E7A1F"/>
    <w:rsid w:val="00921F73"/>
    <w:rsid w:val="009D53B3"/>
    <w:rsid w:val="00A06029"/>
    <w:rsid w:val="00A21F5D"/>
    <w:rsid w:val="00A25D29"/>
    <w:rsid w:val="00AA68DA"/>
    <w:rsid w:val="00AC08A4"/>
    <w:rsid w:val="00B14509"/>
    <w:rsid w:val="00B24EF3"/>
    <w:rsid w:val="00B31643"/>
    <w:rsid w:val="00B44EDB"/>
    <w:rsid w:val="00B7058A"/>
    <w:rsid w:val="00B90545"/>
    <w:rsid w:val="00C06C8E"/>
    <w:rsid w:val="00C16A6A"/>
    <w:rsid w:val="00C214AB"/>
    <w:rsid w:val="00C21E3E"/>
    <w:rsid w:val="00C744EA"/>
    <w:rsid w:val="00CE59B5"/>
    <w:rsid w:val="00CF654B"/>
    <w:rsid w:val="00D40859"/>
    <w:rsid w:val="00D40A6F"/>
    <w:rsid w:val="00D8341C"/>
    <w:rsid w:val="00DC4EB9"/>
    <w:rsid w:val="00E510FA"/>
    <w:rsid w:val="00EB0639"/>
    <w:rsid w:val="00EC425C"/>
    <w:rsid w:val="00EC46C5"/>
    <w:rsid w:val="00F06F34"/>
    <w:rsid w:val="00F853EE"/>
    <w:rsid w:val="00F85B09"/>
    <w:rsid w:val="00F97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C21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16BE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6C8E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gkelc">
    <w:name w:val="hgkelc"/>
    <w:basedOn w:val="Domylnaczcionkaakapitu"/>
    <w:rsid w:val="003C50E2"/>
  </w:style>
  <w:style w:type="table" w:styleId="Tabela-Siatka">
    <w:name w:val="Table Grid"/>
    <w:basedOn w:val="Standardowy"/>
    <w:uiPriority w:val="59"/>
    <w:unhideWhenUsed/>
    <w:rsid w:val="008E7A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1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16BE"/>
    <w:rPr>
      <w:rFonts w:eastAsiaTheme="minor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016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16BE"/>
    <w:rPr>
      <w:rFonts w:eastAsiaTheme="minorEastAsia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16BE"/>
    <w:rPr>
      <w:rFonts w:eastAsiaTheme="majorEastAsia" w:cstheme="majorBidi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016BE"/>
    <w:pPr>
      <w:spacing w:line="276" w:lineRule="auto"/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C06C8E"/>
    <w:rPr>
      <w:rFonts w:eastAsiaTheme="majorEastAsia" w:cstheme="majorBidi"/>
      <w:b/>
      <w:bCs/>
      <w:sz w:val="24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C06C8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06C8E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C06C8E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C06C8E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C06C8E"/>
    <w:rPr>
      <w:rFonts w:asciiTheme="minorHAnsi" w:eastAsiaTheme="minorEastAsia" w:hAnsiTheme="minorHAnsi" w:cstheme="minorBid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68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68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8D3"/>
    <w:rPr>
      <w:rFonts w:eastAsiaTheme="minorEastAsi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68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8D3"/>
    <w:rPr>
      <w:rFonts w:eastAsiaTheme="minorEastAsia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16BE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06C8E"/>
    <w:pPr>
      <w:keepNext/>
      <w:keepLines/>
      <w:spacing w:before="20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gkelc">
    <w:name w:val="hgkelc"/>
    <w:basedOn w:val="Domylnaczcionkaakapitu"/>
    <w:rsid w:val="003C50E2"/>
  </w:style>
  <w:style w:type="table" w:styleId="Tabela-Siatka">
    <w:name w:val="Table Grid"/>
    <w:basedOn w:val="Standardowy"/>
    <w:uiPriority w:val="59"/>
    <w:unhideWhenUsed/>
    <w:rsid w:val="008E7A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01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16BE"/>
    <w:rPr>
      <w:rFonts w:eastAsiaTheme="minorEastAsia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016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16BE"/>
    <w:rPr>
      <w:rFonts w:eastAsiaTheme="minorEastAsia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16BE"/>
    <w:rPr>
      <w:rFonts w:eastAsiaTheme="majorEastAsia" w:cstheme="majorBidi"/>
      <w:b/>
      <w:bCs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016BE"/>
    <w:pPr>
      <w:spacing w:line="276" w:lineRule="auto"/>
      <w:outlineLvl w:val="9"/>
    </w:pPr>
  </w:style>
  <w:style w:type="character" w:customStyle="1" w:styleId="Nagwek2Znak">
    <w:name w:val="Nagłówek 2 Znak"/>
    <w:basedOn w:val="Domylnaczcionkaakapitu"/>
    <w:link w:val="Nagwek2"/>
    <w:uiPriority w:val="9"/>
    <w:rsid w:val="00C06C8E"/>
    <w:rPr>
      <w:rFonts w:eastAsiaTheme="majorEastAsia" w:cstheme="majorBidi"/>
      <w:b/>
      <w:bCs/>
      <w:sz w:val="24"/>
      <w:szCs w:val="26"/>
    </w:rPr>
  </w:style>
  <w:style w:type="paragraph" w:styleId="Spistreci1">
    <w:name w:val="toc 1"/>
    <w:basedOn w:val="Normalny"/>
    <w:next w:val="Normalny"/>
    <w:autoRedefine/>
    <w:uiPriority w:val="39"/>
    <w:unhideWhenUsed/>
    <w:rsid w:val="00C06C8E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C06C8E"/>
    <w:pPr>
      <w:spacing w:after="100"/>
      <w:ind w:left="240"/>
    </w:pPr>
  </w:style>
  <w:style w:type="character" w:styleId="Hipercze">
    <w:name w:val="Hyperlink"/>
    <w:basedOn w:val="Domylnaczcionkaakapitu"/>
    <w:uiPriority w:val="99"/>
    <w:unhideWhenUsed/>
    <w:rsid w:val="00C06C8E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C06C8E"/>
    <w:rPr>
      <w:rFonts w:asciiTheme="minorHAnsi" w:eastAsiaTheme="minorEastAsia" w:hAnsiTheme="minorHAnsi" w:cstheme="minorBid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C06C8E"/>
    <w:rPr>
      <w:rFonts w:asciiTheme="minorHAnsi" w:eastAsiaTheme="minorEastAsia" w:hAnsiTheme="minorHAnsi" w:cstheme="minorBidi"/>
      <w:sz w:val="22"/>
      <w:szCs w:val="2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68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68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68D3"/>
    <w:rPr>
      <w:rFonts w:eastAsiaTheme="minorEastAsi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68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68D3"/>
    <w:rPr>
      <w:rFonts w:eastAsiaTheme="minorEastAsi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2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75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2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974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6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81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85AAB-BA12-40EB-BBF0-14BB9F564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8601</Words>
  <Characters>51610</Characters>
  <Application>Microsoft Office Word</Application>
  <DocSecurity>0</DocSecurity>
  <Lines>430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oraz procedury ochrony dzieci przed krzywdzeniem</vt:lpstr>
    </vt:vector>
  </TitlesOfParts>
  <Company>Miejskie przedszkole Językowe nr 5 im. Jana Kilińskiego w częstochowie</Company>
  <LinksUpToDate>false</LinksUpToDate>
  <CharactersWithSpaces>60091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oraz procedury ochrony dzieci przed krzywdzeniem</dc:title>
  <dc:creator>Ania</dc:creator>
  <cp:lastModifiedBy>HP</cp:lastModifiedBy>
  <cp:revision>15</cp:revision>
  <cp:lastPrinted>2025-10-20T09:51:00Z</cp:lastPrinted>
  <dcterms:created xsi:type="dcterms:W3CDTF">2025-10-15T07:14:00Z</dcterms:created>
  <dcterms:modified xsi:type="dcterms:W3CDTF">2026-02-26T17:42:00Z</dcterms:modified>
</cp:coreProperties>
</file>