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9A7711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7BD6B6BE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772D82B1" w14:textId="77777777" w:rsidR="00770E7A" w:rsidRPr="00242C5A" w:rsidRDefault="00770E7A" w:rsidP="00770E7A">
      <w:pPr>
        <w:pStyle w:val="NormalnyWeb"/>
        <w:jc w:val="center"/>
        <w:rPr>
          <w:rFonts w:ascii="Calibri" w:hAnsi="Calibri" w:cs="Calibri"/>
          <w:b/>
        </w:rPr>
      </w:pPr>
      <w:r w:rsidRPr="00242C5A">
        <w:rPr>
          <w:rFonts w:ascii="Calibri" w:hAnsi="Calibri" w:cs="Calibri"/>
          <w:b/>
        </w:rPr>
        <w:t>ZARZĄDZENIE NR 30</w:t>
      </w:r>
      <w:r>
        <w:rPr>
          <w:rFonts w:ascii="Calibri" w:hAnsi="Calibri" w:cs="Calibri"/>
          <w:b/>
        </w:rPr>
        <w:t>2</w:t>
      </w:r>
      <w:r w:rsidRPr="00242C5A">
        <w:rPr>
          <w:rFonts w:ascii="Calibri" w:hAnsi="Calibri" w:cs="Calibri"/>
          <w:b/>
        </w:rPr>
        <w:t>/2026</w:t>
      </w:r>
    </w:p>
    <w:p w14:paraId="27FBC141" w14:textId="77777777" w:rsidR="00770E7A" w:rsidRPr="00242C5A" w:rsidRDefault="00770E7A" w:rsidP="00770E7A">
      <w:pPr>
        <w:pStyle w:val="NormalnyWeb"/>
        <w:jc w:val="center"/>
        <w:rPr>
          <w:rFonts w:ascii="Calibri" w:hAnsi="Calibri" w:cs="Calibri"/>
          <w:b/>
        </w:rPr>
      </w:pPr>
    </w:p>
    <w:p w14:paraId="0031A552" w14:textId="77777777" w:rsidR="00770E7A" w:rsidRPr="00242C5A" w:rsidRDefault="00770E7A" w:rsidP="00770E7A">
      <w:pPr>
        <w:pStyle w:val="NormalnyWeb"/>
        <w:jc w:val="center"/>
        <w:rPr>
          <w:rFonts w:ascii="Calibri" w:hAnsi="Calibri" w:cs="Calibri"/>
          <w:b/>
        </w:rPr>
      </w:pPr>
      <w:r w:rsidRPr="00242C5A">
        <w:rPr>
          <w:rFonts w:ascii="Calibri" w:hAnsi="Calibri" w:cs="Calibri"/>
          <w:b/>
        </w:rPr>
        <w:t xml:space="preserve">Dyrektora Zespołu Szkół </w:t>
      </w:r>
      <w:r w:rsidRPr="00242C5A">
        <w:rPr>
          <w:rFonts w:ascii="Calibri" w:hAnsi="Calibri" w:cs="Calibri"/>
          <w:b/>
          <w:bCs/>
        </w:rPr>
        <w:t xml:space="preserve">Przemysłu Mody i Reklamy </w:t>
      </w:r>
      <w:r w:rsidRPr="00242C5A">
        <w:rPr>
          <w:rFonts w:ascii="Calibri" w:hAnsi="Calibri" w:cs="Calibri"/>
          <w:b/>
        </w:rPr>
        <w:t>im. W. S. Reymonta w Częstochowie</w:t>
      </w:r>
    </w:p>
    <w:p w14:paraId="0B9FF1F1" w14:textId="77777777" w:rsidR="00770E7A" w:rsidRPr="00242C5A" w:rsidRDefault="00770E7A" w:rsidP="00770E7A">
      <w:pPr>
        <w:pStyle w:val="NormalnyWeb"/>
        <w:jc w:val="center"/>
        <w:rPr>
          <w:rFonts w:ascii="Calibri" w:hAnsi="Calibri" w:cs="Calibri"/>
          <w:b/>
        </w:rPr>
      </w:pPr>
      <w:r w:rsidRPr="00242C5A">
        <w:rPr>
          <w:rFonts w:ascii="Calibri" w:hAnsi="Calibri" w:cs="Calibri"/>
          <w:b/>
        </w:rPr>
        <w:t>z dnia 15-06-2026 r.</w:t>
      </w:r>
    </w:p>
    <w:p w14:paraId="1211520B" w14:textId="77777777" w:rsidR="00770E7A" w:rsidRDefault="00770E7A" w:rsidP="00770E7A">
      <w:pPr>
        <w:jc w:val="center"/>
        <w:rPr>
          <w:rFonts w:ascii="Calibri" w:hAnsi="Calibri" w:cs="Calibri"/>
          <w:b/>
        </w:rPr>
      </w:pPr>
      <w:r w:rsidRPr="00B41CAB">
        <w:rPr>
          <w:rFonts w:ascii="Calibri" w:hAnsi="Calibri" w:cs="Calibri"/>
          <w:b/>
        </w:rPr>
        <w:t xml:space="preserve">w sprawie powołania Komisji Rekrutacyjnej na rok szkolny 2026/2027 </w:t>
      </w:r>
    </w:p>
    <w:p w14:paraId="3D852749" w14:textId="77777777" w:rsidR="00770E7A" w:rsidRPr="00B41CAB" w:rsidRDefault="00770E7A" w:rsidP="00770E7A">
      <w:pPr>
        <w:jc w:val="center"/>
        <w:rPr>
          <w:rFonts w:ascii="Calibri" w:hAnsi="Calibri" w:cs="Calibri"/>
          <w:b/>
        </w:rPr>
      </w:pPr>
      <w:r w:rsidRPr="00B41CAB">
        <w:rPr>
          <w:rFonts w:ascii="Calibri" w:hAnsi="Calibri" w:cs="Calibri"/>
          <w:b/>
        </w:rPr>
        <w:t>w Zespole Szkół Przemysłu Mody i Reklamy im. W.S. Reymonta w Częstochowie.</w:t>
      </w:r>
    </w:p>
    <w:p w14:paraId="3840E80F" w14:textId="77777777" w:rsidR="00770E7A" w:rsidRDefault="00770E7A" w:rsidP="00770E7A">
      <w:pPr>
        <w:rPr>
          <w:rFonts w:ascii="Calibri" w:hAnsi="Calibri" w:cs="Calibri"/>
        </w:rPr>
      </w:pPr>
    </w:p>
    <w:p w14:paraId="2D136303" w14:textId="77777777" w:rsidR="00770E7A" w:rsidRDefault="00770E7A" w:rsidP="00770E7A">
      <w:pPr>
        <w:rPr>
          <w:rFonts w:ascii="Calibri" w:hAnsi="Calibri" w:cs="Calibri"/>
        </w:rPr>
      </w:pPr>
      <w:r w:rsidRPr="00B41CAB">
        <w:rPr>
          <w:rFonts w:ascii="Calibri" w:hAnsi="Calibri" w:cs="Calibri"/>
        </w:rPr>
        <w:t xml:space="preserve">Na podstawie art. 157 ustawy z dnia 14 grudnia 2016 roku Prawo oświatowe ( Dz. U. z 2024 r. poz. 737,854,1562,1635,1933 ) zarządzam co następuje: </w:t>
      </w:r>
    </w:p>
    <w:p w14:paraId="5BCA4294" w14:textId="77777777" w:rsidR="00770E7A" w:rsidRDefault="00770E7A" w:rsidP="00770E7A">
      <w:pPr>
        <w:jc w:val="center"/>
        <w:rPr>
          <w:rFonts w:ascii="Calibri" w:hAnsi="Calibri" w:cs="Calibri"/>
        </w:rPr>
      </w:pPr>
      <w:r w:rsidRPr="00B41CAB">
        <w:rPr>
          <w:rFonts w:ascii="Calibri" w:hAnsi="Calibri" w:cs="Calibri"/>
        </w:rPr>
        <w:t>§ 1.</w:t>
      </w:r>
    </w:p>
    <w:p w14:paraId="79691575" w14:textId="77777777" w:rsidR="00770E7A" w:rsidRDefault="00770E7A" w:rsidP="00770E7A">
      <w:pPr>
        <w:rPr>
          <w:rFonts w:ascii="Calibri" w:hAnsi="Calibri" w:cs="Calibri"/>
        </w:rPr>
      </w:pPr>
      <w:r w:rsidRPr="00B41CAB">
        <w:rPr>
          <w:rFonts w:ascii="Calibri" w:hAnsi="Calibri" w:cs="Calibri"/>
        </w:rPr>
        <w:t xml:space="preserve">Powołuję Komisję Rekrutacyjną w Zespole Szkół Przemysłu Mody i Reklamy im. W.S. Reymonta w Częstochowie, której celem jest przeprowadzenie postępowania rekrutacyjnego na rok szkolny 2026/2027. </w:t>
      </w:r>
    </w:p>
    <w:p w14:paraId="4F6926B5" w14:textId="77777777" w:rsidR="00770E7A" w:rsidRDefault="00770E7A" w:rsidP="00770E7A">
      <w:pPr>
        <w:jc w:val="center"/>
        <w:rPr>
          <w:rFonts w:ascii="Calibri" w:hAnsi="Calibri" w:cs="Calibri"/>
        </w:rPr>
      </w:pPr>
      <w:r w:rsidRPr="00B41CAB">
        <w:rPr>
          <w:rFonts w:ascii="Calibri" w:hAnsi="Calibri" w:cs="Calibri"/>
        </w:rPr>
        <w:t>§ 2.</w:t>
      </w:r>
    </w:p>
    <w:p w14:paraId="0FFEDBAD" w14:textId="77777777" w:rsidR="00770E7A" w:rsidRPr="00B41CAB" w:rsidRDefault="00770E7A" w:rsidP="00770E7A">
      <w:pPr>
        <w:rPr>
          <w:rFonts w:ascii="Calibri" w:hAnsi="Calibri" w:cs="Calibri"/>
        </w:rPr>
      </w:pPr>
      <w:r w:rsidRPr="00B41CAB">
        <w:rPr>
          <w:rFonts w:ascii="Calibri" w:hAnsi="Calibri" w:cs="Calibri"/>
        </w:rPr>
        <w:t>Skład komisji:</w:t>
      </w:r>
    </w:p>
    <w:p w14:paraId="3F3E413B" w14:textId="77777777" w:rsidR="00770E7A" w:rsidRPr="00B41CAB" w:rsidRDefault="00770E7A" w:rsidP="00770E7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uppressAutoHyphens/>
        <w:ind w:leftChars="-1" w:left="0" w:hangingChars="1" w:hanging="2"/>
        <w:textDirection w:val="btLr"/>
        <w:textAlignment w:val="top"/>
        <w:outlineLvl w:val="0"/>
        <w:rPr>
          <w:rFonts w:ascii="Calibri" w:eastAsia="Arial" w:hAnsi="Calibri" w:cs="Calibri"/>
          <w:color w:val="000000"/>
        </w:rPr>
      </w:pPr>
      <w:proofErr w:type="spellStart"/>
      <w:r w:rsidRPr="00B41CAB">
        <w:rPr>
          <w:rFonts w:ascii="Calibri" w:eastAsia="Arial" w:hAnsi="Calibri" w:cs="Calibri"/>
        </w:rPr>
        <w:t>Mermer</w:t>
      </w:r>
      <w:proofErr w:type="spellEnd"/>
      <w:r w:rsidRPr="00B41CAB">
        <w:rPr>
          <w:rFonts w:ascii="Calibri" w:eastAsia="Arial" w:hAnsi="Calibri" w:cs="Calibri"/>
        </w:rPr>
        <w:t xml:space="preserve"> Anna</w:t>
      </w:r>
      <w:r>
        <w:rPr>
          <w:rFonts w:ascii="Calibri" w:eastAsia="Arial" w:hAnsi="Calibri" w:cs="Calibri"/>
        </w:rPr>
        <w:t xml:space="preserve"> - przewodnicząca</w:t>
      </w:r>
    </w:p>
    <w:p w14:paraId="525955EA" w14:textId="77777777" w:rsidR="00770E7A" w:rsidRPr="00B41CAB" w:rsidRDefault="00770E7A" w:rsidP="00770E7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uppressAutoHyphens/>
        <w:ind w:leftChars="-1" w:left="0" w:hangingChars="1" w:hanging="2"/>
        <w:textDirection w:val="btLr"/>
        <w:textAlignment w:val="top"/>
        <w:outlineLvl w:val="0"/>
        <w:rPr>
          <w:rFonts w:ascii="Calibri" w:eastAsia="Arial" w:hAnsi="Calibri" w:cs="Calibri"/>
          <w:color w:val="000000"/>
        </w:rPr>
      </w:pPr>
      <w:r w:rsidRPr="00B41CAB">
        <w:rPr>
          <w:rFonts w:ascii="Calibri" w:eastAsia="Arial" w:hAnsi="Calibri" w:cs="Calibri"/>
        </w:rPr>
        <w:t>Gawron Małgorzata</w:t>
      </w:r>
    </w:p>
    <w:p w14:paraId="4841D7E9" w14:textId="77777777" w:rsidR="00770E7A" w:rsidRPr="00B41CAB" w:rsidRDefault="00770E7A" w:rsidP="00770E7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uppressAutoHyphens/>
        <w:ind w:leftChars="-1" w:left="0" w:hangingChars="1" w:hanging="2"/>
        <w:textDirection w:val="btLr"/>
        <w:textAlignment w:val="top"/>
        <w:outlineLvl w:val="0"/>
        <w:rPr>
          <w:rFonts w:ascii="Calibri" w:eastAsia="Arial" w:hAnsi="Calibri" w:cs="Calibri"/>
          <w:color w:val="000000"/>
        </w:rPr>
      </w:pPr>
      <w:r w:rsidRPr="00B41CAB">
        <w:rPr>
          <w:rFonts w:ascii="Calibri" w:eastAsia="Arial" w:hAnsi="Calibri" w:cs="Calibri"/>
        </w:rPr>
        <w:t>Czarnecka – Jaskóła Patrycja</w:t>
      </w:r>
    </w:p>
    <w:p w14:paraId="2104E0AF" w14:textId="77777777" w:rsidR="00770E7A" w:rsidRPr="00B41CAB" w:rsidRDefault="00770E7A" w:rsidP="00770E7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uppressAutoHyphens/>
        <w:ind w:leftChars="-1" w:left="0" w:hangingChars="1" w:hanging="2"/>
        <w:textDirection w:val="btLr"/>
        <w:textAlignment w:val="top"/>
        <w:outlineLvl w:val="0"/>
        <w:rPr>
          <w:rFonts w:ascii="Calibri" w:eastAsia="Arial" w:hAnsi="Calibri" w:cs="Calibri"/>
          <w:color w:val="000000"/>
        </w:rPr>
      </w:pPr>
      <w:r w:rsidRPr="00B41CAB">
        <w:rPr>
          <w:rFonts w:ascii="Calibri" w:eastAsia="Arial" w:hAnsi="Calibri" w:cs="Calibri"/>
        </w:rPr>
        <w:t>Peryga Aleksandra</w:t>
      </w:r>
    </w:p>
    <w:p w14:paraId="532C67A6" w14:textId="77777777" w:rsidR="00770E7A" w:rsidRPr="00B41CAB" w:rsidRDefault="00770E7A" w:rsidP="00770E7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uppressAutoHyphens/>
        <w:ind w:leftChars="-1" w:left="0" w:hangingChars="1" w:hanging="2"/>
        <w:textDirection w:val="btLr"/>
        <w:textAlignment w:val="top"/>
        <w:outlineLvl w:val="0"/>
        <w:rPr>
          <w:rFonts w:ascii="Calibri" w:eastAsia="Arial" w:hAnsi="Calibri" w:cs="Calibri"/>
          <w:color w:val="000000"/>
        </w:rPr>
      </w:pPr>
      <w:r w:rsidRPr="00B41CAB">
        <w:rPr>
          <w:rFonts w:ascii="Calibri" w:eastAsia="Arial" w:hAnsi="Calibri" w:cs="Calibri"/>
          <w:color w:val="000000"/>
        </w:rPr>
        <w:t>Radecka Wioletta</w:t>
      </w:r>
    </w:p>
    <w:p w14:paraId="69912F7B" w14:textId="77777777" w:rsidR="00770E7A" w:rsidRPr="00B41CAB" w:rsidRDefault="00770E7A" w:rsidP="00770E7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uppressAutoHyphens/>
        <w:ind w:leftChars="-1" w:left="0" w:hangingChars="1" w:hanging="2"/>
        <w:textDirection w:val="btLr"/>
        <w:textAlignment w:val="top"/>
        <w:outlineLvl w:val="0"/>
        <w:rPr>
          <w:rFonts w:ascii="Calibri" w:eastAsia="Arial" w:hAnsi="Calibri" w:cs="Calibri"/>
          <w:color w:val="000000"/>
        </w:rPr>
      </w:pPr>
      <w:r w:rsidRPr="00B41CAB">
        <w:rPr>
          <w:rFonts w:ascii="Calibri" w:eastAsia="Arial" w:hAnsi="Calibri" w:cs="Calibri"/>
          <w:color w:val="000000"/>
        </w:rPr>
        <w:t>Sałacka Magdalena</w:t>
      </w:r>
    </w:p>
    <w:p w14:paraId="01D77C45" w14:textId="77777777" w:rsidR="00770E7A" w:rsidRPr="00B41CAB" w:rsidRDefault="00770E7A" w:rsidP="00770E7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uppressAutoHyphens/>
        <w:ind w:leftChars="-1" w:left="0" w:hangingChars="1" w:hanging="2"/>
        <w:textDirection w:val="btLr"/>
        <w:textAlignment w:val="top"/>
        <w:outlineLvl w:val="0"/>
        <w:rPr>
          <w:rFonts w:ascii="Calibri" w:eastAsia="Arial" w:hAnsi="Calibri" w:cs="Calibri"/>
          <w:color w:val="000000"/>
        </w:rPr>
      </w:pPr>
      <w:r w:rsidRPr="00B41CAB">
        <w:rPr>
          <w:rFonts w:ascii="Calibri" w:eastAsia="Arial" w:hAnsi="Calibri" w:cs="Calibri"/>
        </w:rPr>
        <w:t>Patyk Kinga</w:t>
      </w:r>
    </w:p>
    <w:p w14:paraId="42C71CD6" w14:textId="77777777" w:rsidR="00770E7A" w:rsidRPr="00B41CAB" w:rsidRDefault="00770E7A" w:rsidP="00770E7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uppressAutoHyphens/>
        <w:ind w:leftChars="-1" w:left="0" w:hangingChars="1" w:hanging="2"/>
        <w:textDirection w:val="btLr"/>
        <w:textAlignment w:val="top"/>
        <w:outlineLvl w:val="0"/>
        <w:rPr>
          <w:rFonts w:ascii="Calibri" w:eastAsia="Arial" w:hAnsi="Calibri" w:cs="Calibri"/>
        </w:rPr>
      </w:pPr>
      <w:r w:rsidRPr="00B41CAB">
        <w:rPr>
          <w:rFonts w:ascii="Calibri" w:eastAsia="Arial" w:hAnsi="Calibri" w:cs="Calibri"/>
        </w:rPr>
        <w:t>Prokopowicz Katarzyna</w:t>
      </w:r>
    </w:p>
    <w:p w14:paraId="6BAA194E" w14:textId="77777777" w:rsidR="00770E7A" w:rsidRPr="00B41CAB" w:rsidRDefault="00770E7A" w:rsidP="00770E7A">
      <w:pPr>
        <w:pStyle w:val="NormalnyWeb"/>
        <w:jc w:val="center"/>
        <w:rPr>
          <w:rFonts w:ascii="Calibri" w:hAnsi="Calibri" w:cs="Calibri"/>
        </w:rPr>
      </w:pPr>
      <w:r w:rsidRPr="00B41CAB">
        <w:rPr>
          <w:rFonts w:ascii="Calibri" w:hAnsi="Calibri" w:cs="Calibri"/>
        </w:rPr>
        <w:t>§ 3.</w:t>
      </w:r>
    </w:p>
    <w:p w14:paraId="7799B4D3" w14:textId="77777777" w:rsidR="00770E7A" w:rsidRPr="00B41CAB" w:rsidRDefault="00770E7A" w:rsidP="00770E7A">
      <w:pPr>
        <w:pStyle w:val="NormalnyWeb"/>
        <w:rPr>
          <w:rFonts w:ascii="Calibri" w:hAnsi="Calibri" w:cs="Calibri"/>
        </w:rPr>
      </w:pPr>
      <w:r w:rsidRPr="00B41CAB">
        <w:rPr>
          <w:rFonts w:ascii="Calibri" w:hAnsi="Calibri" w:cs="Calibri"/>
        </w:rPr>
        <w:t>Zarządzenie wchodzi w życie z dniem podpisania.</w:t>
      </w:r>
    </w:p>
    <w:p w14:paraId="5EBB0DA5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49074AAF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37C8E9F3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31C3E8F8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43CD35D4" w14:textId="77777777" w:rsidR="00770E7A" w:rsidRPr="00242C5A" w:rsidRDefault="00770E7A" w:rsidP="00770E7A">
      <w:pPr>
        <w:pStyle w:val="NormalnyWeb"/>
        <w:jc w:val="right"/>
        <w:rPr>
          <w:rFonts w:ascii="Calibri" w:hAnsi="Calibri" w:cs="Calibri"/>
        </w:rPr>
      </w:pPr>
      <w:r w:rsidRPr="00242C5A">
        <w:rPr>
          <w:rFonts w:ascii="Calibri" w:hAnsi="Calibri" w:cs="Calibri"/>
        </w:rPr>
        <w:t>Wicedyrektor szkoły</w:t>
      </w:r>
    </w:p>
    <w:p w14:paraId="3296E7A6" w14:textId="61121038" w:rsidR="00770E7A" w:rsidRPr="00242C5A" w:rsidRDefault="00F76BA4" w:rsidP="00770E7A">
      <w:pPr>
        <w:pStyle w:val="NormalnyWeb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(-) </w:t>
      </w:r>
      <w:r w:rsidR="00770E7A" w:rsidRPr="00242C5A">
        <w:rPr>
          <w:rFonts w:ascii="Calibri" w:hAnsi="Calibri" w:cs="Calibri"/>
        </w:rPr>
        <w:t>Elżbieta Foltyńska - Nowak</w:t>
      </w:r>
    </w:p>
    <w:p w14:paraId="624198C7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098F0375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4E8447F7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43C9ABDE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2AD33506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03A5E4B3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0E435F60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49AEB021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4DA7BC0D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36E6254D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3631C800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424D0781" w14:textId="77777777" w:rsidR="0092480E" w:rsidRDefault="0092480E"/>
    <w:sectPr w:rsidR="0092480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962380" w14:textId="77777777" w:rsidR="005E10D7" w:rsidRDefault="005E10D7" w:rsidP="00770E7A">
      <w:r>
        <w:separator/>
      </w:r>
    </w:p>
  </w:endnote>
  <w:endnote w:type="continuationSeparator" w:id="0">
    <w:p w14:paraId="5CECEF88" w14:textId="77777777" w:rsidR="005E10D7" w:rsidRDefault="005E10D7" w:rsidP="00770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A5ED3A" w14:textId="77777777" w:rsidR="005E10D7" w:rsidRDefault="005E10D7" w:rsidP="00770E7A">
      <w:r>
        <w:separator/>
      </w:r>
    </w:p>
  </w:footnote>
  <w:footnote w:type="continuationSeparator" w:id="0">
    <w:p w14:paraId="133756DE" w14:textId="77777777" w:rsidR="005E10D7" w:rsidRDefault="005E10D7" w:rsidP="00770E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A9A76B" w14:textId="77777777" w:rsidR="00770E7A" w:rsidRPr="00770E7A" w:rsidRDefault="00770E7A" w:rsidP="00770E7A">
    <w:pPr>
      <w:tabs>
        <w:tab w:val="center" w:pos="4536"/>
        <w:tab w:val="right" w:pos="9072"/>
      </w:tabs>
      <w:jc w:val="center"/>
      <w:rPr>
        <w:rFonts w:ascii="Calibri" w:hAnsi="Calibri"/>
        <w:i/>
        <w:sz w:val="18"/>
        <w:szCs w:val="18"/>
        <w:lang w:val="x-none" w:eastAsia="x-none"/>
      </w:rPr>
    </w:pPr>
    <w:r w:rsidRPr="00770E7A">
      <w:rPr>
        <w:rFonts w:ascii="Calibri" w:hAnsi="Calibri"/>
        <w:i/>
        <w:sz w:val="18"/>
        <w:szCs w:val="18"/>
        <w:lang w:val="x-none" w:eastAsia="x-none"/>
      </w:rPr>
      <w:t xml:space="preserve">ZARZĄDZENIA DYREKTORA SZKOŁY </w:t>
    </w:r>
  </w:p>
  <w:p w14:paraId="33886DCB" w14:textId="77777777" w:rsidR="00770E7A" w:rsidRPr="00770E7A" w:rsidRDefault="00770E7A" w:rsidP="00770E7A">
    <w:pPr>
      <w:tabs>
        <w:tab w:val="center" w:pos="4536"/>
        <w:tab w:val="right" w:pos="9072"/>
      </w:tabs>
      <w:jc w:val="center"/>
      <w:rPr>
        <w:rFonts w:ascii="Calibri" w:hAnsi="Calibri"/>
        <w:i/>
        <w:sz w:val="18"/>
        <w:szCs w:val="18"/>
        <w:lang w:val="x-none" w:eastAsia="x-none"/>
      </w:rPr>
    </w:pPr>
    <w:r w:rsidRPr="00770E7A">
      <w:rPr>
        <w:rFonts w:ascii="Calibri" w:hAnsi="Calibri"/>
        <w:i/>
        <w:sz w:val="18"/>
        <w:szCs w:val="18"/>
        <w:lang w:val="x-none" w:eastAsia="x-none"/>
      </w:rPr>
      <w:t>Zespół Szkół Przemysłu Mody i Reklamy im. W. S. Reymonta w Częstochowie</w:t>
    </w:r>
  </w:p>
  <w:p w14:paraId="13E8C7E3" w14:textId="77777777" w:rsidR="00770E7A" w:rsidRDefault="00770E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C03EF3"/>
    <w:multiLevelType w:val="multilevel"/>
    <w:tmpl w:val="50E86174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21D76321"/>
    <w:multiLevelType w:val="hybridMultilevel"/>
    <w:tmpl w:val="5DAAD096"/>
    <w:lvl w:ilvl="0" w:tplc="5E44C36A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9516804"/>
    <w:multiLevelType w:val="hybridMultilevel"/>
    <w:tmpl w:val="5DAAD096"/>
    <w:lvl w:ilvl="0" w:tplc="5E44C36A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139006105">
    <w:abstractNumId w:val="2"/>
  </w:num>
  <w:num w:numId="2" w16cid:durableId="517040467">
    <w:abstractNumId w:val="1"/>
  </w:num>
  <w:num w:numId="3" w16cid:durableId="385641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E7A"/>
    <w:rsid w:val="005E10D7"/>
    <w:rsid w:val="00770E7A"/>
    <w:rsid w:val="0092480E"/>
    <w:rsid w:val="009E7DA4"/>
    <w:rsid w:val="00AA3EA8"/>
    <w:rsid w:val="00F76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1785A"/>
  <w15:chartTrackingRefBased/>
  <w15:docId w15:val="{F2ACE12C-983F-4DC9-9CBC-39FF8E02D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0E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770E7A"/>
  </w:style>
  <w:style w:type="paragraph" w:styleId="Nagwek">
    <w:name w:val="header"/>
    <w:basedOn w:val="Normalny"/>
    <w:link w:val="NagwekZnak"/>
    <w:uiPriority w:val="99"/>
    <w:unhideWhenUsed/>
    <w:rsid w:val="00770E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70E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70E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70E7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Admin</cp:lastModifiedBy>
  <cp:revision>3</cp:revision>
  <dcterms:created xsi:type="dcterms:W3CDTF">2026-06-16T09:25:00Z</dcterms:created>
  <dcterms:modified xsi:type="dcterms:W3CDTF">2026-06-16T09:30:00Z</dcterms:modified>
</cp:coreProperties>
</file>