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F2BD6" w14:textId="77777777" w:rsidR="0057757E" w:rsidRPr="00662A83" w:rsidRDefault="0057757E" w:rsidP="00662A83">
      <w:pPr>
        <w:pStyle w:val="Nagwek1"/>
        <w:tabs>
          <w:tab w:val="left" w:pos="9072"/>
        </w:tabs>
        <w:spacing w:before="80" w:line="276" w:lineRule="auto"/>
        <w:ind w:left="0" w:right="0"/>
        <w:rPr>
          <w:rFonts w:asciiTheme="minorHAnsi" w:hAnsiTheme="minorHAnsi" w:cstheme="minorHAnsi"/>
        </w:rPr>
      </w:pPr>
      <w:r w:rsidRPr="00662A83">
        <w:rPr>
          <w:rFonts w:asciiTheme="minorHAnsi" w:hAnsiTheme="minorHAnsi" w:cstheme="minorHAnsi"/>
        </w:rPr>
        <w:t>ZARZĄDZENIE Nr 19.2019</w:t>
      </w:r>
    </w:p>
    <w:p w14:paraId="01018AA9" w14:textId="77777777" w:rsidR="0057757E" w:rsidRPr="00662A83" w:rsidRDefault="0057757E" w:rsidP="00662A83">
      <w:pPr>
        <w:spacing w:before="26"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62A83">
        <w:rPr>
          <w:rFonts w:asciiTheme="minorHAnsi" w:hAnsiTheme="minorHAnsi" w:cstheme="minorHAnsi"/>
          <w:b/>
          <w:sz w:val="28"/>
          <w:szCs w:val="28"/>
        </w:rPr>
        <w:t xml:space="preserve">Dyrektora Szkoły Podstawowej nr 29 </w:t>
      </w:r>
      <w:r w:rsidRPr="00662A83">
        <w:rPr>
          <w:rFonts w:asciiTheme="minorHAnsi" w:hAnsiTheme="minorHAnsi" w:cstheme="minorHAnsi"/>
          <w:b/>
          <w:sz w:val="28"/>
          <w:szCs w:val="28"/>
        </w:rPr>
        <w:br/>
        <w:t xml:space="preserve">im. Królowej Jadwigi w Częstochowie </w:t>
      </w:r>
      <w:r w:rsidRPr="00662A83">
        <w:rPr>
          <w:rFonts w:asciiTheme="minorHAnsi" w:hAnsiTheme="minorHAnsi" w:cstheme="minorHAnsi"/>
          <w:b/>
          <w:sz w:val="28"/>
          <w:szCs w:val="28"/>
        </w:rPr>
        <w:br/>
        <w:t>z dnia 17 maja 2019 r.</w:t>
      </w:r>
    </w:p>
    <w:p w14:paraId="4794B437" w14:textId="77777777" w:rsidR="0084662E" w:rsidRPr="00662A83" w:rsidRDefault="000914DC" w:rsidP="00A665C4">
      <w:pPr>
        <w:pStyle w:val="Akapitzlist"/>
        <w:numPr>
          <w:ilvl w:val="0"/>
          <w:numId w:val="4"/>
        </w:numPr>
        <w:spacing w:before="229" w:line="276" w:lineRule="auto"/>
        <w:ind w:right="123" w:hanging="478"/>
        <w:rPr>
          <w:rFonts w:asciiTheme="minorHAnsi" w:hAnsiTheme="minorHAnsi" w:cstheme="minorHAnsi"/>
          <w:b/>
          <w:sz w:val="24"/>
          <w:szCs w:val="24"/>
        </w:rPr>
      </w:pPr>
      <w:r w:rsidRPr="00662A83">
        <w:rPr>
          <w:rFonts w:asciiTheme="minorHAnsi" w:hAnsiTheme="minorHAnsi" w:cstheme="minorHAnsi"/>
          <w:b/>
          <w:sz w:val="24"/>
          <w:szCs w:val="24"/>
        </w:rPr>
        <w:t>w sprawie obowiązku</w:t>
      </w:r>
      <w:r w:rsidR="006D4434" w:rsidRPr="00662A8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62A83">
        <w:rPr>
          <w:rFonts w:asciiTheme="minorHAnsi" w:hAnsiTheme="minorHAnsi" w:cstheme="minorHAnsi"/>
          <w:b/>
          <w:sz w:val="24"/>
          <w:szCs w:val="24"/>
        </w:rPr>
        <w:t xml:space="preserve">informowania </w:t>
      </w:r>
      <w:r w:rsidR="0084662E" w:rsidRPr="00662A83">
        <w:rPr>
          <w:rFonts w:asciiTheme="minorHAnsi" w:hAnsiTheme="minorHAnsi" w:cstheme="minorHAnsi"/>
          <w:b/>
          <w:sz w:val="24"/>
          <w:szCs w:val="24"/>
        </w:rPr>
        <w:t>rodziców podczas zebrań o procedurach bezpieczeństwa obowiązujących w szkole, wsparciu w sytuacjach wymagających pomocy psychologiczno-pedagogicznej i wychowawczej</w:t>
      </w:r>
      <w:r w:rsidR="006D4434" w:rsidRPr="00662A8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4662E" w:rsidRPr="00662A83">
        <w:rPr>
          <w:rFonts w:asciiTheme="minorHAnsi" w:hAnsiTheme="minorHAnsi" w:cstheme="minorHAnsi"/>
          <w:b/>
          <w:sz w:val="24"/>
          <w:szCs w:val="24"/>
        </w:rPr>
        <w:t xml:space="preserve">oraz przeprowadzenia godzin wychowawczych z uczniami na temat czynników warunkujących bezpieczeństwo w szkole, procedur zachowania w sytuacji nadzwyczajnej oraz obowiązków wynikających </w:t>
      </w:r>
      <w:r w:rsidR="0057757E" w:rsidRPr="00662A83">
        <w:rPr>
          <w:rFonts w:asciiTheme="minorHAnsi" w:hAnsiTheme="minorHAnsi" w:cstheme="minorHAnsi"/>
          <w:b/>
          <w:sz w:val="24"/>
          <w:szCs w:val="24"/>
        </w:rPr>
        <w:br/>
      </w:r>
      <w:r w:rsidR="0084662E" w:rsidRPr="00662A83">
        <w:rPr>
          <w:rFonts w:asciiTheme="minorHAnsi" w:hAnsiTheme="minorHAnsi" w:cstheme="minorHAnsi"/>
          <w:b/>
          <w:sz w:val="24"/>
          <w:szCs w:val="24"/>
        </w:rPr>
        <w:t>z poszanowania drugiego człowieka.</w:t>
      </w:r>
    </w:p>
    <w:p w14:paraId="2ED278F9" w14:textId="77777777" w:rsidR="00EC4D49" w:rsidRPr="00662A83" w:rsidRDefault="00EC4D49" w:rsidP="00662A83">
      <w:pPr>
        <w:pStyle w:val="Tekstpodstawowy"/>
        <w:spacing w:before="7" w:line="276" w:lineRule="auto"/>
        <w:ind w:left="118"/>
        <w:rPr>
          <w:rFonts w:asciiTheme="minorHAnsi" w:hAnsiTheme="minorHAnsi" w:cstheme="minorHAnsi"/>
          <w:b/>
        </w:rPr>
      </w:pPr>
    </w:p>
    <w:p w14:paraId="5B77BDE0" w14:textId="77777777" w:rsidR="00EC4D49" w:rsidRPr="00662A83" w:rsidRDefault="000914DC" w:rsidP="005C20C7">
      <w:pPr>
        <w:pStyle w:val="Tekstpodstawowy"/>
        <w:spacing w:line="276" w:lineRule="auto"/>
        <w:ind w:left="118" w:right="110"/>
        <w:rPr>
          <w:rFonts w:asciiTheme="minorHAnsi" w:hAnsiTheme="minorHAnsi" w:cstheme="minorHAnsi"/>
        </w:rPr>
      </w:pPr>
      <w:r w:rsidRPr="00662A83">
        <w:rPr>
          <w:rFonts w:asciiTheme="minorHAnsi" w:hAnsiTheme="minorHAnsi" w:cstheme="minorHAnsi"/>
        </w:rPr>
        <w:t xml:space="preserve">Na podstawie art. </w:t>
      </w:r>
      <w:r w:rsidR="000032F7" w:rsidRPr="00662A83">
        <w:rPr>
          <w:rFonts w:asciiTheme="minorHAnsi" w:hAnsiTheme="minorHAnsi" w:cstheme="minorHAnsi"/>
        </w:rPr>
        <w:t xml:space="preserve">1 i 5 ustawy z dnia 14 grudnia 2016 r. Prawo oświatowe </w:t>
      </w:r>
      <w:r w:rsidRPr="00662A83">
        <w:rPr>
          <w:rFonts w:asciiTheme="minorHAnsi" w:hAnsiTheme="minorHAnsi" w:cstheme="minorHAnsi"/>
        </w:rPr>
        <w:t>(Dz. U. z 201</w:t>
      </w:r>
      <w:r w:rsidR="00E3265D" w:rsidRPr="00662A83">
        <w:rPr>
          <w:rFonts w:asciiTheme="minorHAnsi" w:hAnsiTheme="minorHAnsi" w:cstheme="minorHAnsi"/>
        </w:rPr>
        <w:t>8</w:t>
      </w:r>
      <w:r w:rsidRPr="00662A83">
        <w:rPr>
          <w:rFonts w:asciiTheme="minorHAnsi" w:hAnsiTheme="minorHAnsi" w:cstheme="minorHAnsi"/>
        </w:rPr>
        <w:t xml:space="preserve"> r. poz.</w:t>
      </w:r>
      <w:r w:rsidR="006D4434" w:rsidRPr="00662A83">
        <w:rPr>
          <w:rFonts w:asciiTheme="minorHAnsi" w:hAnsiTheme="minorHAnsi" w:cstheme="minorHAnsi"/>
        </w:rPr>
        <w:t xml:space="preserve"> 996</w:t>
      </w:r>
      <w:r w:rsidR="00813288" w:rsidRPr="00662A83">
        <w:rPr>
          <w:rFonts w:asciiTheme="minorHAnsi" w:hAnsiTheme="minorHAnsi" w:cstheme="minorHAnsi"/>
        </w:rPr>
        <w:t xml:space="preserve"> z póź. zm.), art. 6 ustawy z dnia 26 stycznia 1982 r. Karta Nauczyciela</w:t>
      </w:r>
      <w:r w:rsidR="006D4434" w:rsidRPr="00662A83">
        <w:rPr>
          <w:rFonts w:asciiTheme="minorHAnsi" w:hAnsiTheme="minorHAnsi" w:cstheme="minorHAnsi"/>
        </w:rPr>
        <w:t xml:space="preserve"> (Dz. U.</w:t>
      </w:r>
      <w:r w:rsidR="008D46E8" w:rsidRPr="00662A83">
        <w:rPr>
          <w:rFonts w:asciiTheme="minorHAnsi" w:hAnsiTheme="minorHAnsi" w:cstheme="minorHAnsi"/>
        </w:rPr>
        <w:t xml:space="preserve"> z 2018 r. poz. 967 z póź. zm.)</w:t>
      </w:r>
    </w:p>
    <w:p w14:paraId="1BBC16EA" w14:textId="77777777" w:rsidR="00FB5469" w:rsidRPr="00662A83" w:rsidRDefault="00FB5469" w:rsidP="005C20C7">
      <w:pPr>
        <w:pStyle w:val="Tekstpodstawowy"/>
        <w:numPr>
          <w:ilvl w:val="0"/>
          <w:numId w:val="4"/>
        </w:numPr>
        <w:spacing w:before="162" w:line="276" w:lineRule="auto"/>
        <w:ind w:hanging="478"/>
        <w:rPr>
          <w:rFonts w:asciiTheme="minorHAnsi" w:hAnsiTheme="minorHAnsi" w:cstheme="minorHAnsi"/>
          <w:b/>
        </w:rPr>
      </w:pPr>
      <w:r w:rsidRPr="00662A83">
        <w:rPr>
          <w:rFonts w:asciiTheme="minorHAnsi" w:hAnsiTheme="minorHAnsi" w:cstheme="minorHAnsi"/>
          <w:b/>
        </w:rPr>
        <w:t>w sprawie zebrania Rady Pedagogicznej w dniu w dniu 28 maja 2019 r.</w:t>
      </w:r>
    </w:p>
    <w:p w14:paraId="19C7CF00" w14:textId="77777777" w:rsidR="00FB5469" w:rsidRPr="00662A83" w:rsidRDefault="008D46E8" w:rsidP="005C20C7">
      <w:pPr>
        <w:pStyle w:val="Tekstpodstawowy"/>
        <w:spacing w:before="162" w:line="276" w:lineRule="auto"/>
        <w:ind w:left="142"/>
        <w:rPr>
          <w:rFonts w:asciiTheme="minorHAnsi" w:hAnsiTheme="minorHAnsi" w:cstheme="minorHAnsi"/>
        </w:rPr>
      </w:pPr>
      <w:r w:rsidRPr="00662A83">
        <w:rPr>
          <w:rFonts w:asciiTheme="minorHAnsi" w:hAnsiTheme="minorHAnsi" w:cstheme="minorHAnsi"/>
        </w:rPr>
        <w:t>N</w:t>
      </w:r>
      <w:r w:rsidR="00FB5469" w:rsidRPr="00662A83">
        <w:rPr>
          <w:rFonts w:asciiTheme="minorHAnsi" w:hAnsiTheme="minorHAnsi" w:cstheme="minorHAnsi"/>
        </w:rPr>
        <w:t>a podstawie art. 69 ust. 6 Ustawy z dnia 14 grudnia 2016 r. – Prawo oświatowe (Dz. U. 2019 poz. 1148 z póź. zm.)</w:t>
      </w:r>
    </w:p>
    <w:p w14:paraId="215CEB20" w14:textId="77777777" w:rsidR="00FB5469" w:rsidRPr="00662A83" w:rsidRDefault="00FB5469" w:rsidP="005C20C7">
      <w:pPr>
        <w:pStyle w:val="Tekstpodstawowy"/>
        <w:numPr>
          <w:ilvl w:val="0"/>
          <w:numId w:val="4"/>
        </w:numPr>
        <w:spacing w:before="162" w:line="276" w:lineRule="auto"/>
        <w:ind w:hanging="478"/>
        <w:rPr>
          <w:rFonts w:asciiTheme="minorHAnsi" w:hAnsiTheme="minorHAnsi" w:cstheme="minorHAnsi"/>
          <w:b/>
        </w:rPr>
      </w:pPr>
      <w:r w:rsidRPr="00662A83">
        <w:rPr>
          <w:rFonts w:asciiTheme="minorHAnsi" w:hAnsiTheme="minorHAnsi" w:cstheme="minorHAnsi"/>
          <w:b/>
        </w:rPr>
        <w:t>w sprawie zebrania Rady Pedagogicznej Klasyfikacyjnej w dniu 14 czerwca 2019 r.</w:t>
      </w:r>
    </w:p>
    <w:p w14:paraId="04B4DFFA" w14:textId="77777777" w:rsidR="008D46E8" w:rsidRPr="00662A83" w:rsidRDefault="008D46E8" w:rsidP="005C20C7">
      <w:pPr>
        <w:pStyle w:val="Tekstpodstawowy"/>
        <w:spacing w:before="162" w:line="276" w:lineRule="auto"/>
        <w:rPr>
          <w:rFonts w:asciiTheme="minorHAnsi" w:hAnsiTheme="minorHAnsi" w:cstheme="minorHAnsi"/>
          <w:b/>
        </w:rPr>
      </w:pPr>
      <w:r w:rsidRPr="00662A83">
        <w:rPr>
          <w:rFonts w:asciiTheme="minorHAnsi" w:hAnsiTheme="minorHAnsi" w:cstheme="minorHAnsi"/>
        </w:rPr>
        <w:t>Na podstawie art. 69 ust. 6 Ustawy z dnia 14 grudnia 2016 r. – Prawo oświatowe (Dz. U. 2019 poz. 1148 z póź. zm.)</w:t>
      </w:r>
      <w:r w:rsidR="00444D68" w:rsidRPr="00662A83">
        <w:rPr>
          <w:rFonts w:asciiTheme="minorHAnsi" w:hAnsiTheme="minorHAnsi" w:cstheme="minorHAnsi"/>
        </w:rPr>
        <w:t>:</w:t>
      </w:r>
    </w:p>
    <w:p w14:paraId="2A0139E3" w14:textId="69195496" w:rsidR="00EC4D49" w:rsidRPr="00662A83" w:rsidRDefault="000914DC" w:rsidP="00662A83">
      <w:pPr>
        <w:pStyle w:val="Tekstpodstawowy"/>
        <w:spacing w:before="162" w:line="276" w:lineRule="auto"/>
        <w:jc w:val="both"/>
        <w:rPr>
          <w:rFonts w:asciiTheme="minorHAnsi" w:hAnsiTheme="minorHAnsi" w:cstheme="minorHAnsi"/>
          <w:b/>
          <w:bCs/>
        </w:rPr>
      </w:pPr>
      <w:r w:rsidRPr="00662A83">
        <w:rPr>
          <w:rFonts w:asciiTheme="minorHAnsi" w:hAnsiTheme="minorHAnsi" w:cstheme="minorHAnsi"/>
          <w:b/>
          <w:bCs/>
        </w:rPr>
        <w:t>§ 1</w:t>
      </w:r>
      <w:r w:rsidR="00662A83" w:rsidRPr="00662A83">
        <w:rPr>
          <w:rFonts w:asciiTheme="minorHAnsi" w:hAnsiTheme="minorHAnsi" w:cstheme="minorHAnsi"/>
          <w:b/>
          <w:bCs/>
        </w:rPr>
        <w:t>.</w:t>
      </w:r>
    </w:p>
    <w:p w14:paraId="0C16788F" w14:textId="35B16DAA" w:rsidR="0084662E" w:rsidRPr="00662A83" w:rsidRDefault="0084662E" w:rsidP="005C20C7">
      <w:pPr>
        <w:pStyle w:val="Tekstpodstawowy"/>
        <w:spacing w:line="276" w:lineRule="auto"/>
        <w:rPr>
          <w:rFonts w:asciiTheme="minorHAnsi" w:hAnsiTheme="minorHAnsi" w:cstheme="minorHAnsi"/>
        </w:rPr>
      </w:pPr>
      <w:r w:rsidRPr="00662A83">
        <w:rPr>
          <w:rFonts w:asciiTheme="minorHAnsi" w:hAnsiTheme="minorHAnsi" w:cstheme="minorHAnsi"/>
        </w:rPr>
        <w:t>Zobowiązuję Wychowawców klas do</w:t>
      </w:r>
      <w:r w:rsidR="000032F7" w:rsidRPr="00662A83">
        <w:rPr>
          <w:rFonts w:asciiTheme="minorHAnsi" w:hAnsiTheme="minorHAnsi" w:cstheme="minorHAnsi"/>
        </w:rPr>
        <w:t xml:space="preserve"> przedstawienia rodzicom podczas zebrań z rodzicami w dniu 28 maja 2019 r. procedur bezpieczeństwa obowiązujących na ternie szkoły oraz przekazania informacji na temat osób i instytucji, do których można zgłosić się o wsparcie w sytuacjach wymagających pomocy psychologiczno-pedagogicznej i wychowawczej.</w:t>
      </w:r>
    </w:p>
    <w:p w14:paraId="234F2027" w14:textId="1BBDCA7D" w:rsidR="00EC4D49" w:rsidRPr="00662A83" w:rsidRDefault="000914DC" w:rsidP="005C20C7">
      <w:pPr>
        <w:pStyle w:val="Tekstpodstawowy"/>
        <w:spacing w:line="276" w:lineRule="auto"/>
        <w:jc w:val="both"/>
        <w:rPr>
          <w:rFonts w:asciiTheme="minorHAnsi" w:hAnsiTheme="minorHAnsi" w:cstheme="minorHAnsi"/>
          <w:b/>
          <w:bCs/>
        </w:rPr>
      </w:pPr>
      <w:r w:rsidRPr="00662A83">
        <w:rPr>
          <w:rFonts w:asciiTheme="minorHAnsi" w:hAnsiTheme="minorHAnsi" w:cstheme="minorHAnsi"/>
          <w:b/>
          <w:bCs/>
        </w:rPr>
        <w:t>§ 2</w:t>
      </w:r>
      <w:r w:rsidR="00662A83" w:rsidRPr="00662A83">
        <w:rPr>
          <w:rFonts w:asciiTheme="minorHAnsi" w:hAnsiTheme="minorHAnsi" w:cstheme="minorHAnsi"/>
          <w:b/>
          <w:bCs/>
        </w:rPr>
        <w:t>.</w:t>
      </w:r>
    </w:p>
    <w:p w14:paraId="367A9CA6" w14:textId="77777777" w:rsidR="00EC4D49" w:rsidRPr="00662A83" w:rsidRDefault="00E3265D" w:rsidP="005C20C7">
      <w:pPr>
        <w:pStyle w:val="Tekstpodstawowy"/>
        <w:spacing w:line="276" w:lineRule="auto"/>
        <w:ind w:right="108"/>
        <w:rPr>
          <w:rFonts w:asciiTheme="minorHAnsi" w:hAnsiTheme="minorHAnsi" w:cstheme="minorHAnsi"/>
        </w:rPr>
      </w:pPr>
      <w:r w:rsidRPr="00662A83">
        <w:rPr>
          <w:rFonts w:asciiTheme="minorHAnsi" w:hAnsiTheme="minorHAnsi" w:cstheme="minorHAnsi"/>
        </w:rPr>
        <w:t>Z</w:t>
      </w:r>
      <w:r w:rsidR="000032F7" w:rsidRPr="00662A83">
        <w:rPr>
          <w:rFonts w:asciiTheme="minorHAnsi" w:hAnsiTheme="minorHAnsi" w:cstheme="minorHAnsi"/>
        </w:rPr>
        <w:t xml:space="preserve">obowiązuje wychowawców klas do przeprowadzenia godzin wychowawczych z uczniami </w:t>
      </w:r>
      <w:r w:rsidR="004E3809" w:rsidRPr="00662A83">
        <w:rPr>
          <w:rFonts w:asciiTheme="minorHAnsi" w:hAnsiTheme="minorHAnsi" w:cstheme="minorHAnsi"/>
        </w:rPr>
        <w:br/>
      </w:r>
      <w:r w:rsidR="000032F7" w:rsidRPr="00662A83">
        <w:rPr>
          <w:rFonts w:asciiTheme="minorHAnsi" w:hAnsiTheme="minorHAnsi" w:cstheme="minorHAnsi"/>
        </w:rPr>
        <w:t>do 31 maja 2019 r. na temat czynników warunkujących bezpieczeństwo w szkole, procedur zachowania w sytuacji nadzwyczajnej oraz obowiązków wynikających z poszanowania drugiego człowieka.</w:t>
      </w:r>
    </w:p>
    <w:p w14:paraId="18D84E9E" w14:textId="0BCEE898" w:rsidR="00EC4D49" w:rsidRPr="00662A83" w:rsidRDefault="000032F7" w:rsidP="00662A83">
      <w:pPr>
        <w:pStyle w:val="Tekstpodstawowy"/>
        <w:spacing w:line="276" w:lineRule="auto"/>
        <w:ind w:right="109"/>
        <w:rPr>
          <w:rFonts w:asciiTheme="minorHAnsi" w:hAnsiTheme="minorHAnsi" w:cstheme="minorHAnsi"/>
          <w:b/>
          <w:bCs/>
        </w:rPr>
      </w:pPr>
      <w:r w:rsidRPr="00662A83">
        <w:rPr>
          <w:rFonts w:asciiTheme="minorHAnsi" w:hAnsiTheme="minorHAnsi" w:cstheme="minorHAnsi"/>
          <w:b/>
          <w:bCs/>
        </w:rPr>
        <w:t>§ 3</w:t>
      </w:r>
      <w:r w:rsidR="00662A83" w:rsidRPr="00662A83">
        <w:rPr>
          <w:rFonts w:asciiTheme="minorHAnsi" w:hAnsiTheme="minorHAnsi" w:cstheme="minorHAnsi"/>
          <w:b/>
          <w:bCs/>
        </w:rPr>
        <w:t>.</w:t>
      </w:r>
    </w:p>
    <w:p w14:paraId="47632F42" w14:textId="77777777" w:rsidR="00CD51DF" w:rsidRPr="00662A83" w:rsidRDefault="00FB5469" w:rsidP="005C20C7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662A83">
        <w:rPr>
          <w:rFonts w:asciiTheme="minorHAnsi" w:hAnsiTheme="minorHAnsi" w:cstheme="minorHAnsi"/>
          <w:sz w:val="24"/>
          <w:szCs w:val="24"/>
        </w:rPr>
        <w:t>Z</w:t>
      </w:r>
      <w:r w:rsidR="00CD51DF" w:rsidRPr="00662A83">
        <w:rPr>
          <w:rFonts w:asciiTheme="minorHAnsi" w:hAnsiTheme="minorHAnsi" w:cstheme="minorHAnsi"/>
          <w:sz w:val="24"/>
          <w:szCs w:val="24"/>
        </w:rPr>
        <w:t>wołuję zebranie Rady Pedagogicznej w dniu  28 maja 2019 r. o godz. 15:30 w świetlicy szkolnej.</w:t>
      </w:r>
    </w:p>
    <w:p w14:paraId="27F06C0B" w14:textId="77777777" w:rsidR="00CD51DF" w:rsidRPr="00662A83" w:rsidRDefault="00CD51DF" w:rsidP="00A665C4">
      <w:pPr>
        <w:spacing w:before="240" w:line="276" w:lineRule="auto"/>
        <w:rPr>
          <w:rFonts w:asciiTheme="minorHAnsi" w:hAnsiTheme="minorHAnsi" w:cstheme="minorHAnsi"/>
          <w:sz w:val="24"/>
          <w:szCs w:val="24"/>
        </w:rPr>
      </w:pPr>
      <w:r w:rsidRPr="00662A83">
        <w:rPr>
          <w:rFonts w:asciiTheme="minorHAnsi" w:hAnsiTheme="minorHAnsi" w:cstheme="minorHAnsi"/>
          <w:sz w:val="24"/>
          <w:szCs w:val="24"/>
        </w:rPr>
        <w:t>Porządek zebrania:</w:t>
      </w:r>
    </w:p>
    <w:p w14:paraId="4D6DA0A3" w14:textId="77777777" w:rsidR="00CD51DF" w:rsidRPr="00662A83" w:rsidRDefault="00CD51DF" w:rsidP="00662A83">
      <w:pPr>
        <w:pStyle w:val="Akapitzlist"/>
        <w:widowControl/>
        <w:numPr>
          <w:ilvl w:val="0"/>
          <w:numId w:val="3"/>
        </w:numPr>
        <w:autoSpaceDE/>
        <w:spacing w:after="20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662A83">
        <w:rPr>
          <w:rFonts w:asciiTheme="minorHAnsi" w:hAnsiTheme="minorHAnsi" w:cstheme="minorHAnsi"/>
          <w:sz w:val="24"/>
          <w:szCs w:val="24"/>
        </w:rPr>
        <w:t>Powitanie</w:t>
      </w:r>
    </w:p>
    <w:p w14:paraId="01B8615D" w14:textId="77777777" w:rsidR="00CD51DF" w:rsidRPr="00662A83" w:rsidRDefault="00CD51DF" w:rsidP="00662A83">
      <w:pPr>
        <w:pStyle w:val="Akapitzlist"/>
        <w:widowControl/>
        <w:numPr>
          <w:ilvl w:val="0"/>
          <w:numId w:val="3"/>
        </w:numPr>
        <w:autoSpaceDE/>
        <w:spacing w:after="20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662A83">
        <w:rPr>
          <w:rFonts w:asciiTheme="minorHAnsi" w:hAnsiTheme="minorHAnsi" w:cstheme="minorHAnsi"/>
          <w:sz w:val="24"/>
          <w:szCs w:val="24"/>
        </w:rPr>
        <w:t>Powołanie protokolanta i przedstawienie porządku zebrania</w:t>
      </w:r>
    </w:p>
    <w:p w14:paraId="197BDF97" w14:textId="77777777" w:rsidR="00CD51DF" w:rsidRPr="00662A83" w:rsidRDefault="00CD51DF" w:rsidP="00662A83">
      <w:pPr>
        <w:pStyle w:val="Akapitzlist"/>
        <w:widowControl/>
        <w:numPr>
          <w:ilvl w:val="0"/>
          <w:numId w:val="3"/>
        </w:numPr>
        <w:autoSpaceDE/>
        <w:spacing w:after="20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662A83">
        <w:rPr>
          <w:rFonts w:asciiTheme="minorHAnsi" w:hAnsiTheme="minorHAnsi" w:cstheme="minorHAnsi"/>
          <w:sz w:val="24"/>
          <w:szCs w:val="24"/>
        </w:rPr>
        <w:t>Procedury reagowania w przypadku wystąpienia wewnętrznych i zewnętrznych zagrożeń fizycznych w szkole oraz zagrożeń bezpieczeństwa cyfrowego</w:t>
      </w:r>
    </w:p>
    <w:p w14:paraId="403D5D2E" w14:textId="77777777" w:rsidR="00CD51DF" w:rsidRPr="00662A83" w:rsidRDefault="00CD51DF" w:rsidP="00662A83">
      <w:pPr>
        <w:pStyle w:val="Akapitzlist"/>
        <w:widowControl/>
        <w:numPr>
          <w:ilvl w:val="0"/>
          <w:numId w:val="3"/>
        </w:numPr>
        <w:autoSpaceDE/>
        <w:spacing w:after="20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662A83">
        <w:rPr>
          <w:rFonts w:asciiTheme="minorHAnsi" w:hAnsiTheme="minorHAnsi" w:cstheme="minorHAnsi"/>
          <w:sz w:val="24"/>
          <w:szCs w:val="24"/>
        </w:rPr>
        <w:t>Wybór Rzecznika Praw Ucznia</w:t>
      </w:r>
    </w:p>
    <w:p w14:paraId="0D2C7678" w14:textId="77777777" w:rsidR="00CD51DF" w:rsidRPr="00662A83" w:rsidRDefault="00CD51DF" w:rsidP="00662A83">
      <w:pPr>
        <w:pStyle w:val="Akapitzlist"/>
        <w:widowControl/>
        <w:numPr>
          <w:ilvl w:val="0"/>
          <w:numId w:val="3"/>
        </w:numPr>
        <w:autoSpaceDE/>
        <w:spacing w:after="20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662A83">
        <w:rPr>
          <w:rFonts w:asciiTheme="minorHAnsi" w:hAnsiTheme="minorHAnsi" w:cstheme="minorHAnsi"/>
          <w:sz w:val="24"/>
          <w:szCs w:val="24"/>
        </w:rPr>
        <w:lastRenderedPageBreak/>
        <w:t>Wybór kandydata na członka Komisji dyscyplinarnej dla Nauczycieli przy Wojewodzie Śląskim</w:t>
      </w:r>
    </w:p>
    <w:p w14:paraId="7DC99B61" w14:textId="77777777" w:rsidR="00BE3617" w:rsidRPr="00662A83" w:rsidRDefault="00CD51DF" w:rsidP="00662A83">
      <w:pPr>
        <w:pStyle w:val="Akapitzlist"/>
        <w:widowControl/>
        <w:numPr>
          <w:ilvl w:val="0"/>
          <w:numId w:val="3"/>
        </w:numPr>
        <w:autoSpaceDE/>
        <w:spacing w:after="20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662A83">
        <w:rPr>
          <w:rFonts w:asciiTheme="minorHAnsi" w:hAnsiTheme="minorHAnsi" w:cstheme="minorHAnsi"/>
          <w:sz w:val="24"/>
          <w:szCs w:val="24"/>
        </w:rPr>
        <w:t>Sprawy różne.</w:t>
      </w:r>
    </w:p>
    <w:p w14:paraId="47319B33" w14:textId="6C8F4C22" w:rsidR="00CD51DF" w:rsidRPr="00662A83" w:rsidRDefault="00CD51DF" w:rsidP="00662A83">
      <w:pPr>
        <w:pStyle w:val="Tekstpodstawowy"/>
        <w:spacing w:before="10" w:line="276" w:lineRule="auto"/>
        <w:rPr>
          <w:rFonts w:asciiTheme="minorHAnsi" w:hAnsiTheme="minorHAnsi" w:cstheme="minorHAnsi"/>
          <w:b/>
          <w:bCs/>
        </w:rPr>
      </w:pPr>
      <w:r w:rsidRPr="00662A83">
        <w:rPr>
          <w:rFonts w:asciiTheme="minorHAnsi" w:hAnsiTheme="minorHAnsi" w:cstheme="minorHAnsi"/>
          <w:b/>
          <w:bCs/>
        </w:rPr>
        <w:t xml:space="preserve">§ 4 </w:t>
      </w:r>
      <w:r w:rsidR="00662A83" w:rsidRPr="00662A83">
        <w:rPr>
          <w:rFonts w:asciiTheme="minorHAnsi" w:hAnsiTheme="minorHAnsi" w:cstheme="minorHAnsi"/>
          <w:b/>
          <w:bCs/>
        </w:rPr>
        <w:t>.</w:t>
      </w:r>
    </w:p>
    <w:p w14:paraId="50610200" w14:textId="7A890150" w:rsidR="008D46E8" w:rsidRPr="00662A83" w:rsidRDefault="008D46E8" w:rsidP="00A665C4">
      <w:pPr>
        <w:pStyle w:val="Tekstpodstawowy"/>
        <w:spacing w:before="10" w:after="240" w:line="276" w:lineRule="auto"/>
        <w:rPr>
          <w:rFonts w:asciiTheme="minorHAnsi" w:hAnsiTheme="minorHAnsi" w:cstheme="minorHAnsi"/>
        </w:rPr>
      </w:pPr>
      <w:r w:rsidRPr="00662A83">
        <w:rPr>
          <w:rFonts w:asciiTheme="minorHAnsi" w:hAnsiTheme="minorHAnsi" w:cstheme="minorHAnsi"/>
        </w:rPr>
        <w:t>Z</w:t>
      </w:r>
      <w:r w:rsidR="00BE3617" w:rsidRPr="00662A83">
        <w:rPr>
          <w:rFonts w:asciiTheme="minorHAnsi" w:hAnsiTheme="minorHAnsi" w:cstheme="minorHAnsi"/>
        </w:rPr>
        <w:t>wołuję zebran</w:t>
      </w:r>
      <w:r w:rsidR="00EC123B" w:rsidRPr="00662A83">
        <w:rPr>
          <w:rFonts w:asciiTheme="minorHAnsi" w:hAnsiTheme="minorHAnsi" w:cstheme="minorHAnsi"/>
        </w:rPr>
        <w:t>ie Rady Pedagogicznej w dniu  14 czerwca</w:t>
      </w:r>
      <w:r w:rsidR="00BE3617" w:rsidRPr="00662A83">
        <w:rPr>
          <w:rFonts w:asciiTheme="minorHAnsi" w:hAnsiTheme="minorHAnsi" w:cstheme="minorHAnsi"/>
        </w:rPr>
        <w:t xml:space="preserve"> 2019 r. o godz. 15:30 w świetlicy szkolnej.</w:t>
      </w:r>
    </w:p>
    <w:p w14:paraId="3496A3E0" w14:textId="77777777" w:rsidR="00BE3617" w:rsidRPr="00662A83" w:rsidRDefault="00BE3617" w:rsidP="00662A83">
      <w:pPr>
        <w:pStyle w:val="Tekstpodstawowy"/>
        <w:spacing w:before="10" w:line="276" w:lineRule="auto"/>
        <w:rPr>
          <w:rFonts w:asciiTheme="minorHAnsi" w:hAnsiTheme="minorHAnsi" w:cstheme="minorHAnsi"/>
        </w:rPr>
      </w:pPr>
      <w:r w:rsidRPr="00662A83">
        <w:rPr>
          <w:rFonts w:asciiTheme="minorHAnsi" w:hAnsiTheme="minorHAnsi" w:cstheme="minorHAnsi"/>
        </w:rPr>
        <w:t>Porządek zebrania:</w:t>
      </w:r>
    </w:p>
    <w:p w14:paraId="1219951B" w14:textId="77777777" w:rsidR="00BE3617" w:rsidRPr="00662A83" w:rsidRDefault="00920AC5" w:rsidP="00662A83">
      <w:pPr>
        <w:pStyle w:val="Tekstpodstawowy"/>
        <w:spacing w:before="10" w:line="276" w:lineRule="auto"/>
        <w:ind w:firstLine="426"/>
        <w:rPr>
          <w:rFonts w:asciiTheme="minorHAnsi" w:hAnsiTheme="minorHAnsi" w:cstheme="minorHAnsi"/>
        </w:rPr>
      </w:pPr>
      <w:r w:rsidRPr="00662A83">
        <w:rPr>
          <w:rFonts w:asciiTheme="minorHAnsi" w:hAnsiTheme="minorHAnsi" w:cstheme="minorHAnsi"/>
        </w:rPr>
        <w:t xml:space="preserve">1. </w:t>
      </w:r>
      <w:r w:rsidR="00BE3617" w:rsidRPr="00662A83">
        <w:rPr>
          <w:rFonts w:asciiTheme="minorHAnsi" w:hAnsiTheme="minorHAnsi" w:cstheme="minorHAnsi"/>
        </w:rPr>
        <w:t>Powitanie</w:t>
      </w:r>
    </w:p>
    <w:p w14:paraId="7A79E048" w14:textId="77777777" w:rsidR="00CD51DF" w:rsidRPr="00662A83" w:rsidRDefault="00BE3617" w:rsidP="00662A83">
      <w:pPr>
        <w:pStyle w:val="Tekstpodstawowy"/>
        <w:spacing w:before="10" w:line="276" w:lineRule="auto"/>
        <w:ind w:left="426"/>
        <w:rPr>
          <w:rFonts w:asciiTheme="minorHAnsi" w:hAnsiTheme="minorHAnsi" w:cstheme="minorHAnsi"/>
        </w:rPr>
      </w:pPr>
      <w:r w:rsidRPr="00662A83">
        <w:rPr>
          <w:rFonts w:asciiTheme="minorHAnsi" w:hAnsiTheme="minorHAnsi" w:cstheme="minorHAnsi"/>
        </w:rPr>
        <w:t>2.</w:t>
      </w:r>
      <w:r w:rsidR="00920AC5" w:rsidRPr="00662A83">
        <w:rPr>
          <w:rFonts w:asciiTheme="minorHAnsi" w:hAnsiTheme="minorHAnsi" w:cstheme="minorHAnsi"/>
        </w:rPr>
        <w:t xml:space="preserve"> </w:t>
      </w:r>
      <w:r w:rsidR="00EC123B" w:rsidRPr="00662A83">
        <w:rPr>
          <w:rFonts w:asciiTheme="minorHAnsi" w:hAnsiTheme="minorHAnsi" w:cstheme="minorHAnsi"/>
        </w:rPr>
        <w:t>Szkolenie</w:t>
      </w:r>
    </w:p>
    <w:p w14:paraId="309E2231" w14:textId="77777777" w:rsidR="00853C3B" w:rsidRPr="00662A83" w:rsidRDefault="00FB5469" w:rsidP="00662A83">
      <w:pPr>
        <w:pStyle w:val="Tekstpodstawowy"/>
        <w:spacing w:before="10" w:line="276" w:lineRule="auto"/>
        <w:ind w:firstLine="426"/>
        <w:rPr>
          <w:rFonts w:asciiTheme="minorHAnsi" w:hAnsiTheme="minorHAnsi" w:cstheme="minorHAnsi"/>
        </w:rPr>
      </w:pPr>
      <w:r w:rsidRPr="00662A83">
        <w:rPr>
          <w:rFonts w:asciiTheme="minorHAnsi" w:hAnsiTheme="minorHAnsi" w:cstheme="minorHAnsi"/>
        </w:rPr>
        <w:t>3</w:t>
      </w:r>
      <w:r w:rsidR="00853C3B" w:rsidRPr="00662A83">
        <w:rPr>
          <w:rFonts w:asciiTheme="minorHAnsi" w:hAnsiTheme="minorHAnsi" w:cstheme="minorHAnsi"/>
        </w:rPr>
        <w:t>. Przypomnienie warunków i sposobu klasyfikowania i promowania uczniów</w:t>
      </w:r>
    </w:p>
    <w:p w14:paraId="3D928B57" w14:textId="77777777" w:rsidR="00853C3B" w:rsidRPr="00662A83" w:rsidRDefault="00FB5469" w:rsidP="00662A83">
      <w:pPr>
        <w:pStyle w:val="Tekstpodstawowy"/>
        <w:spacing w:before="10" w:line="276" w:lineRule="auto"/>
        <w:ind w:firstLine="426"/>
        <w:rPr>
          <w:rFonts w:asciiTheme="minorHAnsi" w:hAnsiTheme="minorHAnsi" w:cstheme="minorHAnsi"/>
        </w:rPr>
      </w:pPr>
      <w:r w:rsidRPr="00662A83">
        <w:rPr>
          <w:rFonts w:asciiTheme="minorHAnsi" w:hAnsiTheme="minorHAnsi" w:cstheme="minorHAnsi"/>
        </w:rPr>
        <w:t>4</w:t>
      </w:r>
      <w:r w:rsidR="00920AC5" w:rsidRPr="00662A83">
        <w:rPr>
          <w:rFonts w:asciiTheme="minorHAnsi" w:hAnsiTheme="minorHAnsi" w:cstheme="minorHAnsi"/>
        </w:rPr>
        <w:t>. O</w:t>
      </w:r>
      <w:r w:rsidR="00853C3B" w:rsidRPr="00662A83">
        <w:rPr>
          <w:rFonts w:asciiTheme="minorHAnsi" w:hAnsiTheme="minorHAnsi" w:cstheme="minorHAnsi"/>
        </w:rPr>
        <w:t>mówienie wyników klasyfikacji, promocji uczniów</w:t>
      </w:r>
    </w:p>
    <w:p w14:paraId="39F864C5" w14:textId="77777777" w:rsidR="00853C3B" w:rsidRPr="00662A83" w:rsidRDefault="00FB5469" w:rsidP="00662A83">
      <w:pPr>
        <w:pStyle w:val="Tekstpodstawowy"/>
        <w:spacing w:before="10" w:line="276" w:lineRule="auto"/>
        <w:ind w:firstLine="426"/>
        <w:rPr>
          <w:rFonts w:asciiTheme="minorHAnsi" w:hAnsiTheme="minorHAnsi" w:cstheme="minorHAnsi"/>
        </w:rPr>
      </w:pPr>
      <w:r w:rsidRPr="00662A83">
        <w:rPr>
          <w:rFonts w:asciiTheme="minorHAnsi" w:hAnsiTheme="minorHAnsi" w:cstheme="minorHAnsi"/>
        </w:rPr>
        <w:t>5</w:t>
      </w:r>
      <w:r w:rsidR="00920AC5" w:rsidRPr="00662A83">
        <w:rPr>
          <w:rFonts w:asciiTheme="minorHAnsi" w:hAnsiTheme="minorHAnsi" w:cstheme="minorHAnsi"/>
        </w:rPr>
        <w:t>. P</w:t>
      </w:r>
      <w:r w:rsidR="00853C3B" w:rsidRPr="00662A83">
        <w:rPr>
          <w:rFonts w:asciiTheme="minorHAnsi" w:hAnsiTheme="minorHAnsi" w:cstheme="minorHAnsi"/>
        </w:rPr>
        <w:t>odjęcie uchwały w sprawie wyników klasyfikacji i promocji uczniów</w:t>
      </w:r>
    </w:p>
    <w:p w14:paraId="093E9D15" w14:textId="77777777" w:rsidR="00920AC5" w:rsidRPr="00662A83" w:rsidRDefault="00FB5469" w:rsidP="00662A83">
      <w:pPr>
        <w:pStyle w:val="Tekstpodstawowy"/>
        <w:spacing w:before="10" w:line="276" w:lineRule="auto"/>
        <w:ind w:firstLine="426"/>
        <w:rPr>
          <w:rFonts w:asciiTheme="minorHAnsi" w:hAnsiTheme="minorHAnsi" w:cstheme="minorHAnsi"/>
        </w:rPr>
      </w:pPr>
      <w:r w:rsidRPr="00662A83">
        <w:rPr>
          <w:rFonts w:asciiTheme="minorHAnsi" w:hAnsiTheme="minorHAnsi" w:cstheme="minorHAnsi"/>
        </w:rPr>
        <w:t>6</w:t>
      </w:r>
      <w:r w:rsidR="00920AC5" w:rsidRPr="00662A83">
        <w:rPr>
          <w:rFonts w:asciiTheme="minorHAnsi" w:hAnsiTheme="minorHAnsi" w:cstheme="minorHAnsi"/>
        </w:rPr>
        <w:t>. O</w:t>
      </w:r>
      <w:r w:rsidR="00853C3B" w:rsidRPr="00662A83">
        <w:rPr>
          <w:rFonts w:asciiTheme="minorHAnsi" w:hAnsiTheme="minorHAnsi" w:cstheme="minorHAnsi"/>
        </w:rPr>
        <w:t xml:space="preserve">pinia rady pedagogicznej dotycząca zestawu podręczników, materiałów edukacyjnych </w:t>
      </w:r>
    </w:p>
    <w:p w14:paraId="421CD4FE" w14:textId="77777777" w:rsidR="00853C3B" w:rsidRPr="00662A83" w:rsidRDefault="00853C3B" w:rsidP="00662A83">
      <w:pPr>
        <w:pStyle w:val="Tekstpodstawowy"/>
        <w:spacing w:before="10" w:line="276" w:lineRule="auto"/>
        <w:ind w:firstLine="426"/>
        <w:rPr>
          <w:rFonts w:asciiTheme="minorHAnsi" w:hAnsiTheme="minorHAnsi" w:cstheme="minorHAnsi"/>
        </w:rPr>
      </w:pPr>
      <w:r w:rsidRPr="00662A83">
        <w:rPr>
          <w:rFonts w:asciiTheme="minorHAnsi" w:hAnsiTheme="minorHAnsi" w:cstheme="minorHAnsi"/>
        </w:rPr>
        <w:t>i ćwiczeniowych</w:t>
      </w:r>
      <w:r w:rsidR="00FB5469" w:rsidRPr="00662A83">
        <w:rPr>
          <w:rFonts w:asciiTheme="minorHAnsi" w:hAnsiTheme="minorHAnsi" w:cstheme="minorHAnsi"/>
        </w:rPr>
        <w:t xml:space="preserve"> na rok szkolny 2019/2020.</w:t>
      </w:r>
    </w:p>
    <w:p w14:paraId="6723EE1C" w14:textId="77777777" w:rsidR="00853C3B" w:rsidRPr="00662A83" w:rsidRDefault="00FB5469" w:rsidP="00662A83">
      <w:pPr>
        <w:pStyle w:val="Tekstpodstawowy"/>
        <w:spacing w:before="10" w:line="276" w:lineRule="auto"/>
        <w:ind w:left="426"/>
        <w:rPr>
          <w:rFonts w:asciiTheme="minorHAnsi" w:hAnsiTheme="minorHAnsi" w:cstheme="minorHAnsi"/>
        </w:rPr>
      </w:pPr>
      <w:r w:rsidRPr="00662A83">
        <w:rPr>
          <w:rFonts w:asciiTheme="minorHAnsi" w:hAnsiTheme="minorHAnsi" w:cstheme="minorHAnsi"/>
        </w:rPr>
        <w:t>7</w:t>
      </w:r>
      <w:r w:rsidR="00920AC5" w:rsidRPr="00662A83">
        <w:rPr>
          <w:rFonts w:asciiTheme="minorHAnsi" w:hAnsiTheme="minorHAnsi" w:cstheme="minorHAnsi"/>
        </w:rPr>
        <w:t>. O</w:t>
      </w:r>
      <w:r w:rsidR="00853C3B" w:rsidRPr="00662A83">
        <w:rPr>
          <w:rFonts w:asciiTheme="minorHAnsi" w:hAnsiTheme="minorHAnsi" w:cstheme="minorHAnsi"/>
        </w:rPr>
        <w:t>pinia rady pedagogicznej dotycząca propozycji zaj</w:t>
      </w:r>
      <w:r w:rsidR="00920AC5" w:rsidRPr="00662A83">
        <w:rPr>
          <w:rFonts w:asciiTheme="minorHAnsi" w:hAnsiTheme="minorHAnsi" w:cstheme="minorHAnsi"/>
        </w:rPr>
        <w:t>ęć</w:t>
      </w:r>
      <w:r w:rsidR="00853C3B" w:rsidRPr="00662A83">
        <w:rPr>
          <w:rFonts w:asciiTheme="minorHAnsi" w:hAnsiTheme="minorHAnsi" w:cstheme="minorHAnsi"/>
        </w:rPr>
        <w:t xml:space="preserve"> do wyboru przez uczniów w ramach </w:t>
      </w:r>
      <w:r w:rsidRPr="00662A83">
        <w:rPr>
          <w:rFonts w:asciiTheme="minorHAnsi" w:hAnsiTheme="minorHAnsi" w:cstheme="minorHAnsi"/>
        </w:rPr>
        <w:t xml:space="preserve">  </w:t>
      </w:r>
      <w:r w:rsidR="00853C3B" w:rsidRPr="00662A83">
        <w:rPr>
          <w:rFonts w:asciiTheme="minorHAnsi" w:hAnsiTheme="minorHAnsi" w:cstheme="minorHAnsi"/>
        </w:rPr>
        <w:t>realizacji 4 godz</w:t>
      </w:r>
      <w:r w:rsidRPr="00662A83">
        <w:rPr>
          <w:rFonts w:asciiTheme="minorHAnsi" w:hAnsiTheme="minorHAnsi" w:cstheme="minorHAnsi"/>
        </w:rPr>
        <w:t>iny zajęć wychowania fizycznego.</w:t>
      </w:r>
    </w:p>
    <w:p w14:paraId="6872A034" w14:textId="77777777" w:rsidR="00920AC5" w:rsidRPr="00662A83" w:rsidRDefault="00FB5469" w:rsidP="00662A83">
      <w:pPr>
        <w:pStyle w:val="Tekstpodstawowy"/>
        <w:spacing w:before="10" w:line="276" w:lineRule="auto"/>
        <w:ind w:left="426"/>
        <w:rPr>
          <w:rFonts w:asciiTheme="minorHAnsi" w:hAnsiTheme="minorHAnsi" w:cstheme="minorHAnsi"/>
        </w:rPr>
      </w:pPr>
      <w:r w:rsidRPr="00662A83">
        <w:rPr>
          <w:rFonts w:asciiTheme="minorHAnsi" w:hAnsiTheme="minorHAnsi" w:cstheme="minorHAnsi"/>
        </w:rPr>
        <w:t>8</w:t>
      </w:r>
      <w:r w:rsidR="00920AC5" w:rsidRPr="00662A83">
        <w:rPr>
          <w:rFonts w:asciiTheme="minorHAnsi" w:hAnsiTheme="minorHAnsi" w:cstheme="minorHAnsi"/>
        </w:rPr>
        <w:t>. W</w:t>
      </w:r>
      <w:r w:rsidR="00853C3B" w:rsidRPr="00662A83">
        <w:rPr>
          <w:rFonts w:asciiTheme="minorHAnsi" w:hAnsiTheme="minorHAnsi" w:cstheme="minorHAnsi"/>
        </w:rPr>
        <w:t>ybór osobowości artystycznej</w:t>
      </w:r>
      <w:r w:rsidR="00920AC5" w:rsidRPr="00662A83">
        <w:rPr>
          <w:rFonts w:asciiTheme="minorHAnsi" w:hAnsiTheme="minorHAnsi" w:cstheme="minorHAnsi"/>
        </w:rPr>
        <w:t>, wolontariackiej, Art.-Tech nagrody za 100 % frekwencję</w:t>
      </w:r>
    </w:p>
    <w:p w14:paraId="1078EAA6" w14:textId="77777777" w:rsidR="00853C3B" w:rsidRPr="00662A83" w:rsidRDefault="00FB5469" w:rsidP="00662A83">
      <w:pPr>
        <w:pStyle w:val="Tekstpodstawowy"/>
        <w:spacing w:before="10" w:line="276" w:lineRule="auto"/>
        <w:ind w:firstLine="426"/>
        <w:rPr>
          <w:rFonts w:asciiTheme="minorHAnsi" w:hAnsiTheme="minorHAnsi" w:cstheme="minorHAnsi"/>
        </w:rPr>
      </w:pPr>
      <w:r w:rsidRPr="00662A83">
        <w:rPr>
          <w:rFonts w:asciiTheme="minorHAnsi" w:hAnsiTheme="minorHAnsi" w:cstheme="minorHAnsi"/>
        </w:rPr>
        <w:t>9</w:t>
      </w:r>
      <w:r w:rsidR="00920AC5" w:rsidRPr="00662A83">
        <w:rPr>
          <w:rFonts w:asciiTheme="minorHAnsi" w:hAnsiTheme="minorHAnsi" w:cstheme="minorHAnsi"/>
        </w:rPr>
        <w:t>. sprawy różne.</w:t>
      </w:r>
      <w:r w:rsidR="00853C3B" w:rsidRPr="00662A83">
        <w:rPr>
          <w:rFonts w:asciiTheme="minorHAnsi" w:hAnsiTheme="minorHAnsi" w:cstheme="minorHAnsi"/>
        </w:rPr>
        <w:t xml:space="preserve"> </w:t>
      </w:r>
    </w:p>
    <w:p w14:paraId="53975F5F" w14:textId="5068A92A" w:rsidR="008522F6" w:rsidRPr="00662A83" w:rsidRDefault="008522F6" w:rsidP="00662A83">
      <w:pPr>
        <w:pStyle w:val="Tekstpodstawowy"/>
        <w:spacing w:line="276" w:lineRule="auto"/>
        <w:rPr>
          <w:rFonts w:asciiTheme="minorHAnsi" w:hAnsiTheme="minorHAnsi" w:cstheme="minorHAnsi"/>
          <w:b/>
          <w:bCs/>
        </w:rPr>
      </w:pPr>
      <w:r w:rsidRPr="00662A83">
        <w:rPr>
          <w:rFonts w:asciiTheme="minorHAnsi" w:hAnsiTheme="minorHAnsi" w:cstheme="minorHAnsi"/>
          <w:b/>
          <w:bCs/>
        </w:rPr>
        <w:t>§ 5</w:t>
      </w:r>
      <w:r w:rsidR="00662A83" w:rsidRPr="00662A83">
        <w:rPr>
          <w:rFonts w:asciiTheme="minorHAnsi" w:hAnsiTheme="minorHAnsi" w:cstheme="minorHAnsi"/>
          <w:b/>
          <w:bCs/>
        </w:rPr>
        <w:t>.</w:t>
      </w:r>
    </w:p>
    <w:p w14:paraId="40DDD914" w14:textId="77777777" w:rsidR="00EC4D49" w:rsidRPr="00662A83" w:rsidRDefault="000914DC" w:rsidP="00662A83">
      <w:pPr>
        <w:pStyle w:val="Tekstpodstawowy"/>
        <w:spacing w:after="240" w:line="276" w:lineRule="auto"/>
        <w:rPr>
          <w:rFonts w:asciiTheme="minorHAnsi" w:hAnsiTheme="minorHAnsi" w:cstheme="minorHAnsi"/>
        </w:rPr>
      </w:pPr>
      <w:r w:rsidRPr="00662A83">
        <w:rPr>
          <w:rFonts w:asciiTheme="minorHAnsi" w:hAnsiTheme="minorHAnsi" w:cstheme="minorHAnsi"/>
        </w:rPr>
        <w:t>Zarządzenie wchodzi w życie z dniem</w:t>
      </w:r>
      <w:r w:rsidRPr="00662A83">
        <w:rPr>
          <w:rFonts w:asciiTheme="minorHAnsi" w:hAnsiTheme="minorHAnsi" w:cstheme="minorHAnsi"/>
          <w:spacing w:val="-13"/>
        </w:rPr>
        <w:t xml:space="preserve"> </w:t>
      </w:r>
      <w:r w:rsidRPr="00662A83">
        <w:rPr>
          <w:rFonts w:asciiTheme="minorHAnsi" w:hAnsiTheme="minorHAnsi" w:cstheme="minorHAnsi"/>
        </w:rPr>
        <w:t>podpisania.</w:t>
      </w:r>
    </w:p>
    <w:p w14:paraId="78416BE8" w14:textId="77777777" w:rsidR="00ED35DD" w:rsidRPr="00662A83" w:rsidRDefault="00ED35DD" w:rsidP="00662A83">
      <w:pPr>
        <w:spacing w:line="276" w:lineRule="auto"/>
        <w:ind w:firstLine="6096"/>
        <w:rPr>
          <w:rFonts w:asciiTheme="minorHAnsi" w:hAnsiTheme="minorHAnsi" w:cstheme="minorHAnsi"/>
          <w:sz w:val="24"/>
          <w:szCs w:val="24"/>
        </w:rPr>
      </w:pPr>
      <w:r w:rsidRPr="00662A83">
        <w:rPr>
          <w:rFonts w:asciiTheme="minorHAnsi" w:hAnsiTheme="minorHAnsi" w:cstheme="minorHAnsi"/>
          <w:sz w:val="24"/>
          <w:szCs w:val="24"/>
        </w:rPr>
        <w:t>(-) Iwona Nędzyńska-Mól</w:t>
      </w:r>
    </w:p>
    <w:p w14:paraId="00D5AC8E" w14:textId="477D26DB" w:rsidR="00ED35DD" w:rsidRPr="00662A83" w:rsidRDefault="00ED35DD" w:rsidP="00662A83">
      <w:pPr>
        <w:tabs>
          <w:tab w:val="left" w:pos="5655"/>
        </w:tabs>
        <w:spacing w:line="276" w:lineRule="auto"/>
        <w:ind w:firstLine="6096"/>
        <w:rPr>
          <w:rFonts w:asciiTheme="minorHAnsi" w:hAnsiTheme="minorHAnsi" w:cstheme="minorHAnsi"/>
          <w:sz w:val="24"/>
          <w:szCs w:val="24"/>
        </w:rPr>
      </w:pPr>
      <w:r w:rsidRPr="00662A83">
        <w:rPr>
          <w:rFonts w:asciiTheme="minorHAnsi" w:hAnsiTheme="minorHAnsi" w:cstheme="minorHAnsi"/>
          <w:sz w:val="24"/>
          <w:szCs w:val="24"/>
        </w:rPr>
        <w:t>Dyrektor</w:t>
      </w:r>
    </w:p>
    <w:p w14:paraId="20496E13" w14:textId="5A2E90FD" w:rsidR="00ED35DD" w:rsidRPr="00662A83" w:rsidRDefault="00ED35DD" w:rsidP="00662A83">
      <w:pPr>
        <w:tabs>
          <w:tab w:val="left" w:pos="5655"/>
        </w:tabs>
        <w:spacing w:line="276" w:lineRule="auto"/>
        <w:ind w:firstLine="6096"/>
        <w:rPr>
          <w:rFonts w:asciiTheme="minorHAnsi" w:hAnsiTheme="minorHAnsi" w:cstheme="minorHAnsi"/>
          <w:sz w:val="24"/>
          <w:szCs w:val="24"/>
        </w:rPr>
      </w:pPr>
      <w:r w:rsidRPr="00662A83">
        <w:rPr>
          <w:rFonts w:asciiTheme="minorHAnsi" w:hAnsiTheme="minorHAnsi" w:cstheme="minorHAnsi"/>
          <w:sz w:val="24"/>
          <w:szCs w:val="24"/>
        </w:rPr>
        <w:t xml:space="preserve">Szkoły Podstawowej nr 29 </w:t>
      </w:r>
    </w:p>
    <w:p w14:paraId="3C108201" w14:textId="2FAADEA6" w:rsidR="00ED35DD" w:rsidRPr="00662A83" w:rsidRDefault="00ED35DD" w:rsidP="00662A83">
      <w:pPr>
        <w:tabs>
          <w:tab w:val="left" w:pos="5700"/>
        </w:tabs>
        <w:spacing w:line="276" w:lineRule="auto"/>
        <w:ind w:firstLine="6096"/>
        <w:rPr>
          <w:rFonts w:asciiTheme="minorHAnsi" w:hAnsiTheme="minorHAnsi" w:cstheme="minorHAnsi"/>
          <w:sz w:val="24"/>
          <w:szCs w:val="24"/>
        </w:rPr>
      </w:pPr>
      <w:r w:rsidRPr="00662A83">
        <w:rPr>
          <w:rFonts w:asciiTheme="minorHAnsi" w:hAnsiTheme="minorHAnsi" w:cstheme="minorHAnsi"/>
          <w:sz w:val="24"/>
          <w:szCs w:val="24"/>
        </w:rPr>
        <w:t xml:space="preserve">im. Królowej Jadwigi </w:t>
      </w:r>
    </w:p>
    <w:p w14:paraId="790AECA1" w14:textId="5E0E1B64" w:rsidR="00EC4D49" w:rsidRPr="00662A83" w:rsidRDefault="00ED35DD" w:rsidP="00662A83">
      <w:pPr>
        <w:tabs>
          <w:tab w:val="left" w:pos="5700"/>
        </w:tabs>
        <w:spacing w:line="276" w:lineRule="auto"/>
        <w:ind w:firstLine="6096"/>
        <w:rPr>
          <w:rFonts w:asciiTheme="minorHAnsi" w:hAnsiTheme="minorHAnsi" w:cstheme="minorHAnsi"/>
          <w:sz w:val="24"/>
          <w:szCs w:val="24"/>
        </w:rPr>
      </w:pPr>
      <w:r w:rsidRPr="00662A83">
        <w:rPr>
          <w:rFonts w:asciiTheme="minorHAnsi" w:hAnsiTheme="minorHAnsi" w:cstheme="minorHAnsi"/>
          <w:sz w:val="24"/>
          <w:szCs w:val="24"/>
        </w:rPr>
        <w:t>w Częstochowie</w:t>
      </w:r>
    </w:p>
    <w:sectPr w:rsidR="00EC4D49" w:rsidRPr="00662A83" w:rsidSect="008D46E8">
      <w:pgSz w:w="11900" w:h="16840"/>
      <w:pgMar w:top="1260" w:right="1120" w:bottom="709" w:left="11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57E93"/>
    <w:multiLevelType w:val="hybridMultilevel"/>
    <w:tmpl w:val="A82C2904"/>
    <w:lvl w:ilvl="0" w:tplc="10DE6A76">
      <w:start w:val="1"/>
      <w:numFmt w:val="lowerLetter"/>
      <w:lvlText w:val="%1)"/>
      <w:lvlJc w:val="left"/>
      <w:pPr>
        <w:ind w:left="4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8" w:hanging="360"/>
      </w:pPr>
    </w:lvl>
    <w:lvl w:ilvl="2" w:tplc="0415001B" w:tentative="1">
      <w:start w:val="1"/>
      <w:numFmt w:val="lowerRoman"/>
      <w:lvlText w:val="%3."/>
      <w:lvlJc w:val="right"/>
      <w:pPr>
        <w:ind w:left="1918" w:hanging="180"/>
      </w:pPr>
    </w:lvl>
    <w:lvl w:ilvl="3" w:tplc="0415000F" w:tentative="1">
      <w:start w:val="1"/>
      <w:numFmt w:val="decimal"/>
      <w:lvlText w:val="%4."/>
      <w:lvlJc w:val="left"/>
      <w:pPr>
        <w:ind w:left="2638" w:hanging="360"/>
      </w:pPr>
    </w:lvl>
    <w:lvl w:ilvl="4" w:tplc="04150019" w:tentative="1">
      <w:start w:val="1"/>
      <w:numFmt w:val="lowerLetter"/>
      <w:lvlText w:val="%5."/>
      <w:lvlJc w:val="left"/>
      <w:pPr>
        <w:ind w:left="3358" w:hanging="360"/>
      </w:pPr>
    </w:lvl>
    <w:lvl w:ilvl="5" w:tplc="0415001B" w:tentative="1">
      <w:start w:val="1"/>
      <w:numFmt w:val="lowerRoman"/>
      <w:lvlText w:val="%6."/>
      <w:lvlJc w:val="right"/>
      <w:pPr>
        <w:ind w:left="4078" w:hanging="180"/>
      </w:pPr>
    </w:lvl>
    <w:lvl w:ilvl="6" w:tplc="0415000F" w:tentative="1">
      <w:start w:val="1"/>
      <w:numFmt w:val="decimal"/>
      <w:lvlText w:val="%7."/>
      <w:lvlJc w:val="left"/>
      <w:pPr>
        <w:ind w:left="4798" w:hanging="360"/>
      </w:pPr>
    </w:lvl>
    <w:lvl w:ilvl="7" w:tplc="04150019" w:tentative="1">
      <w:start w:val="1"/>
      <w:numFmt w:val="lowerLetter"/>
      <w:lvlText w:val="%8."/>
      <w:lvlJc w:val="left"/>
      <w:pPr>
        <w:ind w:left="5518" w:hanging="360"/>
      </w:pPr>
    </w:lvl>
    <w:lvl w:ilvl="8" w:tplc="0415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1" w15:restartNumberingAfterBreak="0">
    <w:nsid w:val="3B876EC5"/>
    <w:multiLevelType w:val="hybridMultilevel"/>
    <w:tmpl w:val="A396423A"/>
    <w:lvl w:ilvl="0" w:tplc="0415000F">
      <w:start w:val="1"/>
      <w:numFmt w:val="decimal"/>
      <w:lvlText w:val="%1."/>
      <w:lvlJc w:val="left"/>
      <w:pPr>
        <w:ind w:left="1558" w:hanging="360"/>
      </w:pPr>
    </w:lvl>
    <w:lvl w:ilvl="1" w:tplc="04150019" w:tentative="1">
      <w:start w:val="1"/>
      <w:numFmt w:val="lowerLetter"/>
      <w:lvlText w:val="%2."/>
      <w:lvlJc w:val="left"/>
      <w:pPr>
        <w:ind w:left="2278" w:hanging="360"/>
      </w:pPr>
    </w:lvl>
    <w:lvl w:ilvl="2" w:tplc="0415001B" w:tentative="1">
      <w:start w:val="1"/>
      <w:numFmt w:val="lowerRoman"/>
      <w:lvlText w:val="%3."/>
      <w:lvlJc w:val="right"/>
      <w:pPr>
        <w:ind w:left="2998" w:hanging="180"/>
      </w:pPr>
    </w:lvl>
    <w:lvl w:ilvl="3" w:tplc="0415000F" w:tentative="1">
      <w:start w:val="1"/>
      <w:numFmt w:val="decimal"/>
      <w:lvlText w:val="%4."/>
      <w:lvlJc w:val="left"/>
      <w:pPr>
        <w:ind w:left="3718" w:hanging="360"/>
      </w:pPr>
    </w:lvl>
    <w:lvl w:ilvl="4" w:tplc="04150019" w:tentative="1">
      <w:start w:val="1"/>
      <w:numFmt w:val="lowerLetter"/>
      <w:lvlText w:val="%5."/>
      <w:lvlJc w:val="left"/>
      <w:pPr>
        <w:ind w:left="4438" w:hanging="360"/>
      </w:pPr>
    </w:lvl>
    <w:lvl w:ilvl="5" w:tplc="0415001B" w:tentative="1">
      <w:start w:val="1"/>
      <w:numFmt w:val="lowerRoman"/>
      <w:lvlText w:val="%6."/>
      <w:lvlJc w:val="right"/>
      <w:pPr>
        <w:ind w:left="5158" w:hanging="180"/>
      </w:pPr>
    </w:lvl>
    <w:lvl w:ilvl="6" w:tplc="0415000F" w:tentative="1">
      <w:start w:val="1"/>
      <w:numFmt w:val="decimal"/>
      <w:lvlText w:val="%7."/>
      <w:lvlJc w:val="left"/>
      <w:pPr>
        <w:ind w:left="5878" w:hanging="360"/>
      </w:pPr>
    </w:lvl>
    <w:lvl w:ilvl="7" w:tplc="04150019" w:tentative="1">
      <w:start w:val="1"/>
      <w:numFmt w:val="lowerLetter"/>
      <w:lvlText w:val="%8."/>
      <w:lvlJc w:val="left"/>
      <w:pPr>
        <w:ind w:left="6598" w:hanging="360"/>
      </w:pPr>
    </w:lvl>
    <w:lvl w:ilvl="8" w:tplc="0415001B" w:tentative="1">
      <w:start w:val="1"/>
      <w:numFmt w:val="lowerRoman"/>
      <w:lvlText w:val="%9."/>
      <w:lvlJc w:val="right"/>
      <w:pPr>
        <w:ind w:left="7318" w:hanging="180"/>
      </w:pPr>
    </w:lvl>
  </w:abstractNum>
  <w:abstractNum w:abstractNumId="2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8A2112"/>
    <w:multiLevelType w:val="hybridMultilevel"/>
    <w:tmpl w:val="B2748266"/>
    <w:lvl w:ilvl="0" w:tplc="0415000F">
      <w:start w:val="1"/>
      <w:numFmt w:val="decimal"/>
      <w:lvlText w:val="%1."/>
      <w:lvlJc w:val="left"/>
      <w:pPr>
        <w:ind w:left="838" w:hanging="360"/>
      </w:pPr>
    </w:lvl>
    <w:lvl w:ilvl="1" w:tplc="04150019" w:tentative="1">
      <w:start w:val="1"/>
      <w:numFmt w:val="lowerLetter"/>
      <w:lvlText w:val="%2."/>
      <w:lvlJc w:val="left"/>
      <w:pPr>
        <w:ind w:left="1558" w:hanging="360"/>
      </w:pPr>
    </w:lvl>
    <w:lvl w:ilvl="2" w:tplc="0415001B" w:tentative="1">
      <w:start w:val="1"/>
      <w:numFmt w:val="lowerRoman"/>
      <w:lvlText w:val="%3."/>
      <w:lvlJc w:val="right"/>
      <w:pPr>
        <w:ind w:left="2278" w:hanging="180"/>
      </w:pPr>
    </w:lvl>
    <w:lvl w:ilvl="3" w:tplc="0415000F" w:tentative="1">
      <w:start w:val="1"/>
      <w:numFmt w:val="decimal"/>
      <w:lvlText w:val="%4."/>
      <w:lvlJc w:val="left"/>
      <w:pPr>
        <w:ind w:left="2998" w:hanging="360"/>
      </w:pPr>
    </w:lvl>
    <w:lvl w:ilvl="4" w:tplc="04150019" w:tentative="1">
      <w:start w:val="1"/>
      <w:numFmt w:val="lowerLetter"/>
      <w:lvlText w:val="%5."/>
      <w:lvlJc w:val="left"/>
      <w:pPr>
        <w:ind w:left="3718" w:hanging="360"/>
      </w:pPr>
    </w:lvl>
    <w:lvl w:ilvl="5" w:tplc="0415001B" w:tentative="1">
      <w:start w:val="1"/>
      <w:numFmt w:val="lowerRoman"/>
      <w:lvlText w:val="%6."/>
      <w:lvlJc w:val="right"/>
      <w:pPr>
        <w:ind w:left="4438" w:hanging="180"/>
      </w:pPr>
    </w:lvl>
    <w:lvl w:ilvl="6" w:tplc="0415000F" w:tentative="1">
      <w:start w:val="1"/>
      <w:numFmt w:val="decimal"/>
      <w:lvlText w:val="%7."/>
      <w:lvlJc w:val="left"/>
      <w:pPr>
        <w:ind w:left="5158" w:hanging="360"/>
      </w:pPr>
    </w:lvl>
    <w:lvl w:ilvl="7" w:tplc="04150019" w:tentative="1">
      <w:start w:val="1"/>
      <w:numFmt w:val="lowerLetter"/>
      <w:lvlText w:val="%8."/>
      <w:lvlJc w:val="left"/>
      <w:pPr>
        <w:ind w:left="5878" w:hanging="360"/>
      </w:pPr>
    </w:lvl>
    <w:lvl w:ilvl="8" w:tplc="0415001B" w:tentative="1">
      <w:start w:val="1"/>
      <w:numFmt w:val="lowerRoman"/>
      <w:lvlText w:val="%9."/>
      <w:lvlJc w:val="right"/>
      <w:pPr>
        <w:ind w:left="6598" w:hanging="180"/>
      </w:pPr>
    </w:lvl>
  </w:abstractNum>
  <w:num w:numId="1" w16cid:durableId="551230778">
    <w:abstractNumId w:val="3"/>
  </w:num>
  <w:num w:numId="2" w16cid:durableId="1551724856">
    <w:abstractNumId w:val="1"/>
  </w:num>
  <w:num w:numId="3" w16cid:durableId="18260421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66343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4D49"/>
    <w:rsid w:val="000032F7"/>
    <w:rsid w:val="000914DC"/>
    <w:rsid w:val="000F59C2"/>
    <w:rsid w:val="00164A1D"/>
    <w:rsid w:val="00197C1B"/>
    <w:rsid w:val="00234612"/>
    <w:rsid w:val="00317CE7"/>
    <w:rsid w:val="0035226B"/>
    <w:rsid w:val="00356A7B"/>
    <w:rsid w:val="00444D68"/>
    <w:rsid w:val="004E3809"/>
    <w:rsid w:val="00532180"/>
    <w:rsid w:val="0057757E"/>
    <w:rsid w:val="005C0838"/>
    <w:rsid w:val="005C20C7"/>
    <w:rsid w:val="00662A83"/>
    <w:rsid w:val="006D4434"/>
    <w:rsid w:val="00727A58"/>
    <w:rsid w:val="00813288"/>
    <w:rsid w:val="0084662E"/>
    <w:rsid w:val="008522F6"/>
    <w:rsid w:val="00853C3B"/>
    <w:rsid w:val="008D46E8"/>
    <w:rsid w:val="00920AC5"/>
    <w:rsid w:val="009E477E"/>
    <w:rsid w:val="00A665C4"/>
    <w:rsid w:val="00B34F84"/>
    <w:rsid w:val="00B4180C"/>
    <w:rsid w:val="00BB1C72"/>
    <w:rsid w:val="00BE3617"/>
    <w:rsid w:val="00BE7A07"/>
    <w:rsid w:val="00C06F8B"/>
    <w:rsid w:val="00CD51DF"/>
    <w:rsid w:val="00D80367"/>
    <w:rsid w:val="00E3265D"/>
    <w:rsid w:val="00EC0E7F"/>
    <w:rsid w:val="00EC123B"/>
    <w:rsid w:val="00EC4D49"/>
    <w:rsid w:val="00ED35DD"/>
    <w:rsid w:val="00EE5243"/>
    <w:rsid w:val="00FA5A7A"/>
    <w:rsid w:val="00FB5469"/>
    <w:rsid w:val="00FC2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99AB0"/>
  <w15:docId w15:val="{5F1E1D00-BEE2-4A70-8421-55BF6E29A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link w:val="Nagwek1Znak"/>
    <w:uiPriority w:val="1"/>
    <w:qFormat/>
    <w:pPr>
      <w:spacing w:before="26"/>
      <w:ind w:left="2535" w:right="2526"/>
      <w:jc w:val="center"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34"/>
    <w:qFormat/>
  </w:style>
  <w:style w:type="paragraph" w:customStyle="1" w:styleId="TableParagraph">
    <w:name w:val="Table Paragraph"/>
    <w:basedOn w:val="Normalny"/>
    <w:uiPriority w:val="1"/>
    <w:qFormat/>
  </w:style>
  <w:style w:type="character" w:customStyle="1" w:styleId="Nagwek1Znak">
    <w:name w:val="Nagłówek 1 Znak"/>
    <w:basedOn w:val="Domylnaczcionkaakapitu"/>
    <w:link w:val="Nagwek1"/>
    <w:uiPriority w:val="1"/>
    <w:rsid w:val="0057757E"/>
    <w:rPr>
      <w:rFonts w:ascii="Times New Roman" w:eastAsia="Times New Roman" w:hAnsi="Times New Roman" w:cs="Times New Roman"/>
      <w:b/>
      <w:bCs/>
      <w:sz w:val="28"/>
      <w:szCs w:val="28"/>
      <w:lang w:val="pl-PL"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35D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35DD"/>
    <w:rPr>
      <w:rFonts w:ascii="Tahoma" w:eastAsia="Times New Roman" w:hAnsi="Tahoma" w:cs="Tahoma"/>
      <w:sz w:val="16"/>
      <w:szCs w:val="16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13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9CF60-4589-4A31-A435-F9F32591B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438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18-2018 Proponowane oceny II półrocze</vt:lpstr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18-2018 Proponowane oceny II półrocze</dc:title>
  <dc:creator>Szkoła Podstawowa nr 29 w Częstochowie</dc:creator>
  <cp:lastModifiedBy>Sekretariat</cp:lastModifiedBy>
  <cp:revision>18</cp:revision>
  <cp:lastPrinted>2020-01-31T14:38:00Z</cp:lastPrinted>
  <dcterms:created xsi:type="dcterms:W3CDTF">2019-05-22T07:13:00Z</dcterms:created>
  <dcterms:modified xsi:type="dcterms:W3CDTF">2026-06-15T15:35:00Z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2018-06-17T00:00:00Z</vt:filetime>
  </property>
  <property fmtid="{D5CDD505-2E9C-101B-9397-08002B2CF9AE}" pid="3" name="Creator">
    <vt:lpwstr>PDFCreator 2.2.1.0</vt:lpwstr>
  </property>
  <property fmtid="{D5CDD505-2E9C-101B-9397-08002B2CF9AE}" pid="4" name="LastSaved">
    <vt:filetime>2019-05-02T00:00:00Z</vt:filetime>
  </property>
</Properties>
</file>