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6F" w:rsidRPr="00C66632" w:rsidRDefault="0072353E" w:rsidP="005A4A7D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Zarządzenie nr 20/2026</w:t>
      </w:r>
    </w:p>
    <w:p w:rsidR="0005686F" w:rsidRPr="00C66632" w:rsidRDefault="0005686F" w:rsidP="005A4A7D">
      <w:pPr>
        <w:jc w:val="center"/>
        <w:rPr>
          <w:rFonts w:cs="Times New Roman"/>
          <w:b/>
          <w:sz w:val="24"/>
          <w:szCs w:val="24"/>
        </w:rPr>
      </w:pPr>
      <w:r w:rsidRPr="00C66632">
        <w:rPr>
          <w:rFonts w:cs="Times New Roman"/>
          <w:b/>
          <w:sz w:val="24"/>
          <w:szCs w:val="24"/>
        </w:rPr>
        <w:t>Dyrektora Miejskiego Przedszkola nr 16</w:t>
      </w:r>
    </w:p>
    <w:p w:rsidR="00BB589B" w:rsidRPr="00C66632" w:rsidRDefault="0072353E" w:rsidP="005A4A7D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dnia  01.09.2026</w:t>
      </w:r>
      <w:r w:rsidR="005A4A7D" w:rsidRPr="00C66632">
        <w:rPr>
          <w:rFonts w:cs="Times New Roman"/>
          <w:b/>
          <w:sz w:val="24"/>
          <w:szCs w:val="24"/>
        </w:rPr>
        <w:t xml:space="preserve">r  </w:t>
      </w:r>
    </w:p>
    <w:p w:rsidR="006439AA" w:rsidRPr="00C66632" w:rsidRDefault="006439AA" w:rsidP="006439AA">
      <w:pPr>
        <w:rPr>
          <w:rFonts w:cs="Times New Roman"/>
          <w:b/>
          <w:sz w:val="24"/>
          <w:szCs w:val="24"/>
        </w:rPr>
      </w:pPr>
    </w:p>
    <w:p w:rsidR="005A4A7D" w:rsidRPr="00C66632" w:rsidRDefault="00A53F2E" w:rsidP="006439AA">
      <w:pPr>
        <w:rPr>
          <w:rFonts w:cs="Times New Roman"/>
          <w:sz w:val="24"/>
          <w:szCs w:val="24"/>
        </w:rPr>
      </w:pPr>
      <w:r w:rsidRPr="00C66632">
        <w:rPr>
          <w:rFonts w:cs="Times New Roman"/>
          <w:b/>
          <w:sz w:val="24"/>
          <w:szCs w:val="24"/>
        </w:rPr>
        <w:t>W</w:t>
      </w:r>
      <w:r w:rsidR="005A4A7D" w:rsidRPr="00C66632">
        <w:rPr>
          <w:rFonts w:cs="Times New Roman"/>
          <w:b/>
          <w:sz w:val="24"/>
          <w:szCs w:val="24"/>
        </w:rPr>
        <w:t xml:space="preserve">  sprawie</w:t>
      </w:r>
      <w:r w:rsidR="006439AA" w:rsidRPr="00C66632">
        <w:rPr>
          <w:rFonts w:cs="Times New Roman"/>
          <w:sz w:val="24"/>
          <w:szCs w:val="24"/>
        </w:rPr>
        <w:t>:</w:t>
      </w:r>
      <w:r w:rsidR="005A4A7D" w:rsidRPr="00C66632">
        <w:rPr>
          <w:rFonts w:cs="Times New Roman"/>
          <w:sz w:val="24"/>
          <w:szCs w:val="24"/>
        </w:rPr>
        <w:t xml:space="preserve">  dopuszczenia  </w:t>
      </w:r>
      <w:r w:rsidR="006439AA" w:rsidRPr="00C66632">
        <w:rPr>
          <w:rFonts w:cs="Times New Roman"/>
          <w:sz w:val="24"/>
          <w:szCs w:val="24"/>
        </w:rPr>
        <w:t xml:space="preserve">do użytku  </w:t>
      </w:r>
      <w:r w:rsidR="005A4A7D" w:rsidRPr="00C66632">
        <w:rPr>
          <w:rFonts w:cs="Times New Roman"/>
          <w:sz w:val="24"/>
          <w:szCs w:val="24"/>
        </w:rPr>
        <w:t xml:space="preserve">programów  </w:t>
      </w:r>
      <w:r w:rsidR="006439AA" w:rsidRPr="00C66632">
        <w:rPr>
          <w:rFonts w:cs="Times New Roman"/>
          <w:sz w:val="24"/>
          <w:szCs w:val="24"/>
        </w:rPr>
        <w:t>wychowania  prz</w:t>
      </w:r>
      <w:r w:rsidR="0072353E">
        <w:rPr>
          <w:rFonts w:cs="Times New Roman"/>
          <w:sz w:val="24"/>
          <w:szCs w:val="24"/>
        </w:rPr>
        <w:t>edszkolnego w roku szkolnym 2026/27</w:t>
      </w:r>
      <w:r w:rsidR="005A4A7D" w:rsidRPr="00C66632">
        <w:rPr>
          <w:rFonts w:cs="Times New Roman"/>
          <w:sz w:val="24"/>
          <w:szCs w:val="24"/>
        </w:rPr>
        <w:t xml:space="preserve">  </w:t>
      </w:r>
    </w:p>
    <w:p w:rsidR="00BF6F21" w:rsidRPr="00C66632" w:rsidRDefault="00BF6F21" w:rsidP="005135BC">
      <w:pPr>
        <w:rPr>
          <w:rFonts w:cs="Times New Roman"/>
          <w:b/>
          <w:sz w:val="24"/>
          <w:szCs w:val="24"/>
        </w:rPr>
      </w:pPr>
    </w:p>
    <w:p w:rsidR="006F3622" w:rsidRPr="00310D79" w:rsidRDefault="00BF6F21" w:rsidP="00BF6F21">
      <w:pPr>
        <w:jc w:val="both"/>
        <w:rPr>
          <w:rFonts w:cs="Times New Roman"/>
          <w:sz w:val="24"/>
          <w:szCs w:val="24"/>
        </w:rPr>
      </w:pPr>
      <w:r w:rsidRPr="00C66632">
        <w:rPr>
          <w:rFonts w:cs="Times New Roman"/>
          <w:b/>
          <w:sz w:val="24"/>
          <w:szCs w:val="24"/>
        </w:rPr>
        <w:t>Na  podstawie</w:t>
      </w:r>
      <w:r w:rsidR="006439AA" w:rsidRPr="00C66632">
        <w:rPr>
          <w:rFonts w:cs="Times New Roman"/>
          <w:b/>
          <w:sz w:val="24"/>
          <w:szCs w:val="24"/>
        </w:rPr>
        <w:t>:</w:t>
      </w:r>
      <w:r w:rsidR="006439AA" w:rsidRPr="00C66632">
        <w:rPr>
          <w:rFonts w:cs="Times New Roman"/>
          <w:sz w:val="24"/>
          <w:szCs w:val="24"/>
        </w:rPr>
        <w:t xml:space="preserve">  </w:t>
      </w:r>
      <w:r w:rsidR="00AD5818" w:rsidRPr="0046447C">
        <w:rPr>
          <w:rStyle w:val="markedcontent"/>
          <w:rFonts w:cs="Times New Roman"/>
          <w:sz w:val="24"/>
          <w:szCs w:val="24"/>
        </w:rPr>
        <w:t xml:space="preserve">art. 22a ust. 1 i ust. 6 </w:t>
      </w:r>
      <w:r w:rsidR="00AD5818" w:rsidRPr="0046447C">
        <w:rPr>
          <w:rFonts w:eastAsia="Times New Roman" w:cs="Times New Roman"/>
          <w:sz w:val="24"/>
          <w:szCs w:val="24"/>
          <w:lang w:eastAsia="pl-PL"/>
        </w:rPr>
        <w:t xml:space="preserve">ustawy z dnia 7 września 1991 r. </w:t>
      </w:r>
      <w:r w:rsidR="00310D79">
        <w:rPr>
          <w:rFonts w:eastAsia="Times New Roman" w:cs="Times New Roman"/>
          <w:sz w:val="24"/>
          <w:szCs w:val="24"/>
          <w:lang w:eastAsia="pl-PL"/>
        </w:rPr>
        <w:t>Ustawa o systemie oświaty Prawo oświatowe (Dz.U. z 2025r.</w:t>
      </w:r>
      <w:r w:rsidR="00AD5818" w:rsidRPr="0046447C">
        <w:rPr>
          <w:rFonts w:eastAsia="Times New Roman" w:cs="Times New Roman"/>
          <w:sz w:val="24"/>
          <w:szCs w:val="24"/>
          <w:lang w:eastAsia="pl-PL"/>
        </w:rPr>
        <w:t>, poz. 881</w:t>
      </w:r>
      <w:r w:rsidR="00310D79">
        <w:rPr>
          <w:rFonts w:eastAsia="Times New Roman" w:cs="Times New Roman"/>
          <w:sz w:val="24"/>
          <w:szCs w:val="24"/>
          <w:lang w:eastAsia="pl-PL"/>
        </w:rPr>
        <w:t xml:space="preserve"> oraz z 2026r. 203 i 319</w:t>
      </w:r>
      <w:r w:rsidR="00AD5818" w:rsidRPr="0046447C">
        <w:rPr>
          <w:rFonts w:eastAsia="Times New Roman" w:cs="Times New Roman"/>
          <w:sz w:val="24"/>
          <w:szCs w:val="24"/>
          <w:lang w:eastAsia="pl-PL"/>
        </w:rPr>
        <w:t xml:space="preserve"> t.j.), oraz w związku z art. 80 pkt.2 ust.4 i art. 82 pkt. 2 ustawy z dnia 14 grudnia 2016r</w:t>
      </w:r>
      <w:r w:rsidR="00AD5818" w:rsidRPr="00310D79">
        <w:rPr>
          <w:rFonts w:eastAsia="Times New Roman" w:cs="Times New Roman"/>
          <w:sz w:val="24"/>
          <w:szCs w:val="24"/>
          <w:lang w:eastAsia="pl-PL"/>
        </w:rPr>
        <w:t xml:space="preserve">. </w:t>
      </w:r>
      <w:r w:rsidR="00310D79" w:rsidRPr="00310D79">
        <w:rPr>
          <w:rFonts w:eastAsia="Times New Roman" w:cs="Times New Roman"/>
          <w:sz w:val="24"/>
          <w:szCs w:val="24"/>
          <w:lang w:eastAsia="pl-PL"/>
        </w:rPr>
        <w:t>Prawo oświatowe (Dz.U. z 2026 poz.820</w:t>
      </w:r>
      <w:r w:rsidR="00AD5818" w:rsidRPr="00310D79">
        <w:rPr>
          <w:rFonts w:eastAsia="Times New Roman" w:cs="Times New Roman"/>
          <w:sz w:val="24"/>
          <w:szCs w:val="24"/>
          <w:lang w:eastAsia="pl-PL"/>
        </w:rPr>
        <w:t xml:space="preserve"> t.j.)</w:t>
      </w:r>
    </w:p>
    <w:p w:rsidR="00BF6F21" w:rsidRPr="00310D79" w:rsidRDefault="006F3622" w:rsidP="00BF6F21">
      <w:pPr>
        <w:jc w:val="both"/>
        <w:rPr>
          <w:rFonts w:cs="Times New Roman"/>
          <w:sz w:val="24"/>
          <w:szCs w:val="24"/>
        </w:rPr>
      </w:pPr>
      <w:r w:rsidRPr="00310D79">
        <w:rPr>
          <w:rFonts w:cs="Times New Roman"/>
          <w:sz w:val="24"/>
          <w:szCs w:val="24"/>
        </w:rPr>
        <w:t>Z</w:t>
      </w:r>
      <w:r w:rsidR="0005686F" w:rsidRPr="00310D79">
        <w:rPr>
          <w:rFonts w:cs="Times New Roman"/>
          <w:sz w:val="24"/>
          <w:szCs w:val="24"/>
        </w:rPr>
        <w:t>arządzam</w:t>
      </w:r>
      <w:r w:rsidR="00986112" w:rsidRPr="00310D79">
        <w:rPr>
          <w:rFonts w:cs="Times New Roman"/>
          <w:sz w:val="24"/>
          <w:szCs w:val="24"/>
        </w:rPr>
        <w:t>,</w:t>
      </w:r>
      <w:r w:rsidR="00B646CC" w:rsidRPr="00310D79">
        <w:rPr>
          <w:rFonts w:cs="Times New Roman"/>
          <w:sz w:val="24"/>
          <w:szCs w:val="24"/>
        </w:rPr>
        <w:t xml:space="preserve">  co  następuje:</w:t>
      </w:r>
    </w:p>
    <w:p w:rsidR="00B646CC" w:rsidRPr="00C66632" w:rsidRDefault="00B646CC" w:rsidP="00BF6F21">
      <w:pPr>
        <w:jc w:val="both"/>
        <w:rPr>
          <w:rFonts w:cs="Times New Roman"/>
          <w:sz w:val="24"/>
          <w:szCs w:val="24"/>
        </w:rPr>
      </w:pPr>
    </w:p>
    <w:p w:rsidR="00A93847" w:rsidRPr="00C66632" w:rsidRDefault="004F2B87" w:rsidP="004045E2">
      <w:pPr>
        <w:rPr>
          <w:rFonts w:cs="Times New Roman"/>
          <w:b/>
          <w:sz w:val="24"/>
          <w:szCs w:val="24"/>
        </w:rPr>
      </w:pPr>
      <w:r w:rsidRPr="00C66632">
        <w:rPr>
          <w:rFonts w:cs="Times New Roman"/>
          <w:b/>
          <w:sz w:val="24"/>
          <w:szCs w:val="24"/>
        </w:rPr>
        <w:t>§</w:t>
      </w:r>
      <w:r w:rsidR="00C67EAA" w:rsidRPr="00C66632">
        <w:rPr>
          <w:rFonts w:cs="Times New Roman"/>
          <w:b/>
          <w:sz w:val="24"/>
          <w:szCs w:val="24"/>
        </w:rPr>
        <w:t>1</w:t>
      </w:r>
    </w:p>
    <w:p w:rsidR="006F3622" w:rsidRPr="00C66632" w:rsidRDefault="006F3622" w:rsidP="0048276A">
      <w:pPr>
        <w:jc w:val="both"/>
        <w:rPr>
          <w:rFonts w:cs="Times New Roman"/>
          <w:sz w:val="24"/>
          <w:szCs w:val="24"/>
        </w:rPr>
      </w:pPr>
      <w:r w:rsidRPr="00C66632">
        <w:rPr>
          <w:rFonts w:cs="Times New Roman"/>
          <w:sz w:val="24"/>
          <w:szCs w:val="24"/>
        </w:rPr>
        <w:t>Po  zasięgnięciu  opinii  Rady  Pedagogicznej  d</w:t>
      </w:r>
      <w:r w:rsidR="0005686F" w:rsidRPr="00C66632">
        <w:rPr>
          <w:rFonts w:cs="Times New Roman"/>
          <w:sz w:val="24"/>
          <w:szCs w:val="24"/>
        </w:rPr>
        <w:t xml:space="preserve">opuszczam do użytku </w:t>
      </w:r>
      <w:r w:rsidRPr="00C66632">
        <w:rPr>
          <w:rFonts w:cs="Times New Roman"/>
          <w:sz w:val="24"/>
          <w:szCs w:val="24"/>
        </w:rPr>
        <w:t xml:space="preserve"> w Miejskim Przedszkolu nr 16 w Częstochowie przedstawione przez nauczycieli programy wychowania przedszkolnego</w:t>
      </w:r>
      <w:r w:rsidR="00EE5B9C" w:rsidRPr="00C66632">
        <w:rPr>
          <w:rFonts w:cs="Times New Roman"/>
          <w:sz w:val="24"/>
          <w:szCs w:val="24"/>
        </w:rPr>
        <w:t>.</w:t>
      </w:r>
      <w:r w:rsidRPr="00C66632">
        <w:rPr>
          <w:rFonts w:cs="Times New Roman"/>
          <w:sz w:val="24"/>
          <w:szCs w:val="24"/>
        </w:rPr>
        <w:t xml:space="preserve"> </w:t>
      </w:r>
    </w:p>
    <w:p w:rsidR="006F3622" w:rsidRPr="00C66632" w:rsidRDefault="006F3622" w:rsidP="004045E2">
      <w:pPr>
        <w:rPr>
          <w:rFonts w:cs="Times New Roman"/>
          <w:b/>
          <w:sz w:val="24"/>
          <w:szCs w:val="24"/>
        </w:rPr>
      </w:pPr>
      <w:r w:rsidRPr="00C66632">
        <w:rPr>
          <w:rFonts w:cs="Times New Roman"/>
          <w:b/>
          <w:sz w:val="24"/>
          <w:szCs w:val="24"/>
        </w:rPr>
        <w:t>§</w:t>
      </w:r>
      <w:r w:rsidR="00C67EAA" w:rsidRPr="00C66632">
        <w:rPr>
          <w:rFonts w:cs="Times New Roman"/>
          <w:b/>
          <w:sz w:val="24"/>
          <w:szCs w:val="24"/>
        </w:rPr>
        <w:t>2</w:t>
      </w:r>
    </w:p>
    <w:p w:rsidR="006F3622" w:rsidRPr="00C66632" w:rsidRDefault="006F3622" w:rsidP="0048276A">
      <w:pPr>
        <w:jc w:val="both"/>
        <w:rPr>
          <w:rFonts w:cs="Times New Roman"/>
          <w:sz w:val="24"/>
          <w:szCs w:val="24"/>
        </w:rPr>
      </w:pPr>
      <w:r w:rsidRPr="00C66632">
        <w:rPr>
          <w:rFonts w:cs="Times New Roman"/>
          <w:sz w:val="24"/>
          <w:szCs w:val="24"/>
        </w:rPr>
        <w:t>Zestaw</w:t>
      </w:r>
      <w:r w:rsidR="0005686F" w:rsidRPr="00C66632">
        <w:rPr>
          <w:rFonts w:cs="Times New Roman"/>
          <w:sz w:val="24"/>
          <w:szCs w:val="24"/>
        </w:rPr>
        <w:t xml:space="preserve"> programów nauczania </w:t>
      </w:r>
      <w:r w:rsidRPr="00C66632">
        <w:rPr>
          <w:rFonts w:cs="Times New Roman"/>
          <w:sz w:val="24"/>
          <w:szCs w:val="24"/>
        </w:rPr>
        <w:t>stanowi załącznik do niniejszego zarządzenia.</w:t>
      </w:r>
    </w:p>
    <w:p w:rsidR="0005686F" w:rsidRPr="00C66632" w:rsidRDefault="004F2B87" w:rsidP="004045E2">
      <w:pPr>
        <w:rPr>
          <w:rFonts w:cs="Times New Roman"/>
          <w:b/>
          <w:sz w:val="24"/>
          <w:szCs w:val="24"/>
        </w:rPr>
      </w:pPr>
      <w:r w:rsidRPr="00C66632">
        <w:rPr>
          <w:rFonts w:cs="Times New Roman"/>
          <w:b/>
          <w:sz w:val="24"/>
          <w:szCs w:val="24"/>
        </w:rPr>
        <w:t>§</w:t>
      </w:r>
      <w:r w:rsidR="00C67EAA" w:rsidRPr="00C66632">
        <w:rPr>
          <w:rFonts w:cs="Times New Roman"/>
          <w:b/>
          <w:sz w:val="24"/>
          <w:szCs w:val="24"/>
        </w:rPr>
        <w:t xml:space="preserve"> 3</w:t>
      </w:r>
    </w:p>
    <w:p w:rsidR="0005686F" w:rsidRPr="00C66632" w:rsidRDefault="0005686F" w:rsidP="0005686F">
      <w:pPr>
        <w:rPr>
          <w:rFonts w:cs="Times New Roman"/>
          <w:sz w:val="24"/>
          <w:szCs w:val="24"/>
        </w:rPr>
      </w:pPr>
      <w:r w:rsidRPr="00C66632">
        <w:rPr>
          <w:rFonts w:cs="Times New Roman"/>
          <w:sz w:val="24"/>
          <w:szCs w:val="24"/>
        </w:rPr>
        <w:t>Zarządzenie wchodzi w życie z dniem podpisania.</w:t>
      </w:r>
    </w:p>
    <w:p w:rsidR="0005686F" w:rsidRPr="00C66632" w:rsidRDefault="0005686F" w:rsidP="0048276A">
      <w:pPr>
        <w:jc w:val="center"/>
        <w:rPr>
          <w:rFonts w:cs="Times New Roman"/>
          <w:sz w:val="24"/>
          <w:szCs w:val="24"/>
        </w:rPr>
      </w:pPr>
    </w:p>
    <w:p w:rsidR="00B646CC" w:rsidRPr="00C66632" w:rsidRDefault="00B646CC" w:rsidP="0048276A">
      <w:pPr>
        <w:jc w:val="both"/>
        <w:rPr>
          <w:rFonts w:cs="Times New Roman"/>
          <w:sz w:val="24"/>
          <w:szCs w:val="24"/>
        </w:rPr>
      </w:pPr>
    </w:p>
    <w:p w:rsidR="0005686F" w:rsidRPr="00C66632" w:rsidRDefault="00F425FA" w:rsidP="00F425FA">
      <w:pPr>
        <w:jc w:val="right"/>
        <w:rPr>
          <w:rFonts w:cs="Times New Roman"/>
          <w:sz w:val="24"/>
          <w:szCs w:val="24"/>
        </w:rPr>
      </w:pPr>
      <w:r w:rsidRPr="00C66632">
        <w:rPr>
          <w:rFonts w:cs="Times New Roman"/>
          <w:sz w:val="24"/>
          <w:szCs w:val="24"/>
        </w:rPr>
        <w:t xml:space="preserve">(-) </w:t>
      </w:r>
      <w:r w:rsidR="0005686F" w:rsidRPr="00C66632">
        <w:rPr>
          <w:rFonts w:cs="Times New Roman"/>
          <w:sz w:val="24"/>
          <w:szCs w:val="24"/>
        </w:rPr>
        <w:t>Joanna Świącik</w:t>
      </w:r>
    </w:p>
    <w:p w:rsidR="00F425FA" w:rsidRPr="00C66632" w:rsidRDefault="00F425FA" w:rsidP="00F425FA">
      <w:pPr>
        <w:jc w:val="right"/>
        <w:rPr>
          <w:rFonts w:cs="Times New Roman"/>
          <w:sz w:val="24"/>
          <w:szCs w:val="24"/>
        </w:rPr>
      </w:pPr>
      <w:r w:rsidRPr="00C66632">
        <w:rPr>
          <w:rFonts w:cs="Times New Roman"/>
          <w:sz w:val="24"/>
          <w:szCs w:val="24"/>
        </w:rPr>
        <w:t>Dyrektor Miejskiego Przedszkola nr 16</w:t>
      </w:r>
    </w:p>
    <w:p w:rsidR="00F425FA" w:rsidRDefault="00F425FA" w:rsidP="00F425FA">
      <w:pPr>
        <w:jc w:val="right"/>
        <w:rPr>
          <w:rFonts w:cs="Times New Roman"/>
          <w:sz w:val="24"/>
          <w:szCs w:val="24"/>
        </w:rPr>
      </w:pPr>
      <w:r w:rsidRPr="00C66632">
        <w:rPr>
          <w:rFonts w:cs="Times New Roman"/>
          <w:sz w:val="24"/>
          <w:szCs w:val="24"/>
        </w:rPr>
        <w:t>w Częstochowie</w:t>
      </w:r>
    </w:p>
    <w:p w:rsidR="00C57DD7" w:rsidRDefault="00C57DD7" w:rsidP="00F425FA">
      <w:pPr>
        <w:jc w:val="right"/>
        <w:rPr>
          <w:rFonts w:cs="Times New Roman"/>
          <w:sz w:val="24"/>
          <w:szCs w:val="24"/>
        </w:rPr>
      </w:pPr>
    </w:p>
    <w:p w:rsidR="00C57DD7" w:rsidRDefault="00C57DD7" w:rsidP="00F425FA">
      <w:pPr>
        <w:jc w:val="right"/>
        <w:rPr>
          <w:rFonts w:cs="Times New Roman"/>
          <w:sz w:val="24"/>
          <w:szCs w:val="24"/>
        </w:rPr>
      </w:pPr>
    </w:p>
    <w:p w:rsidR="00C57DD7" w:rsidRDefault="00C57DD7" w:rsidP="00F425FA">
      <w:pPr>
        <w:jc w:val="right"/>
        <w:rPr>
          <w:rFonts w:cs="Times New Roman"/>
          <w:sz w:val="24"/>
          <w:szCs w:val="24"/>
        </w:rPr>
      </w:pPr>
    </w:p>
    <w:p w:rsidR="00C57DD7" w:rsidRDefault="00C57DD7" w:rsidP="00F425FA">
      <w:pPr>
        <w:jc w:val="right"/>
        <w:rPr>
          <w:rFonts w:cs="Times New Roman"/>
          <w:sz w:val="24"/>
          <w:szCs w:val="24"/>
        </w:rPr>
      </w:pPr>
    </w:p>
    <w:p w:rsidR="00C57DD7" w:rsidRDefault="00C57DD7" w:rsidP="005D5822">
      <w:pPr>
        <w:rPr>
          <w:rFonts w:cs="Times New Roman"/>
          <w:sz w:val="24"/>
          <w:szCs w:val="24"/>
        </w:rPr>
      </w:pPr>
      <w:bookmarkStart w:id="0" w:name="_GoBack"/>
      <w:bookmarkEnd w:id="0"/>
    </w:p>
    <w:p w:rsidR="00C57DD7" w:rsidRDefault="00C57DD7" w:rsidP="00C57DD7">
      <w:pPr>
        <w:spacing w:after="0" w:line="240" w:lineRule="auto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Załącznik nr 1 do Za</w:t>
      </w:r>
      <w:r w:rsidR="00153336">
        <w:rPr>
          <w:rFonts w:cstheme="minorHAnsi"/>
          <w:sz w:val="20"/>
          <w:szCs w:val="20"/>
        </w:rPr>
        <w:t xml:space="preserve">rządzenia </w:t>
      </w:r>
      <w:r>
        <w:rPr>
          <w:rFonts w:cstheme="minorHAnsi"/>
          <w:sz w:val="20"/>
          <w:szCs w:val="20"/>
        </w:rPr>
        <w:t xml:space="preserve">nr 20/2026  </w:t>
      </w:r>
    </w:p>
    <w:p w:rsidR="00C57DD7" w:rsidRDefault="00C57DD7" w:rsidP="00C57DD7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>
        <w:rPr>
          <w:rFonts w:cstheme="minorHAnsi"/>
          <w:sz w:val="20"/>
          <w:szCs w:val="20"/>
        </w:rPr>
        <w:t>z dnia 01.09.2026r</w:t>
      </w:r>
      <w:r>
        <w:rPr>
          <w:rFonts w:cstheme="minorHAnsi"/>
          <w:b/>
          <w:sz w:val="20"/>
          <w:szCs w:val="20"/>
        </w:rPr>
        <w:t>.</w:t>
      </w:r>
    </w:p>
    <w:p w:rsidR="00C57DD7" w:rsidRDefault="00C57DD7" w:rsidP="00C57DD7">
      <w:pPr>
        <w:spacing w:after="0" w:line="240" w:lineRule="auto"/>
        <w:jc w:val="right"/>
        <w:rPr>
          <w:b/>
          <w:sz w:val="24"/>
          <w:szCs w:val="24"/>
        </w:rPr>
      </w:pPr>
    </w:p>
    <w:p w:rsidR="00C57DD7" w:rsidRDefault="00C57DD7" w:rsidP="00C57DD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ZESTAW PROGRAMÓW NAUCZANIA i WYCHOWANIA REALIZOWANYCH W MIEJSKIM PRZEDSZKOLU NR 16 W CZĘSTOCHOWIE  W  ROKU  SZKOLNYM  2026/2027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719"/>
        <w:gridCol w:w="3805"/>
        <w:gridCol w:w="1992"/>
        <w:gridCol w:w="1546"/>
      </w:tblGrid>
      <w:tr w:rsidR="00C57DD7" w:rsidTr="00C57DD7">
        <w:trPr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Wydawnictwo: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Nazwa programu, autor, nr ISBN: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jc w:val="center"/>
              <w:rPr>
                <w:rFonts w:cstheme="minorHAnsi"/>
                <w:b/>
                <w:color w:val="001D35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01D35"/>
                <w:sz w:val="24"/>
                <w:szCs w:val="24"/>
                <w:shd w:val="clear" w:color="auto" w:fill="FFFFFF"/>
              </w:rPr>
              <w:t>Grupy, w których program będzie realizowany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Nr dopuszczenia w przedszkolu</w:t>
            </w:r>
          </w:p>
        </w:tc>
      </w:tr>
      <w:tr w:rsidR="00C57DD7" w:rsidTr="00C57DD7">
        <w:trPr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MAC EDUKACJA 2026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Program wychowania przedszkolnego, Wiktoria Kowalska, Bożena Paździo, Magdalena Klabacka - Lica  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„Rośnij z nami”; Kielce 2026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ISBN 978-83-8227-921-4</w:t>
            </w:r>
          </w:p>
          <w:p w:rsidR="00C57DD7" w:rsidRDefault="00C57DD7">
            <w:pPr>
              <w:rPr>
                <w:rFonts w:cstheme="minorHAns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Pionierzy</w:t>
            </w:r>
          </w:p>
          <w:p w:rsidR="00C57DD7" w:rsidRDefault="00C57DD7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Grupa Tropiciele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Bystrzaki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Eksperci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Badacze</w:t>
            </w:r>
          </w:p>
          <w:p w:rsidR="00C57DD7" w:rsidRDefault="00C57DD7">
            <w:pPr>
              <w:rPr>
                <w:rFonts w:cstheme="minorHAnsi"/>
                <w:color w:val="FF000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Z1/2026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Z2/2026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Z3/2026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Z4/2026</w:t>
            </w:r>
          </w:p>
          <w:p w:rsidR="00C57DD7" w:rsidRDefault="00C57DD7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>Z5/2026</w:t>
            </w:r>
          </w:p>
        </w:tc>
      </w:tr>
      <w:tr w:rsidR="00C57DD7" w:rsidTr="00C57DD7">
        <w:trPr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MAC EDUKACJA 2026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Program wychowania przedszkolnego, W. Żaba – Żabińska, W. Majewska, R. Paździo,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ISBN 9788382279986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Zdobywcy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Z6/2026</w:t>
            </w:r>
          </w:p>
          <w:p w:rsidR="00C57DD7" w:rsidRDefault="00C57DD7">
            <w:pPr>
              <w:rPr>
                <w:rFonts w:cstheme="minorHAnsi"/>
              </w:rPr>
            </w:pPr>
          </w:p>
        </w:tc>
      </w:tr>
      <w:tr w:rsidR="00C57DD7" w:rsidTr="00C57DD7">
        <w:trPr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WSIP 2026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Program wychowania przedszkolnego „Dobry Pomysł”-, E. Janus,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ISBN </w:t>
            </w:r>
            <w:r>
              <w:rPr>
                <w:rFonts w:cstheme="minorHAnsi"/>
                <w:shd w:val="clear" w:color="auto" w:fill="FFFFFF"/>
              </w:rPr>
              <w:t>978-83-02-21-606-0.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Podróżnicy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Z7/2026</w:t>
            </w:r>
          </w:p>
          <w:p w:rsidR="00C57DD7" w:rsidRDefault="00C57DD7">
            <w:pPr>
              <w:rPr>
                <w:rFonts w:cstheme="minorHAnsi"/>
              </w:rPr>
            </w:pPr>
          </w:p>
        </w:tc>
      </w:tr>
      <w:tr w:rsidR="00C57DD7" w:rsidTr="00C57DD7">
        <w:trPr>
          <w:trHeight w:val="1564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WSiP 2021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Program nauczania języka angielskiego dla przedszkoli, Monika Bigaj – Kisała „Lion’s team angielski dla przedszkolaków”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ISBN 9788302207464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Badacze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Bystrzaki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Pionierzy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Podróżnicy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Zdobywcy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Tropiciele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Z8/2026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Z9/2026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Z10/2026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Z11/2026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Z12/2026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Z13/2026</w:t>
            </w:r>
          </w:p>
        </w:tc>
      </w:tr>
      <w:tr w:rsidR="00C57DD7" w:rsidTr="00C57DD7">
        <w:trPr>
          <w:trHeight w:val="1564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MAC EDUKACJA 2017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Program nauczania języka angielskiego dla dzieci w wieku 3-6 lat. Ewa Wodzicka - Dondziłło, „Multisensoryczna nauka języka angielskiego w przedszkolu”.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Eksperci</w:t>
            </w:r>
          </w:p>
          <w:p w:rsidR="00C57DD7" w:rsidRDefault="00C57DD7">
            <w:pPr>
              <w:rPr>
                <w:rFonts w:cstheme="minorHAnsi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Z14/2026</w:t>
            </w:r>
          </w:p>
        </w:tc>
      </w:tr>
      <w:tr w:rsidR="00C57DD7" w:rsidTr="00C57DD7">
        <w:trPr>
          <w:trHeight w:val="1963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DD7" w:rsidRDefault="00C57D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KOMISJA WYCHOWANIA KATOLICKIEGO KEP</w:t>
            </w:r>
          </w:p>
          <w:p w:rsidR="00C57DD7" w:rsidRDefault="00C57DD7">
            <w:pPr>
              <w:rPr>
                <w:sz w:val="24"/>
                <w:szCs w:val="24"/>
              </w:rPr>
            </w:pP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r>
              <w:rPr>
                <w:sz w:val="24"/>
                <w:szCs w:val="24"/>
              </w:rPr>
              <w:t>Program nauczania religii dzieci 3,4 letnich „Kochamy dobrego Boga”</w:t>
            </w:r>
            <w:r>
              <w:t xml:space="preserve"> AZ-0-01/10</w:t>
            </w:r>
          </w:p>
          <w:p w:rsidR="00C57DD7" w:rsidRDefault="00C57D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 letnich „Tak dla  Jezusa”</w:t>
            </w:r>
            <w:r>
              <w:t xml:space="preserve"> ks. K. Zegan, E. Kondrak, B. Nosek, AZ-0-01/20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Bystrzaki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Eksperci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Pionierzy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Podróżnicy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Zdobywcy</w:t>
            </w:r>
          </w:p>
          <w:p w:rsidR="00C57DD7" w:rsidRDefault="00C57DD7">
            <w:pPr>
              <w:rPr>
                <w:rFonts w:cstheme="minorHAnsi"/>
              </w:rPr>
            </w:pPr>
            <w:r>
              <w:rPr>
                <w:rFonts w:cstheme="minorHAnsi"/>
              </w:rPr>
              <w:t>Grupa Tropiciele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7" w:rsidRDefault="00C57DD7">
            <w:r>
              <w:t>Z15/2026</w:t>
            </w:r>
          </w:p>
          <w:p w:rsidR="00C57DD7" w:rsidRDefault="00C57DD7">
            <w:r>
              <w:t>Z16/2026</w:t>
            </w:r>
          </w:p>
          <w:p w:rsidR="00C57DD7" w:rsidRDefault="00C57DD7">
            <w:r>
              <w:t>Z17/2026</w:t>
            </w:r>
          </w:p>
          <w:p w:rsidR="00C57DD7" w:rsidRDefault="00C57DD7">
            <w:r>
              <w:t>Z18/2026</w:t>
            </w:r>
          </w:p>
          <w:p w:rsidR="00C57DD7" w:rsidRDefault="00C57DD7">
            <w:r>
              <w:t>Z19/2026</w:t>
            </w:r>
          </w:p>
          <w:p w:rsidR="00C57DD7" w:rsidRDefault="00C57DD7">
            <w:r>
              <w:t>Z20/2026</w:t>
            </w:r>
          </w:p>
        </w:tc>
      </w:tr>
    </w:tbl>
    <w:p w:rsidR="00C57DD7" w:rsidRDefault="00C57DD7" w:rsidP="00C57DD7">
      <w:pPr>
        <w:rPr>
          <w:color w:val="FF0000"/>
          <w:sz w:val="24"/>
          <w:szCs w:val="24"/>
        </w:rPr>
      </w:pPr>
    </w:p>
    <w:p w:rsidR="00C57DD7" w:rsidRDefault="00C57DD7" w:rsidP="00C57DD7"/>
    <w:p w:rsidR="00C57DD7" w:rsidRPr="00C66632" w:rsidRDefault="00C57DD7" w:rsidP="00F425FA">
      <w:pPr>
        <w:jc w:val="right"/>
        <w:rPr>
          <w:rFonts w:cs="Times New Roman"/>
          <w:sz w:val="24"/>
          <w:szCs w:val="24"/>
        </w:rPr>
      </w:pPr>
    </w:p>
    <w:sectPr w:rsidR="00C57DD7" w:rsidRPr="00C66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8E5" w:rsidRDefault="006F08E5" w:rsidP="00C57DD7">
      <w:pPr>
        <w:spacing w:after="0" w:line="240" w:lineRule="auto"/>
      </w:pPr>
      <w:r>
        <w:separator/>
      </w:r>
    </w:p>
  </w:endnote>
  <w:endnote w:type="continuationSeparator" w:id="0">
    <w:p w:rsidR="006F08E5" w:rsidRDefault="006F08E5" w:rsidP="00C57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8E5" w:rsidRDefault="006F08E5" w:rsidP="00C57DD7">
      <w:pPr>
        <w:spacing w:after="0" w:line="240" w:lineRule="auto"/>
      </w:pPr>
      <w:r>
        <w:separator/>
      </w:r>
    </w:p>
  </w:footnote>
  <w:footnote w:type="continuationSeparator" w:id="0">
    <w:p w:rsidR="006F08E5" w:rsidRDefault="006F08E5" w:rsidP="00C57D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A7D"/>
    <w:rsid w:val="0005686F"/>
    <w:rsid w:val="00153336"/>
    <w:rsid w:val="001F2588"/>
    <w:rsid w:val="00310D79"/>
    <w:rsid w:val="003D58AD"/>
    <w:rsid w:val="004045E2"/>
    <w:rsid w:val="0048276A"/>
    <w:rsid w:val="004F2B87"/>
    <w:rsid w:val="005135BC"/>
    <w:rsid w:val="005A4A7D"/>
    <w:rsid w:val="005D5822"/>
    <w:rsid w:val="006439AA"/>
    <w:rsid w:val="006F08E5"/>
    <w:rsid w:val="006F3622"/>
    <w:rsid w:val="0072267C"/>
    <w:rsid w:val="0072353E"/>
    <w:rsid w:val="008747BD"/>
    <w:rsid w:val="00876654"/>
    <w:rsid w:val="008B37A0"/>
    <w:rsid w:val="00900042"/>
    <w:rsid w:val="00986112"/>
    <w:rsid w:val="00A53F2E"/>
    <w:rsid w:val="00A93847"/>
    <w:rsid w:val="00AD5818"/>
    <w:rsid w:val="00B54FA2"/>
    <w:rsid w:val="00B646CC"/>
    <w:rsid w:val="00BB589B"/>
    <w:rsid w:val="00BF6F21"/>
    <w:rsid w:val="00C57DD7"/>
    <w:rsid w:val="00C66632"/>
    <w:rsid w:val="00C67EAA"/>
    <w:rsid w:val="00DD6772"/>
    <w:rsid w:val="00EE5B9C"/>
    <w:rsid w:val="00F4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101CD"/>
  <w15:chartTrackingRefBased/>
  <w15:docId w15:val="{E5376F6E-3E6F-4C45-867D-788208FD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6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772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AD5818"/>
  </w:style>
  <w:style w:type="paragraph" w:styleId="Nagwek">
    <w:name w:val="header"/>
    <w:basedOn w:val="Normalny"/>
    <w:link w:val="NagwekZnak"/>
    <w:uiPriority w:val="99"/>
    <w:unhideWhenUsed/>
    <w:rsid w:val="00C57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DD7"/>
  </w:style>
  <w:style w:type="paragraph" w:styleId="Stopka">
    <w:name w:val="footer"/>
    <w:basedOn w:val="Normalny"/>
    <w:link w:val="StopkaZnak"/>
    <w:uiPriority w:val="99"/>
    <w:unhideWhenUsed/>
    <w:rsid w:val="00C57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DD7"/>
  </w:style>
  <w:style w:type="table" w:styleId="Tabela-Siatka">
    <w:name w:val="Table Grid"/>
    <w:basedOn w:val="Standardowy"/>
    <w:uiPriority w:val="39"/>
    <w:rsid w:val="00C57DD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user</cp:lastModifiedBy>
  <cp:revision>35</cp:revision>
  <cp:lastPrinted>2026-08-28T10:27:00Z</cp:lastPrinted>
  <dcterms:created xsi:type="dcterms:W3CDTF">2024-09-10T07:59:00Z</dcterms:created>
  <dcterms:modified xsi:type="dcterms:W3CDTF">2026-08-28T10:59:00Z</dcterms:modified>
</cp:coreProperties>
</file>