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Times New Roman" w:eastAsiaTheme="majorEastAsia" w:hAnsi="Times New Roman" w:cstheme="minorHAnsi"/>
          <w:caps/>
          <w:sz w:val="24"/>
          <w:szCs w:val="24"/>
        </w:rPr>
        <w:id w:val="1344661958"/>
        <w:docPartObj>
          <w:docPartGallery w:val="Cover Pages"/>
          <w:docPartUnique/>
        </w:docPartObj>
      </w:sdtPr>
      <w:sdtEndPr>
        <w:rPr>
          <w:rFonts w:eastAsiaTheme="minorEastAsia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288"/>
          </w:tblGrid>
          <w:tr w:rsidR="00C06C8E" w:rsidRPr="00BF1E00" w14:paraId="10062275" w14:textId="77777777">
            <w:trPr>
              <w:trHeight w:val="2880"/>
              <w:jc w:val="center"/>
            </w:trPr>
            <w:sdt>
              <w:sdtPr>
                <w:rPr>
                  <w:rFonts w:ascii="Times New Roman" w:eastAsiaTheme="majorEastAsia" w:hAnsi="Times New Roman" w:cstheme="minorHAnsi"/>
                  <w:caps/>
                  <w:sz w:val="24"/>
                  <w:szCs w:val="24"/>
                </w:rPr>
                <w:alias w:val="Firm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asciiTheme="minorHAnsi" w:hAnsiTheme="minorHAnsi"/>
                </w:rPr>
              </w:sdtEndPr>
              <w:sdtContent>
                <w:tc>
                  <w:tcPr>
                    <w:tcW w:w="5000" w:type="pct"/>
                  </w:tcPr>
                  <w:p w14:paraId="713B6E5F" w14:textId="25A6612D" w:rsidR="00C06C8E" w:rsidRPr="00BF1E00" w:rsidRDefault="00C06C8E" w:rsidP="00BF1E00">
                    <w:pPr>
                      <w:pStyle w:val="Bezodstpw"/>
                      <w:spacing w:line="360" w:lineRule="auto"/>
                      <w:jc w:val="center"/>
                      <w:rPr>
                        <w:rFonts w:eastAsiaTheme="majorEastAsia" w:cstheme="minorHAnsi"/>
                        <w:caps/>
                        <w:sz w:val="24"/>
                        <w:szCs w:val="24"/>
                      </w:rPr>
                    </w:pPr>
                    <w:r w:rsidRPr="00BF1E00">
                      <w:rPr>
                        <w:rFonts w:eastAsiaTheme="majorEastAsia" w:cstheme="minorHAnsi"/>
                        <w:caps/>
                        <w:sz w:val="24"/>
                        <w:szCs w:val="24"/>
                      </w:rPr>
                      <w:t xml:space="preserve">Miejskie przedszkole </w:t>
                    </w:r>
                    <w:r w:rsidR="001A4839" w:rsidRPr="00BF1E00">
                      <w:rPr>
                        <w:rFonts w:eastAsiaTheme="majorEastAsia" w:cstheme="minorHAnsi"/>
                        <w:caps/>
                        <w:sz w:val="24"/>
                        <w:szCs w:val="24"/>
                      </w:rPr>
                      <w:t xml:space="preserve">Językowe </w:t>
                    </w:r>
                    <w:r w:rsidRPr="00BF1E00">
                      <w:rPr>
                        <w:rFonts w:eastAsiaTheme="majorEastAsia" w:cstheme="minorHAnsi"/>
                        <w:caps/>
                        <w:sz w:val="24"/>
                        <w:szCs w:val="24"/>
                      </w:rPr>
                      <w:t>nr 5 im. Jana Kilińskiego w częstochowie</w:t>
                    </w:r>
                  </w:p>
                </w:tc>
              </w:sdtContent>
            </w:sdt>
          </w:tr>
          <w:tr w:rsidR="00C06C8E" w:rsidRPr="00BF1E00" w14:paraId="6E027706" w14:textId="77777777">
            <w:trPr>
              <w:trHeight w:val="1440"/>
              <w:jc w:val="center"/>
            </w:trPr>
            <w:bookmarkStart w:id="0" w:name="_GoBack" w:displacedByCustomXml="next"/>
            <w:sdt>
              <w:sdtPr>
                <w:rPr>
                  <w:rStyle w:val="TytuZnak"/>
                  <w:rFonts w:asciiTheme="minorHAnsi" w:hAnsiTheme="minorHAnsi" w:cstheme="minorHAnsi"/>
                </w:rPr>
                <w:alias w:val="Tytuł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rStyle w:val="TytuZnak"/>
                </w:rPr>
              </w:sdtEnd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14:paraId="5664A45D" w14:textId="6868759F" w:rsidR="00C06C8E" w:rsidRPr="00BF1E00" w:rsidRDefault="00C06C8E" w:rsidP="00BF1E00">
                    <w:pPr>
                      <w:pStyle w:val="Bezodstpw"/>
                      <w:spacing w:line="360" w:lineRule="auto"/>
                      <w:jc w:val="center"/>
                      <w:rPr>
                        <w:rFonts w:eastAsiaTheme="majorEastAsia" w:cstheme="minorHAnsi"/>
                        <w:sz w:val="24"/>
                        <w:szCs w:val="24"/>
                      </w:rPr>
                    </w:pPr>
                    <w:r w:rsidRPr="00BF1E00">
                      <w:rPr>
                        <w:rStyle w:val="TytuZnak"/>
                        <w:rFonts w:asciiTheme="minorHAnsi" w:hAnsiTheme="minorHAnsi" w:cstheme="minorHAnsi"/>
                      </w:rPr>
                      <w:t>Polityka oraz procedury ochrony dzieci przed krzywdzeniem</w:t>
                    </w:r>
                  </w:p>
                </w:tc>
              </w:sdtContent>
            </w:sdt>
            <w:bookmarkEnd w:id="0" w:displacedByCustomXml="prev"/>
          </w:tr>
          <w:tr w:rsidR="00C06C8E" w:rsidRPr="00BF1E00" w14:paraId="766D6881" w14:textId="77777777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14:paraId="6F9D08F4" w14:textId="27569908" w:rsidR="00C06C8E" w:rsidRPr="00BF1E00" w:rsidRDefault="00C06C8E" w:rsidP="00BF1E00">
                <w:pPr>
                  <w:pStyle w:val="Bezodstpw"/>
                  <w:spacing w:line="360" w:lineRule="auto"/>
                  <w:jc w:val="center"/>
                  <w:rPr>
                    <w:rFonts w:eastAsiaTheme="majorEastAsia" w:cstheme="minorHAnsi"/>
                    <w:sz w:val="24"/>
                    <w:szCs w:val="24"/>
                  </w:rPr>
                </w:pPr>
              </w:p>
            </w:tc>
          </w:tr>
          <w:tr w:rsidR="00C06C8E" w:rsidRPr="00BF1E00" w14:paraId="1D349A40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5E4F2468" w14:textId="77777777" w:rsidR="00C06C8E" w:rsidRPr="00BF1E00" w:rsidRDefault="00C06C8E" w:rsidP="00BF1E00">
                <w:pPr>
                  <w:pStyle w:val="Bezodstpw"/>
                  <w:spacing w:line="360" w:lineRule="auto"/>
                  <w:jc w:val="center"/>
                  <w:rPr>
                    <w:rFonts w:cstheme="minorHAnsi"/>
                    <w:sz w:val="24"/>
                    <w:szCs w:val="24"/>
                  </w:rPr>
                </w:pPr>
              </w:p>
            </w:tc>
          </w:tr>
          <w:tr w:rsidR="00C06C8E" w:rsidRPr="00BF1E00" w14:paraId="6EEE32B1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060E5562" w14:textId="76787EE0" w:rsidR="00C06C8E" w:rsidRPr="00BF1E00" w:rsidRDefault="00C06C8E" w:rsidP="00BF1E00">
                <w:pPr>
                  <w:pStyle w:val="Bezodstpw"/>
                  <w:spacing w:line="360" w:lineRule="auto"/>
                  <w:jc w:val="center"/>
                  <w:rPr>
                    <w:rFonts w:cstheme="minorHAnsi"/>
                    <w:b/>
                    <w:bCs/>
                    <w:sz w:val="24"/>
                    <w:szCs w:val="24"/>
                  </w:rPr>
                </w:pPr>
              </w:p>
            </w:tc>
          </w:tr>
          <w:tr w:rsidR="00C06C8E" w:rsidRPr="00BF1E00" w14:paraId="1646CE19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431BA2F1" w14:textId="39BBDCC5" w:rsidR="00C06C8E" w:rsidRPr="00BF1E00" w:rsidRDefault="00C06C8E" w:rsidP="00BF1E00">
                <w:pPr>
                  <w:pStyle w:val="Bezodstpw"/>
                  <w:spacing w:line="360" w:lineRule="auto"/>
                  <w:jc w:val="center"/>
                  <w:rPr>
                    <w:rFonts w:cstheme="minorHAnsi"/>
                    <w:b/>
                    <w:bCs/>
                    <w:sz w:val="24"/>
                    <w:szCs w:val="24"/>
                  </w:rPr>
                </w:pPr>
              </w:p>
            </w:tc>
          </w:tr>
        </w:tbl>
        <w:p w14:paraId="355D40B1" w14:textId="77777777" w:rsidR="00C06C8E" w:rsidRPr="00BF1E00" w:rsidRDefault="00C06C8E" w:rsidP="00BF1E00">
          <w:pPr>
            <w:spacing w:line="360" w:lineRule="auto"/>
            <w:rPr>
              <w:rFonts w:asciiTheme="minorHAnsi" w:hAnsiTheme="minorHAnsi" w:cstheme="minorHAnsi"/>
            </w:rPr>
          </w:pPr>
        </w:p>
        <w:p w14:paraId="55879533" w14:textId="77777777" w:rsidR="00C06C8E" w:rsidRPr="00BF1E00" w:rsidRDefault="00C06C8E" w:rsidP="00BF1E00">
          <w:pPr>
            <w:spacing w:line="360" w:lineRule="auto"/>
            <w:rPr>
              <w:rFonts w:asciiTheme="minorHAnsi" w:hAnsiTheme="minorHAnsi" w:cstheme="minorHAnsi"/>
            </w:rPr>
          </w:pPr>
        </w:p>
        <w:p w14:paraId="4315BEB3" w14:textId="77777777" w:rsidR="00C06C8E" w:rsidRPr="00BF1E00" w:rsidRDefault="00C06C8E" w:rsidP="00BF1E00">
          <w:pPr>
            <w:spacing w:line="360" w:lineRule="auto"/>
            <w:rPr>
              <w:rFonts w:asciiTheme="minorHAnsi" w:hAnsiTheme="minorHAnsi" w:cstheme="minorHAnsi"/>
            </w:rPr>
          </w:pPr>
        </w:p>
        <w:p w14:paraId="5285C74B" w14:textId="3790F232" w:rsidR="00C06C8E" w:rsidRPr="00BF1E00" w:rsidRDefault="00C06C8E" w:rsidP="00BF1E00">
          <w:pPr>
            <w:spacing w:line="360" w:lineRule="auto"/>
            <w:rPr>
              <w:rFonts w:asciiTheme="minorHAnsi" w:eastAsiaTheme="majorEastAsia" w:hAnsiTheme="minorHAnsi" w:cstheme="minorHAnsi"/>
              <w:b/>
              <w:bCs/>
            </w:rPr>
          </w:pPr>
          <w:r w:rsidRPr="00BF1E00">
            <w:rPr>
              <w:rFonts w:asciiTheme="minorHAnsi" w:hAnsiTheme="minorHAnsi" w:cstheme="minorHAnsi"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HAnsi"/>
          <w:b w:val="0"/>
          <w:bCs w:val="0"/>
          <w:sz w:val="24"/>
          <w:szCs w:val="24"/>
        </w:rPr>
        <w:id w:val="672535417"/>
        <w:docPartObj>
          <w:docPartGallery w:val="Table of Contents"/>
          <w:docPartUnique/>
        </w:docPartObj>
      </w:sdtPr>
      <w:sdtEndPr/>
      <w:sdtContent>
        <w:p w14:paraId="6F295CA8" w14:textId="4A6652DD" w:rsidR="00C06C8E" w:rsidRPr="00BF1E00" w:rsidRDefault="00C06C8E" w:rsidP="00BF1E00">
          <w:pPr>
            <w:pStyle w:val="Nagwekspisutreci"/>
            <w:spacing w:line="360" w:lineRule="auto"/>
            <w:rPr>
              <w:rFonts w:asciiTheme="minorHAnsi" w:hAnsiTheme="minorHAnsi" w:cstheme="minorHAnsi"/>
              <w:sz w:val="24"/>
              <w:szCs w:val="24"/>
            </w:rPr>
          </w:pPr>
        </w:p>
        <w:p w14:paraId="600EBBCC" w14:textId="72702907" w:rsidR="00C06C8E" w:rsidRPr="00BF1E00" w:rsidRDefault="00C06C8E" w:rsidP="00BF1E00">
          <w:pPr>
            <w:spacing w:line="360" w:lineRule="auto"/>
            <w:rPr>
              <w:rFonts w:asciiTheme="minorHAnsi" w:hAnsiTheme="minorHAnsi" w:cstheme="minorHAnsi"/>
              <w:b/>
            </w:rPr>
          </w:pPr>
          <w:r w:rsidRPr="00BF1E00">
            <w:rPr>
              <w:rFonts w:asciiTheme="minorHAnsi" w:hAnsiTheme="minorHAnsi" w:cstheme="minorHAnsi"/>
              <w:b/>
            </w:rPr>
            <w:t>Spis treści</w:t>
          </w:r>
        </w:p>
        <w:p w14:paraId="7B76B8C6" w14:textId="77777777" w:rsidR="00F979F1" w:rsidRPr="00BF1E00" w:rsidRDefault="00C06C8E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r w:rsidRPr="00BF1E00">
            <w:rPr>
              <w:rFonts w:asciiTheme="minorHAnsi" w:hAnsiTheme="minorHAnsi" w:cstheme="minorHAnsi"/>
            </w:rPr>
            <w:fldChar w:fldCharType="begin"/>
          </w:r>
          <w:r w:rsidRPr="00BF1E00">
            <w:rPr>
              <w:rFonts w:asciiTheme="minorHAnsi" w:hAnsiTheme="minorHAnsi" w:cstheme="minorHAnsi"/>
            </w:rPr>
            <w:instrText xml:space="preserve"> TOC \o "1-3" \h \z \u </w:instrText>
          </w:r>
          <w:r w:rsidRPr="00BF1E00">
            <w:rPr>
              <w:rFonts w:asciiTheme="minorHAnsi" w:hAnsiTheme="minorHAnsi" w:cstheme="minorHAnsi"/>
            </w:rPr>
            <w:fldChar w:fldCharType="separate"/>
          </w:r>
          <w:hyperlink w:anchor="_Toc223023337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Preambuła, czyli wstęp do dokumentu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_Toc223023337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2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49B6B7C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38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Podstawy prawne Polityki ochrony dzieci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_Toc223023338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2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97728B9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39" w:history="1">
            <w:r w:rsidR="00F979F1" w:rsidRPr="00BF1E00">
              <w:rPr>
                <w:rStyle w:val="Hipercze"/>
                <w:rFonts w:asciiTheme="minorHAnsi" w:hAnsiTheme="minorHAnsi" w:cstheme="minorHAnsi"/>
                <w:noProof/>
              </w:rPr>
              <w:t>Słowniczek pojęć/objaśnienie terminów używanych w dokumencie Polityka ochrony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_Toc223023339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B620F48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40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Rozpoznawanie i reagowanie na czynniki ryzyka krzywdzenia dzieci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_Toc223023340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4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BF12156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41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Zasady rekrutacji personelu (pracowników/wolontariuszy/stażystów/praktykantów)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_Toc223023341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4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C98B476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42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Zasady bezpiecznych relacji pomiędzy personelem (pracownikami, wolontariuszami, stażystami, praktykantami) placówki a dziećmi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_Toc223023342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4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94FF301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43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Procedury interwencji w przypadku podejrzenia krzywdzenia dziecka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_Toc223023343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4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B2A2290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44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Zasady ochrony danych osobowych oraz wizerunku dzieci w placówce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_Toc223023344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7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0A7CC6CE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45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Monitoring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_Toc223023345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8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FE3942A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46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Przepisy końcowe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_Toc223023346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8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08B80C77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47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Załącznik nr 1 - Zasady bezpiecznej rekrutacji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_Toc223023347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10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7C2F8CA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48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Załącznik nr 2 - Zasady bezpiecznych relacji personelu z dziećmi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_Toc223023348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14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DCF22C5" w14:textId="77777777" w:rsidR="00F979F1" w:rsidRPr="00BF1E00" w:rsidRDefault="00485A18" w:rsidP="00BF1E00">
          <w:pPr>
            <w:pStyle w:val="Spistreci2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49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Zasady bezpiecznych relacji personelu Miejskiego Przedszkola Językowego nr 5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_Toc223023349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14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E759AAE" w14:textId="77777777" w:rsidR="00F979F1" w:rsidRPr="00BF1E00" w:rsidRDefault="00485A18" w:rsidP="00BF1E00">
          <w:pPr>
            <w:pStyle w:val="Spistreci2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50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im. Jana Kilińskiego w Częstochowie z dziećmi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_Toc223023350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14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00BC117B" w14:textId="77777777" w:rsidR="00F979F1" w:rsidRPr="00BF1E00" w:rsidRDefault="00485A18" w:rsidP="00BF1E00">
          <w:pPr>
            <w:pStyle w:val="Spistreci2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51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Kontakty poza godzinami pracy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_Toc223023351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16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9F7505C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52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Załącznik nr 3 – Karta interwencji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_Toc223023352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17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FD2A780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53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Załącznik nr 4 - Zasady ochrony wizerunku i danych osobowych dzieci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_Toc223023353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18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F70A2C8" w14:textId="77777777" w:rsidR="00F979F1" w:rsidRPr="00BF1E00" w:rsidRDefault="00485A18" w:rsidP="00BF1E00">
          <w:pPr>
            <w:pStyle w:val="Spistreci2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54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Nasze wartości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_Toc223023354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18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F219EDB" w14:textId="77777777" w:rsidR="00F979F1" w:rsidRPr="00BF1E00" w:rsidRDefault="00485A18" w:rsidP="00BF1E00">
          <w:pPr>
            <w:pStyle w:val="Spistreci2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55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Dbamy o bezpieczeństwo wizerunków dzieci poprzez: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_Toc223023355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19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7D82D59" w14:textId="77777777" w:rsidR="00F979F1" w:rsidRPr="00BF1E00" w:rsidRDefault="00485A18" w:rsidP="00BF1E00">
          <w:pPr>
            <w:pStyle w:val="Spistreci2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56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Rejestrowanie wizerunków dzieci do użytku Miejskiego Przedszkola Językowego nr 5 im. Jana Kilińskiego w Częstochowie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_Toc223023356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19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B50777D" w14:textId="77777777" w:rsidR="00F979F1" w:rsidRPr="00BF1E00" w:rsidRDefault="00485A18" w:rsidP="00BF1E00">
          <w:pPr>
            <w:pStyle w:val="Spistreci2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57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Rejestrowanie wizerunku dzieci przez osoby trzecie i media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_Toc223023357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20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904CD2D" w14:textId="77777777" w:rsidR="00F979F1" w:rsidRPr="00BF1E00" w:rsidRDefault="00485A18" w:rsidP="00BF1E00">
          <w:pPr>
            <w:pStyle w:val="Spistreci2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58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Zasady w przypadku niewyrażenia zgody na rejestrowanie wizerunku dziecka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_Toc223023358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21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8401E39" w14:textId="77777777" w:rsidR="00F979F1" w:rsidRPr="00BF1E00" w:rsidRDefault="00485A18" w:rsidP="00BF1E00">
          <w:pPr>
            <w:pStyle w:val="Spistreci2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59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Przechowywanie zdjęć i nagrań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_Toc223023359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21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ED4599C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60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Załącznik nr 5 – Monitoring standardów. Ankieta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_Toc223023360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22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37E748A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61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Załącznik nr 6 - Oświadczenie rodzica/prawnego opiekuna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_Toc223023361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23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54994D2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62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Załącznik nr 7 – Oświadczenie pracownika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_Toc223023362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24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2DF0917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63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Załącznik nr 8 – Formularz Niebieska Karta A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_Toc223023363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25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16C982A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64" w:history="1"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Załącznik nr 9 – Rejestr ujawnionych lub zgłoszonych incydentów lub zdarzeń zagrażających dobru małoletniego oraz interwencji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_Toc223023364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31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E1650CF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65" w:history="1">
            <w:r w:rsidR="00F979F1" w:rsidRPr="00BF1E00">
              <w:rPr>
                <w:rStyle w:val="Hipercze"/>
                <w:rFonts w:asciiTheme="minorHAnsi" w:hAnsiTheme="minorHAnsi" w:cstheme="minorHAnsi"/>
                <w:noProof/>
              </w:rPr>
              <w:t>Załącznik nr 10 – Lista obecności na szkoleniu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_Toc223023365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32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926EEF7" w14:textId="77777777" w:rsidR="00F979F1" w:rsidRPr="00BF1E00" w:rsidRDefault="00485A18" w:rsidP="00BF1E00">
          <w:pPr>
            <w:pStyle w:val="Spistreci1"/>
            <w:tabs>
              <w:tab w:val="right" w:leader="dot" w:pos="9062"/>
            </w:tabs>
            <w:spacing w:line="360" w:lineRule="auto"/>
            <w:rPr>
              <w:rFonts w:asciiTheme="minorHAnsi" w:hAnsiTheme="minorHAnsi" w:cstheme="minorHAnsi"/>
              <w:noProof/>
            </w:rPr>
          </w:pPr>
          <w:hyperlink w:anchor="_Toc223023366" w:history="1">
            <w:r w:rsidR="00F979F1" w:rsidRPr="00BF1E00">
              <w:rPr>
                <w:rStyle w:val="Hipercze"/>
                <w:rFonts w:asciiTheme="minorHAnsi" w:hAnsiTheme="minorHAnsi" w:cstheme="minorHAnsi"/>
                <w:noProof/>
              </w:rPr>
              <w:t xml:space="preserve">Załącznik nr 11 – Rejestr szkoleń </w:t>
            </w:r>
            <w:r w:rsidR="00F979F1" w:rsidRPr="00BF1E00">
              <w:rPr>
                <w:rStyle w:val="Hipercze"/>
                <w:rFonts w:asciiTheme="minorHAnsi" w:eastAsia="Times New Roman" w:hAnsiTheme="minorHAnsi" w:cstheme="minorHAnsi"/>
                <w:noProof/>
              </w:rPr>
              <w:t>i przygotowania personelu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instrText xml:space="preserve"> PAGEREF _Toc223023366 \h </w:instrTex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t>33</w:t>
            </w:r>
            <w:r w:rsidR="00F979F1" w:rsidRPr="00BF1E00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0475D33" w14:textId="18B927F7" w:rsidR="00C06C8E" w:rsidRPr="00BF1E00" w:rsidRDefault="00C06C8E" w:rsidP="00BF1E00">
          <w:pPr>
            <w:spacing w:line="360" w:lineRule="auto"/>
            <w:rPr>
              <w:rFonts w:asciiTheme="minorHAnsi" w:hAnsiTheme="minorHAnsi" w:cstheme="minorHAnsi"/>
            </w:rPr>
          </w:pPr>
          <w:r w:rsidRPr="00BF1E00">
            <w:rPr>
              <w:rFonts w:asciiTheme="minorHAnsi" w:hAnsiTheme="minorHAnsi" w:cstheme="minorHAnsi"/>
              <w:b/>
              <w:bCs/>
            </w:rPr>
            <w:fldChar w:fldCharType="end"/>
          </w:r>
        </w:p>
      </w:sdtContent>
    </w:sdt>
    <w:p w14:paraId="5C2F4A06" w14:textId="77777777" w:rsidR="004016BE" w:rsidRPr="00BF1E00" w:rsidRDefault="004016BE" w:rsidP="00BF1E00">
      <w:pPr>
        <w:spacing w:line="360" w:lineRule="auto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br w:type="page"/>
      </w:r>
    </w:p>
    <w:p w14:paraId="7DDBCE15" w14:textId="4C43B2CD" w:rsidR="004016BE" w:rsidRPr="00BF1E00" w:rsidRDefault="004016BE" w:rsidP="00BF1E00">
      <w:pPr>
        <w:spacing w:line="360" w:lineRule="auto"/>
        <w:rPr>
          <w:rFonts w:asciiTheme="minorHAnsi" w:hAnsiTheme="minorHAnsi" w:cstheme="minorHAnsi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4754D4" w:rsidRPr="00BF1E00" w14:paraId="1C81C2EF" w14:textId="77777777">
        <w:trPr>
          <w:tblCellSpacing w:w="0" w:type="dxa"/>
        </w:trPr>
        <w:tc>
          <w:tcPr>
            <w:tcW w:w="2500" w:type="pct"/>
            <w:hideMark/>
          </w:tcPr>
          <w:p w14:paraId="06E4FEB9" w14:textId="77777777" w:rsidR="00F979F1" w:rsidRPr="00BF1E00" w:rsidRDefault="006B3779" w:rsidP="00BF1E00">
            <w:pPr>
              <w:spacing w:line="360" w:lineRule="auto"/>
              <w:rPr>
                <w:rFonts w:asciiTheme="minorHAnsi" w:eastAsia="Times New Roman" w:hAnsiTheme="minorHAnsi" w:cstheme="minorHAnsi"/>
                <w:color w:val="323232"/>
              </w:rPr>
            </w:pPr>
            <w:r w:rsidRPr="00BF1E00">
              <w:rPr>
                <w:rFonts w:asciiTheme="minorHAnsi" w:eastAsia="Times New Roman" w:hAnsiTheme="minorHAnsi" w:cstheme="minorHAnsi"/>
                <w:color w:val="323232"/>
              </w:rPr>
              <w:t>Miejskie Przedszkole</w:t>
            </w:r>
            <w:r w:rsidR="00F979F1" w:rsidRPr="00BF1E00">
              <w:rPr>
                <w:rFonts w:asciiTheme="minorHAnsi" w:eastAsia="Times New Roman" w:hAnsiTheme="minorHAnsi" w:cstheme="minorHAnsi"/>
                <w:color w:val="323232"/>
              </w:rPr>
              <w:t xml:space="preserve"> Językowe</w:t>
            </w:r>
            <w:r w:rsidRPr="00BF1E00">
              <w:rPr>
                <w:rFonts w:asciiTheme="minorHAnsi" w:eastAsia="Times New Roman" w:hAnsiTheme="minorHAnsi" w:cstheme="minorHAnsi"/>
                <w:color w:val="323232"/>
              </w:rPr>
              <w:t xml:space="preserve"> nr 5 </w:t>
            </w:r>
          </w:p>
          <w:p w14:paraId="10021291" w14:textId="1A0CC006" w:rsidR="004754D4" w:rsidRPr="00BF1E00" w:rsidRDefault="006B3779" w:rsidP="00BF1E00">
            <w:pPr>
              <w:spacing w:line="360" w:lineRule="auto"/>
              <w:rPr>
                <w:rFonts w:asciiTheme="minorHAnsi" w:eastAsia="Times New Roman" w:hAnsiTheme="minorHAnsi" w:cstheme="minorHAnsi"/>
                <w:color w:val="323232"/>
              </w:rPr>
            </w:pPr>
            <w:r w:rsidRPr="00BF1E00">
              <w:rPr>
                <w:rFonts w:asciiTheme="minorHAnsi" w:eastAsia="Times New Roman" w:hAnsiTheme="minorHAnsi" w:cstheme="minorHAnsi"/>
                <w:color w:val="323232"/>
              </w:rPr>
              <w:t xml:space="preserve">im. Jana Kilińskiego </w:t>
            </w:r>
            <w:r w:rsidRPr="00BF1E00">
              <w:rPr>
                <w:rFonts w:asciiTheme="minorHAnsi" w:eastAsia="Times New Roman" w:hAnsiTheme="minorHAnsi" w:cstheme="minorHAnsi"/>
                <w:color w:val="323232"/>
              </w:rPr>
              <w:br/>
              <w:t>Górska 8/10</w:t>
            </w:r>
            <w:r w:rsidRPr="00BF1E00">
              <w:rPr>
                <w:rFonts w:asciiTheme="minorHAnsi" w:eastAsia="Times New Roman" w:hAnsiTheme="minorHAnsi" w:cstheme="minorHAnsi"/>
                <w:color w:val="323232"/>
              </w:rPr>
              <w:br/>
              <w:t xml:space="preserve">42-216 Częstochowa </w:t>
            </w:r>
            <w:r w:rsidRPr="00BF1E00">
              <w:rPr>
                <w:rFonts w:asciiTheme="minorHAnsi" w:eastAsia="Times New Roman" w:hAnsiTheme="minorHAnsi" w:cstheme="minorHAnsi"/>
                <w:color w:val="323232"/>
              </w:rPr>
              <w:br/>
              <w:t>śląskie</w:t>
            </w:r>
          </w:p>
        </w:tc>
        <w:tc>
          <w:tcPr>
            <w:tcW w:w="2500" w:type="pct"/>
            <w:hideMark/>
          </w:tcPr>
          <w:p w14:paraId="3A8F0A0F" w14:textId="43AC067E" w:rsidR="004754D4" w:rsidRPr="00BF1E00" w:rsidRDefault="00F979F1" w:rsidP="00BF1E00">
            <w:pPr>
              <w:spacing w:line="360" w:lineRule="auto"/>
              <w:jc w:val="right"/>
              <w:rPr>
                <w:rFonts w:asciiTheme="minorHAnsi" w:eastAsia="Times New Roman" w:hAnsiTheme="minorHAnsi" w:cstheme="minorHAnsi"/>
                <w:color w:val="323232"/>
              </w:rPr>
            </w:pPr>
            <w:r w:rsidRPr="00BF1E00">
              <w:rPr>
                <w:rFonts w:asciiTheme="minorHAnsi" w:eastAsia="Times New Roman" w:hAnsiTheme="minorHAnsi" w:cstheme="minorHAnsi"/>
                <w:color w:val="323232"/>
              </w:rPr>
              <w:t>Częstochowa, 2026-03-04</w:t>
            </w:r>
            <w:r w:rsidR="006B3779" w:rsidRPr="00BF1E00">
              <w:rPr>
                <w:rFonts w:asciiTheme="minorHAnsi" w:eastAsia="Times New Roman" w:hAnsiTheme="minorHAnsi" w:cstheme="minorHAnsi"/>
                <w:color w:val="323232"/>
              </w:rPr>
              <w:t xml:space="preserve"> </w:t>
            </w:r>
          </w:p>
        </w:tc>
      </w:tr>
    </w:tbl>
    <w:p w14:paraId="39200A5D" w14:textId="77777777" w:rsidR="004754D4" w:rsidRPr="00BF1E00" w:rsidRDefault="006B3779" w:rsidP="00BF1E00">
      <w:pPr>
        <w:spacing w:after="330" w:line="360" w:lineRule="auto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b/>
          <w:bCs/>
          <w:color w:val="323232"/>
        </w:rPr>
        <w:t>Polityka oraz procedury ochrony dzieci przed krzywdzeniem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1D3A6CD3" w14:textId="77777777" w:rsidR="004754D4" w:rsidRPr="00BF1E00" w:rsidRDefault="006B3779" w:rsidP="009F66D4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1" w:name="_Toc223023337"/>
      <w:r w:rsidRPr="00BF1E00">
        <w:rPr>
          <w:rFonts w:asciiTheme="minorHAnsi" w:eastAsia="Times New Roman" w:hAnsiTheme="minorHAnsi" w:cstheme="minorHAnsi"/>
          <w:sz w:val="24"/>
          <w:szCs w:val="24"/>
        </w:rPr>
        <w:t>Preambuła, czyli wstęp do dokumentu</w:t>
      </w:r>
      <w:bookmarkEnd w:id="1"/>
    </w:p>
    <w:p w14:paraId="656DA8BA" w14:textId="4E7454AE" w:rsidR="004754D4" w:rsidRPr="00BF1E00" w:rsidRDefault="006B3779" w:rsidP="00E8395E">
      <w:pPr>
        <w:spacing w:after="240" w:line="360" w:lineRule="auto"/>
        <w:divId w:val="352616437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Naczelną zasadą wszystkich działań podejmowanych przez personel placówki jest działanie dla dobra dziecka i w jego najlepszym interesie. Członkowie personelu placówki traktują dziecko z szacunkiem oraz uwzględniają jego potrzeby. </w:t>
      </w:r>
      <w:r w:rsidR="00C21E3E" w:rsidRPr="00BF1E00">
        <w:rPr>
          <w:rFonts w:asciiTheme="minorHAnsi" w:hAnsiTheme="minorHAnsi" w:cstheme="minorHAnsi"/>
        </w:rPr>
        <w:t>W standardach uwzględnia się sytuację dzieci</w:t>
      </w:r>
      <w:r w:rsidR="0077718B" w:rsidRPr="00BF1E00">
        <w:rPr>
          <w:rFonts w:asciiTheme="minorHAnsi" w:hAnsiTheme="minorHAnsi" w:cstheme="minorHAnsi"/>
        </w:rPr>
        <w:t xml:space="preserve"> z niepełnosprawnościami</w:t>
      </w:r>
      <w:r w:rsidR="00C21E3E" w:rsidRPr="00BF1E00">
        <w:rPr>
          <w:rFonts w:asciiTheme="minorHAnsi" w:hAnsiTheme="minorHAnsi" w:cstheme="minorHAnsi"/>
        </w:rPr>
        <w:t xml:space="preserve">, dzieci ze specjalnymi potrzebami edukacyjnymi oraz dzieci przewlekle chorych.  </w:t>
      </w:r>
      <w:r w:rsidRPr="00BF1E00">
        <w:rPr>
          <w:rFonts w:asciiTheme="minorHAnsi" w:eastAsia="Times New Roman" w:hAnsiTheme="minorHAnsi" w:cstheme="minorHAnsi"/>
          <w:color w:val="323232"/>
        </w:rPr>
        <w:t>Niedopuszczalne jest stosowanie przez członków personelu wobec dziecka przemocy w jakiejkolwiek formie. Personel placówk</w:t>
      </w:r>
      <w:r w:rsidR="00C21E3E" w:rsidRPr="00BF1E00">
        <w:rPr>
          <w:rFonts w:asciiTheme="minorHAnsi" w:eastAsia="Times New Roman" w:hAnsiTheme="minorHAnsi" w:cstheme="minorHAnsi"/>
          <w:color w:val="323232"/>
        </w:rPr>
        <w:t>i, realizując te cele, działa w ramach </w:t>
      </w:r>
      <w:r w:rsidRPr="00BF1E00">
        <w:rPr>
          <w:rFonts w:asciiTheme="minorHAnsi" w:eastAsia="Times New Roman" w:hAnsiTheme="minorHAnsi" w:cstheme="minorHAnsi"/>
          <w:color w:val="323232"/>
        </w:rPr>
        <w:t>obowiązująceg</w:t>
      </w:r>
      <w:r w:rsidR="00C21E3E" w:rsidRPr="00BF1E00">
        <w:rPr>
          <w:rFonts w:asciiTheme="minorHAnsi" w:eastAsia="Times New Roman" w:hAnsiTheme="minorHAnsi" w:cstheme="minorHAnsi"/>
          <w:color w:val="323232"/>
        </w:rPr>
        <w:t>o prawa, </w:t>
      </w:r>
      <w:r w:rsidR="00E510FA" w:rsidRPr="00BF1E00">
        <w:rPr>
          <w:rFonts w:asciiTheme="minorHAnsi" w:eastAsia="Times New Roman" w:hAnsiTheme="minorHAnsi" w:cstheme="minorHAnsi"/>
          <w:color w:val="323232"/>
        </w:rPr>
        <w:t>przepis</w:t>
      </w:r>
      <w:r w:rsidR="00C21E3E" w:rsidRPr="00BF1E00">
        <w:rPr>
          <w:rFonts w:asciiTheme="minorHAnsi" w:eastAsia="Times New Roman" w:hAnsiTheme="minorHAnsi" w:cstheme="minorHAnsi"/>
          <w:color w:val="323232"/>
        </w:rPr>
        <w:t>ów </w:t>
      </w:r>
      <w:r w:rsidR="00E510FA" w:rsidRPr="00BF1E00">
        <w:rPr>
          <w:rFonts w:asciiTheme="minorHAnsi" w:eastAsia="Times New Roman" w:hAnsiTheme="minorHAnsi" w:cstheme="minorHAnsi"/>
          <w:color w:val="323232"/>
        </w:rPr>
        <w:t>wewnętrz</w:t>
      </w:r>
      <w:r w:rsidR="00C21E3E" w:rsidRPr="00BF1E00">
        <w:rPr>
          <w:rFonts w:asciiTheme="minorHAnsi" w:eastAsia="Times New Roman" w:hAnsiTheme="minorHAnsi" w:cstheme="minorHAnsi"/>
          <w:color w:val="323232"/>
        </w:rPr>
        <w:t>nych danej placówki oraz swoich kom</w:t>
      </w:r>
      <w:r w:rsidRPr="00BF1E00">
        <w:rPr>
          <w:rFonts w:asciiTheme="minorHAnsi" w:eastAsia="Times New Roman" w:hAnsiTheme="minorHAnsi" w:cstheme="minorHAnsi"/>
          <w:color w:val="323232"/>
        </w:rPr>
        <w:t>petencji.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3AEECBC0" w14:textId="7DC3C2F6" w:rsidR="004754D4" w:rsidRPr="00BF1E00" w:rsidRDefault="006B3779" w:rsidP="009F66D4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2" w:name="_Toc223023338"/>
      <w:r w:rsidRPr="00BF1E00">
        <w:rPr>
          <w:rFonts w:asciiTheme="minorHAnsi" w:eastAsia="Times New Roman" w:hAnsiTheme="minorHAnsi" w:cstheme="minorHAnsi"/>
          <w:sz w:val="24"/>
          <w:szCs w:val="24"/>
        </w:rPr>
        <w:t>Podstawy prawne Polityki ochrony dzieci</w:t>
      </w:r>
      <w:bookmarkEnd w:id="2"/>
    </w:p>
    <w:p w14:paraId="2024FFD6" w14:textId="77777777" w:rsidR="00150FD6" w:rsidRPr="00BF1E00" w:rsidRDefault="006B3779" w:rsidP="00BF1E00">
      <w:pPr>
        <w:spacing w:after="240" w:line="360" w:lineRule="auto"/>
        <w:divId w:val="39735880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• Konwencja o prawach dziecka przyjęta przez Zgromadzenie Ogólne Narodów Zjednoczonych dnia 20 listopada 1989 r. (Dz. U. z 1991r. Nr 120, poz. 526 z 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późn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>. zm.)</w:t>
      </w:r>
    </w:p>
    <w:p w14:paraId="3C6BFD83" w14:textId="77777777" w:rsidR="00CF654B" w:rsidRPr="00BF1E00" w:rsidRDefault="00150FD6" w:rsidP="00BF1E00">
      <w:pPr>
        <w:spacing w:after="240" w:line="360" w:lineRule="auto"/>
        <w:divId w:val="39735880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hAnsiTheme="minorHAnsi" w:cstheme="minorHAnsi"/>
        </w:rPr>
        <w:t>• Konwencja o prawach osób niepełnosprawnych (Dz. U. 2012 poz. 1169)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</w:r>
      <w:r w:rsidR="006B3779" w:rsidRPr="00BF1E00">
        <w:rPr>
          <w:rFonts w:asciiTheme="minorHAnsi" w:eastAsia="Times New Roman" w:hAnsiTheme="minorHAnsi" w:cstheme="minorHAnsi"/>
          <w:color w:val="323232"/>
        </w:rPr>
        <w:lastRenderedPageBreak/>
        <w:t xml:space="preserve">• Konstytucja Rzeczypospolitej Polskiej z dnia 2 kwietnia 1997 r. (Dz. U. Nr 78, poz. 483 z </w:t>
      </w:r>
      <w:proofErr w:type="spellStart"/>
      <w:r w:rsidR="006B3779" w:rsidRPr="00BF1E00">
        <w:rPr>
          <w:rFonts w:asciiTheme="minorHAnsi" w:eastAsia="Times New Roman" w:hAnsiTheme="minorHAnsi" w:cstheme="minorHAnsi"/>
          <w:color w:val="323232"/>
        </w:rPr>
        <w:t>późn</w:t>
      </w:r>
      <w:proofErr w:type="spellEnd"/>
      <w:r w:rsidR="006B3779" w:rsidRPr="00BF1E00">
        <w:rPr>
          <w:rFonts w:asciiTheme="minorHAnsi" w:eastAsia="Times New Roman" w:hAnsiTheme="minorHAnsi" w:cstheme="minorHAnsi"/>
          <w:color w:val="323232"/>
        </w:rPr>
        <w:t>. zm.)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  <w:t>• Ustawa z dnia 25 lutego 1964 r. Kodeks rodzinny i opiekuńczy (</w:t>
      </w:r>
      <w:proofErr w:type="spellStart"/>
      <w:r w:rsidR="006B3779" w:rsidRPr="00BF1E00">
        <w:rPr>
          <w:rFonts w:asciiTheme="minorHAnsi" w:eastAsia="Times New Roman" w:hAnsiTheme="minorHAnsi" w:cstheme="minorHAnsi"/>
          <w:color w:val="323232"/>
        </w:rPr>
        <w:t>t.j</w:t>
      </w:r>
      <w:proofErr w:type="spellEnd"/>
      <w:r w:rsidR="006B3779" w:rsidRPr="00BF1E00">
        <w:rPr>
          <w:rFonts w:asciiTheme="minorHAnsi" w:eastAsia="Times New Roman" w:hAnsiTheme="minorHAnsi" w:cstheme="minorHAnsi"/>
          <w:color w:val="323232"/>
        </w:rPr>
        <w:t>. Dz. U. z 2020 r. poz. 1359)</w:t>
      </w:r>
    </w:p>
    <w:p w14:paraId="77A88E29" w14:textId="2C0CB784" w:rsidR="00CF654B" w:rsidRPr="00BF1E00" w:rsidRDefault="00CF654B" w:rsidP="00BF1E00">
      <w:pPr>
        <w:spacing w:after="240" w:line="360" w:lineRule="auto"/>
        <w:divId w:val="39735880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•Ustawa z dnia 9 marca 2023r. o przeciwdziałaniu przemocy w rodzinie (Dz. U. 2023 poz. 535).,</w:t>
      </w:r>
    </w:p>
    <w:p w14:paraId="4E5BDC6E" w14:textId="1B4CAC92" w:rsidR="00CF654B" w:rsidRPr="00BF1E00" w:rsidRDefault="006B3779" w:rsidP="00BF1E00">
      <w:pPr>
        <w:spacing w:after="240" w:line="360" w:lineRule="auto"/>
        <w:divId w:val="39735880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• Ustawa z dnia 28 lipca 2023 r. o zmianie ustawy - Kodeks rodzinny i opiekuńczy oraz niektórych innych ustaw (Dz. U. poz. 1606).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• </w:t>
      </w:r>
      <w:r w:rsidR="00CF654B" w:rsidRPr="00BF1E00">
        <w:rPr>
          <w:rFonts w:asciiTheme="minorHAnsi" w:eastAsia="Times New Roman" w:hAnsiTheme="minorHAnsi" w:cstheme="minorHAnsi"/>
          <w:color w:val="323232"/>
        </w:rPr>
        <w:t xml:space="preserve">Z dniem 15 lutego 2024 r. wchodzą w życie przepisy ustawy z dnia 28 lipca 2023 r. o zmianie ustawy – Kodeks rodzinny i opiekuńczy oraz niektórych innych ustaw (Dz. U. z 2023 r. poz. 1606, Dz. U z 2025 </w:t>
      </w:r>
      <w:proofErr w:type="spellStart"/>
      <w:r w:rsidR="00CF654B" w:rsidRPr="00BF1E00">
        <w:rPr>
          <w:rFonts w:asciiTheme="minorHAnsi" w:eastAsia="Times New Roman" w:hAnsiTheme="minorHAnsi" w:cstheme="minorHAnsi"/>
          <w:color w:val="323232"/>
        </w:rPr>
        <w:t>poz</w:t>
      </w:r>
      <w:proofErr w:type="spellEnd"/>
      <w:r w:rsidR="00CF654B" w:rsidRPr="00BF1E00">
        <w:rPr>
          <w:rFonts w:asciiTheme="minorHAnsi" w:eastAsia="Times New Roman" w:hAnsiTheme="minorHAnsi" w:cstheme="minorHAnsi"/>
          <w:color w:val="323232"/>
        </w:rPr>
        <w:t xml:space="preserve"> 987) zmieniającą dotychczasową ustawę z </w:t>
      </w:r>
      <w:proofErr w:type="spellStart"/>
      <w:r w:rsidR="00CF654B" w:rsidRPr="00BF1E00">
        <w:rPr>
          <w:rFonts w:asciiTheme="minorHAnsi" w:eastAsia="Times New Roman" w:hAnsiTheme="minorHAnsi" w:cstheme="minorHAnsi"/>
          <w:color w:val="323232"/>
        </w:rPr>
        <w:t>dn</w:t>
      </w:r>
      <w:proofErr w:type="spellEnd"/>
      <w:r w:rsidR="00CF654B" w:rsidRPr="00BF1E00">
        <w:rPr>
          <w:rFonts w:asciiTheme="minorHAnsi" w:eastAsia="Times New Roman" w:hAnsiTheme="minorHAnsi" w:cstheme="minorHAnsi"/>
          <w:color w:val="323232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2025 poz. 820.).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>• Ustawa z dnia 29 lipca 2005 r. o przeciwdziałaniu przemocy domowej (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t.j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>. Dz. U. z 2021 r. poz. 1249).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>• Ustawa z dnia 6 czerwca 1997 r. Kodeks karny (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t.j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 xml:space="preserve">. Dz. U. z 2022 r. poz. 1138 z 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późn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>. zm.).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>• Ustawa z dnia 6 czerwca 1997 r. Kodeks postępowania karnego (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t.j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 xml:space="preserve">. Dz. U. z 2022 r. poz. 1375 z 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późn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>. zm.).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>• Ustawa z dnia 23 kwietnia 1964 r. Kodeks cywilny (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t.j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 xml:space="preserve">. Dz. U. z 2022 r. poz. 1360 z 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późn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>. zm.) -art. 23 i 24</w:t>
      </w:r>
    </w:p>
    <w:p w14:paraId="6E17BEB8" w14:textId="7E6C5572" w:rsidR="00CF654B" w:rsidRPr="00BF1E00" w:rsidRDefault="00CF654B" w:rsidP="00BF1E00">
      <w:pPr>
        <w:spacing w:after="240" w:line="360" w:lineRule="auto"/>
        <w:divId w:val="39735880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• Ustawa z dnia 10 maj 2018r. o ochronie danych osobowych (Dz. U.2019 poz. 730).,</w:t>
      </w:r>
    </w:p>
    <w:p w14:paraId="62F9673D" w14:textId="35243969" w:rsidR="00150FD6" w:rsidRPr="00BF1E00" w:rsidRDefault="006B3779" w:rsidP="00BF1E00">
      <w:pPr>
        <w:spacing w:after="240" w:line="360" w:lineRule="auto"/>
        <w:divId w:val="39735880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lastRenderedPageBreak/>
        <w:br/>
        <w:t>• Ustawa z dnia 17 listopada 1964 r. Kodeks postępowania cywilnego (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t.j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 xml:space="preserve">. Dz. U. z 2023 r. poz. 1550 z 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późn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>. zm.).</w:t>
      </w:r>
    </w:p>
    <w:p w14:paraId="760B58F7" w14:textId="14FA700C" w:rsidR="004754D4" w:rsidRPr="00BF1E00" w:rsidRDefault="006B3779" w:rsidP="00BF1E00">
      <w:pPr>
        <w:spacing w:after="240" w:line="360" w:lineRule="auto"/>
        <w:divId w:val="39735880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2C61023A" w14:textId="4D637FED" w:rsidR="004754D4" w:rsidRPr="00BF1E00" w:rsidRDefault="006B3779" w:rsidP="00BF1E00">
      <w:pPr>
        <w:spacing w:after="240" w:line="360" w:lineRule="auto"/>
        <w:jc w:val="center"/>
        <w:rPr>
          <w:rFonts w:asciiTheme="minorHAnsi" w:eastAsia="Times New Roman" w:hAnsiTheme="minorHAnsi" w:cstheme="minorHAnsi"/>
          <w:color w:val="323232"/>
        </w:rPr>
      </w:pPr>
      <w:bookmarkStart w:id="3" w:name="_Toc223023339"/>
      <w:r w:rsidRPr="00BF1E00">
        <w:rPr>
          <w:rStyle w:val="Nagwek1Znak"/>
          <w:rFonts w:asciiTheme="minorHAnsi" w:hAnsiTheme="minorHAnsi" w:cstheme="minorHAnsi"/>
          <w:sz w:val="24"/>
          <w:szCs w:val="24"/>
        </w:rPr>
        <w:t>Słowniczek pojęć/objaśnienie terminów używanych w dokumencie Polityka ochrony</w:t>
      </w:r>
      <w:bookmarkEnd w:id="3"/>
      <w:r w:rsidRPr="00BF1E00">
        <w:rPr>
          <w:rFonts w:asciiTheme="minorHAnsi" w:eastAsia="Times New Roman" w:hAnsiTheme="minorHAnsi" w:cstheme="minorHAnsi"/>
          <w:b/>
          <w:bCs/>
          <w:color w:val="323232"/>
        </w:rPr>
        <w:t xml:space="preserve"> dzieci</w:t>
      </w:r>
    </w:p>
    <w:p w14:paraId="209F46B6" w14:textId="77777777" w:rsidR="00A06029" w:rsidRPr="00BF1E00" w:rsidRDefault="004E1868" w:rsidP="00BF1E00">
      <w:pPr>
        <w:spacing w:after="240" w:line="360" w:lineRule="auto"/>
        <w:jc w:val="center"/>
        <w:divId w:val="106122397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1.</w:t>
      </w:r>
    </w:p>
    <w:p w14:paraId="4C440EA6" w14:textId="1CFBC11E" w:rsidR="008E3C84" w:rsidRPr="00BF1E00" w:rsidRDefault="006B3779" w:rsidP="00BF1E00">
      <w:pPr>
        <w:spacing w:line="360" w:lineRule="auto"/>
        <w:divId w:val="106122397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br/>
        <w:t>1. Personelem lub członkiem personelu jest osoba zatrudniona na</w:t>
      </w:r>
      <w:r w:rsidR="00BF1E00">
        <w:rPr>
          <w:rFonts w:asciiTheme="minorHAnsi" w:eastAsia="Times New Roman" w:hAnsiTheme="minorHAnsi" w:cstheme="minorHAnsi"/>
        </w:rPr>
        <w:t xml:space="preserve"> podstawie umowy o pracę, </w:t>
      </w:r>
      <w:r w:rsidR="00B24EF3" w:rsidRPr="00BF1E00">
        <w:rPr>
          <w:rFonts w:asciiTheme="minorHAnsi" w:eastAsia="Times New Roman" w:hAnsiTheme="minorHAnsi" w:cstheme="minorHAnsi"/>
        </w:rPr>
        <w:t>umowy cywilnoprawnej a także wolontariusz i stażysta.</w:t>
      </w:r>
      <w:r w:rsidR="00B24EF3" w:rsidRPr="00BF1E00">
        <w:rPr>
          <w:rFonts w:asciiTheme="minorHAnsi" w:eastAsia="Times New Roman" w:hAnsiTheme="minorHAnsi" w:cstheme="minorHAnsi"/>
        </w:rPr>
        <w:br/>
        <w:t>2. Dzieckiem jest każda osoba do ukończenia 18</w:t>
      </w:r>
      <w:r w:rsidR="00827F7F" w:rsidRPr="00BF1E00">
        <w:rPr>
          <w:rFonts w:asciiTheme="minorHAnsi" w:eastAsia="Times New Roman" w:hAnsiTheme="minorHAnsi" w:cstheme="minorHAnsi"/>
        </w:rPr>
        <w:t>tego</w:t>
      </w:r>
      <w:r w:rsidR="00B24EF3" w:rsidRPr="00BF1E00">
        <w:rPr>
          <w:rFonts w:asciiTheme="minorHAnsi" w:eastAsia="Times New Roman" w:hAnsiTheme="minorHAnsi" w:cstheme="minorHAnsi"/>
        </w:rPr>
        <w:t> roku </w:t>
      </w:r>
      <w:r w:rsidRPr="00BF1E00">
        <w:rPr>
          <w:rFonts w:asciiTheme="minorHAnsi" w:eastAsia="Times New Roman" w:hAnsiTheme="minorHAnsi" w:cstheme="minorHAnsi"/>
        </w:rPr>
        <w:t>życia.</w:t>
      </w:r>
      <w:r w:rsidRPr="00BF1E00">
        <w:rPr>
          <w:rFonts w:asciiTheme="minorHAnsi" w:eastAsia="Times New Roman" w:hAnsiTheme="minorHAnsi" w:cstheme="minorHAnsi"/>
        </w:rPr>
        <w:br/>
        <w:t>3. Opiekunem dziecka jest osoba uprawniona do reprezentacji dziecka, w szczególności jego rodzic lub opiekun prawny. W myśl niniejszego dokumentu opiekunem jest również rodzic zastępczy.</w:t>
      </w:r>
      <w:r w:rsidRPr="00BF1E00">
        <w:rPr>
          <w:rFonts w:asciiTheme="minorHAnsi" w:eastAsia="Times New Roman" w:hAnsiTheme="minorHAnsi" w:cstheme="minorHAnsi"/>
        </w:rPr>
        <w:br/>
        <w:t>4. Zgoda rodzica dziecka oznacza zgodę co najmniej jednego z rodzi</w:t>
      </w:r>
      <w:r w:rsidR="00B24EF3" w:rsidRPr="00BF1E00">
        <w:rPr>
          <w:rFonts w:asciiTheme="minorHAnsi" w:eastAsia="Times New Roman" w:hAnsiTheme="minorHAnsi" w:cstheme="minorHAnsi"/>
        </w:rPr>
        <w:t>ców dziecka. Jednak w przypadku braku porozumienia między rodzicami dziecka należy </w:t>
      </w:r>
      <w:r w:rsidRPr="00BF1E00">
        <w:rPr>
          <w:rFonts w:asciiTheme="minorHAnsi" w:eastAsia="Times New Roman" w:hAnsiTheme="minorHAnsi" w:cstheme="minorHAnsi"/>
        </w:rPr>
        <w:t xml:space="preserve">poinformować </w:t>
      </w:r>
      <w:r w:rsidR="00B24EF3" w:rsidRPr="00BF1E00">
        <w:rPr>
          <w:rFonts w:asciiTheme="minorHAnsi" w:eastAsia="Times New Roman" w:hAnsiTheme="minorHAnsi" w:cstheme="minorHAnsi"/>
        </w:rPr>
        <w:t> </w:t>
      </w:r>
      <w:r w:rsidRPr="00BF1E00">
        <w:rPr>
          <w:rFonts w:asciiTheme="minorHAnsi" w:eastAsia="Times New Roman" w:hAnsiTheme="minorHAnsi" w:cstheme="minorHAnsi"/>
        </w:rPr>
        <w:t>rodzi</w:t>
      </w:r>
      <w:r w:rsidR="00B24EF3" w:rsidRPr="00BF1E00">
        <w:rPr>
          <w:rFonts w:asciiTheme="minorHAnsi" w:eastAsia="Times New Roman" w:hAnsiTheme="minorHAnsi" w:cstheme="minorHAnsi"/>
        </w:rPr>
        <w:t>ców o konieczności rozstrzygnięcia sprawy przez sąd </w:t>
      </w:r>
      <w:r w:rsidRPr="00BF1E00">
        <w:rPr>
          <w:rFonts w:asciiTheme="minorHAnsi" w:eastAsia="Times New Roman" w:hAnsiTheme="minorHAnsi" w:cstheme="minorHAnsi"/>
        </w:rPr>
        <w:t>rodzinny.</w:t>
      </w:r>
      <w:r w:rsidRPr="00BF1E00">
        <w:rPr>
          <w:rFonts w:asciiTheme="minorHAnsi" w:eastAsia="Times New Roman" w:hAnsiTheme="minorHAnsi" w:cstheme="minorHAnsi"/>
        </w:rPr>
        <w:br/>
        <w:t xml:space="preserve">5. Przez krzywdzenie dziecka należy rozumieć popełnienie czynu zabronionego lub czynu karalnego na szkodę dziecka przez jakąkolwiek osobę, w tym </w:t>
      </w:r>
      <w:r w:rsidR="00B24EF3" w:rsidRPr="00BF1E00">
        <w:rPr>
          <w:rFonts w:asciiTheme="minorHAnsi" w:eastAsia="Times New Roman" w:hAnsiTheme="minorHAnsi" w:cstheme="minorHAnsi"/>
        </w:rPr>
        <w:t>członka personelu placówki, lub zagrożenie dobra dziecka, w tym jego </w:t>
      </w:r>
      <w:r w:rsidRPr="00BF1E00">
        <w:rPr>
          <w:rFonts w:asciiTheme="minorHAnsi" w:eastAsia="Times New Roman" w:hAnsiTheme="minorHAnsi" w:cstheme="minorHAnsi"/>
        </w:rPr>
        <w:t>zaniedbywanie.</w:t>
      </w:r>
      <w:r w:rsidRPr="00BF1E00">
        <w:rPr>
          <w:rFonts w:asciiTheme="minorHAnsi" w:eastAsia="Times New Roman" w:hAnsiTheme="minorHAnsi" w:cstheme="minorHAnsi"/>
        </w:rPr>
        <w:br/>
        <w:t xml:space="preserve">6. Osoba odpowiedzialna za Politykę ochrony dzieci przed krzywdzeniem to wyznaczony przez kierownictwo placówki członek personelu sprawujący nadzór </w:t>
      </w:r>
      <w:r w:rsidR="00B24EF3" w:rsidRPr="00BF1E00">
        <w:rPr>
          <w:rFonts w:asciiTheme="minorHAnsi" w:eastAsia="Times New Roman" w:hAnsiTheme="minorHAnsi" w:cstheme="minorHAnsi"/>
        </w:rPr>
        <w:t>nad realizacją Polityki ochrony dzieci przed krzywdzeniem w </w:t>
      </w:r>
      <w:r w:rsidRPr="00BF1E00">
        <w:rPr>
          <w:rFonts w:asciiTheme="minorHAnsi" w:eastAsia="Times New Roman" w:hAnsiTheme="minorHAnsi" w:cstheme="minorHAnsi"/>
        </w:rPr>
        <w:t>placówce.</w:t>
      </w:r>
      <w:r w:rsidRPr="00BF1E00">
        <w:rPr>
          <w:rFonts w:asciiTheme="minorHAnsi" w:eastAsia="Times New Roman" w:hAnsiTheme="minorHAnsi" w:cstheme="minorHAnsi"/>
        </w:rPr>
        <w:br/>
        <w:t>7. Dane osobowe dziecka to wszelkie informacje umożliw</w:t>
      </w:r>
      <w:r w:rsidR="008E3C84" w:rsidRPr="00BF1E00">
        <w:rPr>
          <w:rFonts w:asciiTheme="minorHAnsi" w:eastAsia="Times New Roman" w:hAnsiTheme="minorHAnsi" w:cstheme="minorHAnsi"/>
        </w:rPr>
        <w:t xml:space="preserve">iające identyfikację dziecka. </w:t>
      </w:r>
      <w:r w:rsidR="008E3C84" w:rsidRPr="00BF1E00">
        <w:rPr>
          <w:rFonts w:asciiTheme="minorHAnsi" w:eastAsia="Times New Roman" w:hAnsiTheme="minorHAnsi" w:cstheme="minorHAnsi"/>
        </w:rPr>
        <w:br/>
      </w:r>
    </w:p>
    <w:p w14:paraId="446BD369" w14:textId="779A2CA5" w:rsidR="008E3C84" w:rsidRPr="00BF1E00" w:rsidRDefault="008E3C84" w:rsidP="00BF1E00">
      <w:pPr>
        <w:spacing w:line="360" w:lineRule="auto"/>
        <w:rPr>
          <w:rFonts w:asciiTheme="minorHAnsi" w:eastAsia="Times New Roman" w:hAnsiTheme="minorHAnsi" w:cstheme="minorHAnsi"/>
          <w:b/>
          <w:bCs/>
        </w:rPr>
      </w:pPr>
    </w:p>
    <w:p w14:paraId="56329A31" w14:textId="1F5509FC" w:rsidR="004754D4" w:rsidRPr="00BF1E00" w:rsidRDefault="00CF654B" w:rsidP="009F66D4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4" w:name="_Toc223023340"/>
      <w:r w:rsidRPr="00BF1E00">
        <w:rPr>
          <w:rFonts w:asciiTheme="minorHAnsi" w:eastAsia="Times New Roman" w:hAnsiTheme="minorHAnsi" w:cstheme="minorHAnsi"/>
          <w:sz w:val="24"/>
          <w:szCs w:val="24"/>
        </w:rPr>
        <w:lastRenderedPageBreak/>
        <w:t>R</w:t>
      </w:r>
      <w:r w:rsidR="006B3779" w:rsidRPr="00BF1E00">
        <w:rPr>
          <w:rFonts w:asciiTheme="minorHAnsi" w:eastAsia="Times New Roman" w:hAnsiTheme="minorHAnsi" w:cstheme="minorHAnsi"/>
          <w:sz w:val="24"/>
          <w:szCs w:val="24"/>
        </w:rPr>
        <w:t>ozpoznawanie i reagowanie na czynniki ryzyka krzywdzenia dzieci</w:t>
      </w:r>
      <w:bookmarkEnd w:id="4"/>
    </w:p>
    <w:p w14:paraId="0E895BC6" w14:textId="2F92DCE3" w:rsidR="007F6195" w:rsidRPr="00BF1E00" w:rsidRDefault="007F6195" w:rsidP="009F66D4">
      <w:pPr>
        <w:spacing w:after="240" w:line="360" w:lineRule="auto"/>
        <w:divId w:val="79097424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2.</w:t>
      </w:r>
    </w:p>
    <w:p w14:paraId="6E522104" w14:textId="469286D5" w:rsidR="004754D4" w:rsidRPr="00BF1E00" w:rsidRDefault="006B3779" w:rsidP="009F66D4">
      <w:pPr>
        <w:spacing w:after="240" w:line="360" w:lineRule="auto"/>
        <w:divId w:val="79097424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1. Personel placówki posiada wiedzę i w ramach wykonywa</w:t>
      </w:r>
      <w:r w:rsidR="007F6195" w:rsidRPr="00BF1E00">
        <w:rPr>
          <w:rFonts w:asciiTheme="minorHAnsi" w:eastAsia="Times New Roman" w:hAnsiTheme="minorHAnsi" w:cstheme="minorHAnsi"/>
          <w:color w:val="323232"/>
        </w:rPr>
        <w:t>nych obowiązków zwraca uwagę na czynniki ryzyka krzywdzenia dzieci.</w:t>
      </w:r>
      <w:r w:rsidR="007F6195" w:rsidRPr="00BF1E00">
        <w:rPr>
          <w:rFonts w:asciiTheme="minorHAnsi" w:eastAsia="Times New Roman" w:hAnsiTheme="minorHAnsi" w:cstheme="minorHAnsi"/>
          <w:color w:val="323232"/>
        </w:rPr>
        <w:br/>
        <w:t>2. W </w:t>
      </w:r>
      <w:r w:rsidRPr="00BF1E00">
        <w:rPr>
          <w:rFonts w:asciiTheme="minorHAnsi" w:eastAsia="Times New Roman" w:hAnsiTheme="minorHAnsi" w:cstheme="minorHAnsi"/>
          <w:color w:val="323232"/>
        </w:rPr>
        <w:t>przypadku zidentyfikowania czynników ryzyka członkowie personelu placówki podejmują rozmowę z rodzicami, przekazując informacje na temat dostęp</w:t>
      </w:r>
      <w:r w:rsidR="007F6195" w:rsidRPr="00BF1E00">
        <w:rPr>
          <w:rFonts w:asciiTheme="minorHAnsi" w:eastAsia="Times New Roman" w:hAnsiTheme="minorHAnsi" w:cstheme="minorHAnsi"/>
          <w:color w:val="323232"/>
        </w:rPr>
        <w:t>nej oferty wsparcia i motywując ich do szukania dla siebie pomocy.</w:t>
      </w:r>
      <w:r w:rsidR="007F6195" w:rsidRPr="00BF1E00">
        <w:rPr>
          <w:rFonts w:asciiTheme="minorHAnsi" w:eastAsia="Times New Roman" w:hAnsiTheme="minorHAnsi" w:cstheme="minorHAnsi"/>
          <w:color w:val="323232"/>
        </w:rPr>
        <w:br/>
        <w:t>3. Personel </w:t>
      </w:r>
      <w:r w:rsidRPr="00BF1E00">
        <w:rPr>
          <w:rFonts w:asciiTheme="minorHAnsi" w:eastAsia="Times New Roman" w:hAnsiTheme="minorHAnsi" w:cstheme="minorHAnsi"/>
          <w:color w:val="323232"/>
        </w:rPr>
        <w:t>mo</w:t>
      </w:r>
      <w:r w:rsidR="007F6195" w:rsidRPr="00BF1E00">
        <w:rPr>
          <w:rFonts w:asciiTheme="minorHAnsi" w:eastAsia="Times New Roman" w:hAnsiTheme="minorHAnsi" w:cstheme="minorHAnsi"/>
          <w:color w:val="323232"/>
        </w:rPr>
        <w:t>nitoruje sytuację i dobrostan </w:t>
      </w:r>
      <w:r w:rsidRPr="00BF1E00">
        <w:rPr>
          <w:rFonts w:asciiTheme="minorHAnsi" w:eastAsia="Times New Roman" w:hAnsiTheme="minorHAnsi" w:cstheme="minorHAnsi"/>
          <w:color w:val="323232"/>
        </w:rPr>
        <w:t>dziecka.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505E228A" w14:textId="19783685" w:rsidR="004754D4" w:rsidRPr="00BF1E00" w:rsidRDefault="006B3779" w:rsidP="009F66D4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5" w:name="_Toc223023341"/>
      <w:r w:rsidRPr="00BF1E00">
        <w:rPr>
          <w:rFonts w:asciiTheme="minorHAnsi" w:eastAsia="Times New Roman" w:hAnsiTheme="minorHAnsi" w:cstheme="minorHAnsi"/>
          <w:sz w:val="24"/>
          <w:szCs w:val="24"/>
        </w:rPr>
        <w:t>Zasady rekrutacji personelu (pracowników/wolontariuszy/stażystów/praktykantów)</w:t>
      </w:r>
      <w:bookmarkEnd w:id="5"/>
    </w:p>
    <w:p w14:paraId="2FCC922C" w14:textId="77777777" w:rsidR="007F6195" w:rsidRPr="00BF1E00" w:rsidRDefault="006B3779" w:rsidP="009F66D4">
      <w:pPr>
        <w:spacing w:after="240" w:line="360" w:lineRule="auto"/>
        <w:divId w:val="823008647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3.</w:t>
      </w:r>
    </w:p>
    <w:p w14:paraId="6A835B90" w14:textId="56107202" w:rsidR="004754D4" w:rsidRPr="00BF1E00" w:rsidRDefault="006B3779" w:rsidP="009F66D4">
      <w:pPr>
        <w:spacing w:after="240" w:line="360" w:lineRule="auto"/>
        <w:divId w:val="823008647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Rekrutacja członków personelu placówki odbywa się zgodnie z zasadami bezpiecznej rekrutacji personelu. Zasady stanowią Załącznik [nr 1] do niniejszej Polityki.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4C5C8E4F" w14:textId="4FF29044" w:rsidR="004754D4" w:rsidRPr="00BF1E00" w:rsidRDefault="006B3779" w:rsidP="009F66D4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6" w:name="_Toc223023342"/>
      <w:r w:rsidRPr="00BF1E00">
        <w:rPr>
          <w:rFonts w:asciiTheme="minorHAnsi" w:eastAsia="Times New Roman" w:hAnsiTheme="minorHAnsi" w:cstheme="minorHAnsi"/>
          <w:sz w:val="24"/>
          <w:szCs w:val="24"/>
        </w:rPr>
        <w:t>Zasady bezpiecznych relacji pomiędzy personelem (pracownikami, wolontariuszami, stażystami, praktykantami) placówki a dziećmi</w:t>
      </w:r>
      <w:bookmarkEnd w:id="6"/>
    </w:p>
    <w:p w14:paraId="15CC553A" w14:textId="77777777" w:rsidR="00A06029" w:rsidRPr="00BF1E00" w:rsidRDefault="006B3779" w:rsidP="009F66D4">
      <w:pPr>
        <w:spacing w:after="240" w:line="360" w:lineRule="auto"/>
        <w:divId w:val="1572233095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4.</w:t>
      </w:r>
    </w:p>
    <w:p w14:paraId="5AEE5475" w14:textId="329B3ABB" w:rsidR="004754D4" w:rsidRPr="00BF1E00" w:rsidRDefault="006B3779" w:rsidP="009F66D4">
      <w:pPr>
        <w:spacing w:after="240" w:line="360" w:lineRule="auto"/>
        <w:divId w:val="1572233095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Personel zna i stosuje zasady bezpiecznych relacji personel–dziecko ustalone w placówce. Zasady </w:t>
      </w:r>
      <w:r w:rsidR="008E3C84" w:rsidRPr="00BF1E00">
        <w:rPr>
          <w:rFonts w:asciiTheme="minorHAnsi" w:eastAsia="Times New Roman" w:hAnsiTheme="minorHAnsi" w:cstheme="minorHAnsi"/>
          <w:color w:val="323232"/>
        </w:rPr>
        <w:t xml:space="preserve"> bezpiecznych relacji oraz zachowań niedozwolonych </w:t>
      </w:r>
      <w:r w:rsidRPr="00BF1E00">
        <w:rPr>
          <w:rFonts w:asciiTheme="minorHAnsi" w:eastAsia="Times New Roman" w:hAnsiTheme="minorHAnsi" w:cstheme="minorHAnsi"/>
          <w:color w:val="323232"/>
        </w:rPr>
        <w:t>stanowią Załącznik [nr 2] do niniejszej Polityki.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042AE3CD" w14:textId="77777777" w:rsidR="004754D4" w:rsidRPr="00BF1E00" w:rsidRDefault="006B3779" w:rsidP="009F66D4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7" w:name="_Toc223023343"/>
      <w:r w:rsidRPr="00BF1E00">
        <w:rPr>
          <w:rFonts w:asciiTheme="minorHAnsi" w:eastAsia="Times New Roman" w:hAnsiTheme="minorHAnsi" w:cstheme="minorHAnsi"/>
          <w:sz w:val="24"/>
          <w:szCs w:val="24"/>
        </w:rPr>
        <w:lastRenderedPageBreak/>
        <w:t>Procedury interwencji w przypadku podejrzenia krzywdzenia dziecka</w:t>
      </w:r>
      <w:bookmarkEnd w:id="7"/>
    </w:p>
    <w:p w14:paraId="105FEFF3" w14:textId="77777777" w:rsidR="00EB0639" w:rsidRPr="00BF1E00" w:rsidRDefault="00EB063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</w:p>
    <w:p w14:paraId="7C71D409" w14:textId="77777777" w:rsidR="00A06029" w:rsidRPr="00BF1E00" w:rsidRDefault="006B377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5.</w:t>
      </w:r>
    </w:p>
    <w:p w14:paraId="0CFC2D2B" w14:textId="77777777" w:rsidR="007F6195" w:rsidRPr="00BF1E00" w:rsidRDefault="006B377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W przypadku powzięcia przez członka personelu placówki podejrzenia, że dziecko jest krzywdzone, ma on obowiązek sporządzenia notatki służbowej i p</w:t>
      </w:r>
      <w:r w:rsidR="007F6195" w:rsidRPr="00BF1E00">
        <w:rPr>
          <w:rFonts w:asciiTheme="minorHAnsi" w:eastAsia="Times New Roman" w:hAnsiTheme="minorHAnsi" w:cstheme="minorHAnsi"/>
          <w:color w:val="323232"/>
        </w:rPr>
        <w:t>rzekazania uzyskanej informacji </w:t>
      </w:r>
      <w:r w:rsidR="007F6195" w:rsidRPr="00BF1E00">
        <w:rPr>
          <w:rFonts w:asciiTheme="minorHAnsi" w:eastAsia="Times New Roman" w:hAnsiTheme="minorHAnsi" w:cstheme="minorHAnsi"/>
        </w:rPr>
        <w:t>do wychowawcy dziecka oraz dyrektora </w:t>
      </w:r>
      <w:r w:rsidRPr="00BF1E00">
        <w:rPr>
          <w:rFonts w:asciiTheme="minorHAnsi" w:eastAsia="Times New Roman" w:hAnsiTheme="minorHAnsi" w:cstheme="minorHAnsi"/>
        </w:rPr>
        <w:t>placówki.</w:t>
      </w:r>
    </w:p>
    <w:p w14:paraId="22EE5B2E" w14:textId="77777777" w:rsidR="008E3C84" w:rsidRPr="00BF1E00" w:rsidRDefault="00A0602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28F3819F" w14:textId="7277BA74" w:rsidR="008E3C84" w:rsidRPr="00BF1E00" w:rsidRDefault="008E3C84" w:rsidP="009F66D4">
      <w:pPr>
        <w:spacing w:line="360" w:lineRule="auto"/>
        <w:rPr>
          <w:rFonts w:asciiTheme="minorHAnsi" w:eastAsia="Times New Roman" w:hAnsiTheme="minorHAnsi" w:cstheme="minorHAnsi"/>
          <w:color w:val="323232"/>
        </w:rPr>
      </w:pPr>
    </w:p>
    <w:p w14:paraId="69058C38" w14:textId="2D2CC0F7" w:rsidR="00A25D29" w:rsidRPr="00BF1E00" w:rsidRDefault="00A0602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6.</w:t>
      </w:r>
    </w:p>
    <w:p w14:paraId="795DD47F" w14:textId="0E162E81" w:rsidR="00A06029" w:rsidRPr="00BF1E00" w:rsidRDefault="006B377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1. </w:t>
      </w:r>
      <w:r w:rsidR="004E1868" w:rsidRPr="00BF1E00">
        <w:rPr>
          <w:rFonts w:asciiTheme="minorHAnsi" w:eastAsia="Times New Roman" w:hAnsiTheme="minorHAnsi" w:cstheme="minorHAnsi"/>
        </w:rPr>
        <w:t>Dyrektor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wzywa opiekuna dziecka, którego krzywdzenie podejrzewa, oraz informuje ich </w:t>
      </w:r>
      <w:r w:rsidR="00A06029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7F6195" w:rsidRPr="00BF1E00">
        <w:rPr>
          <w:rFonts w:asciiTheme="minorHAnsi" w:eastAsia="Times New Roman" w:hAnsiTheme="minorHAnsi" w:cstheme="minorHAnsi"/>
          <w:color w:val="323232"/>
        </w:rPr>
        <w:t>o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podejrzeniu. </w:t>
      </w:r>
      <w:r w:rsidR="007F6195" w:rsidRPr="00BF1E00">
        <w:rPr>
          <w:rFonts w:asciiTheme="minorHAnsi" w:eastAsia="Times New Roman" w:hAnsiTheme="minorHAnsi" w:cstheme="minorHAnsi"/>
          <w:color w:val="323232"/>
        </w:rPr>
        <w:tab/>
      </w:r>
      <w:r w:rsidR="007F6195" w:rsidRPr="00BF1E00">
        <w:rPr>
          <w:rFonts w:asciiTheme="minorHAnsi" w:eastAsia="Times New Roman" w:hAnsiTheme="minorHAnsi" w:cstheme="minorHAnsi"/>
          <w:color w:val="323232"/>
        </w:rPr>
        <w:tab/>
      </w:r>
      <w:r w:rsidR="007F6195" w:rsidRPr="00BF1E00">
        <w:rPr>
          <w:rFonts w:asciiTheme="minorHAnsi" w:eastAsia="Times New Roman" w:hAnsiTheme="minorHAnsi" w:cstheme="minorHAnsi"/>
          <w:color w:val="323232"/>
        </w:rPr>
        <w:tab/>
      </w:r>
      <w:r w:rsidR="007F6195" w:rsidRPr="00BF1E00">
        <w:rPr>
          <w:rFonts w:asciiTheme="minorHAnsi" w:eastAsia="Times New Roman" w:hAnsiTheme="minorHAnsi" w:cstheme="minorHAnsi"/>
          <w:color w:val="323232"/>
        </w:rPr>
        <w:tab/>
      </w:r>
      <w:r w:rsidR="007F6195" w:rsidRPr="00BF1E00">
        <w:rPr>
          <w:rFonts w:asciiTheme="minorHAnsi" w:eastAsia="Times New Roman" w:hAnsiTheme="minorHAnsi" w:cstheme="minorHAnsi"/>
          <w:color w:val="323232"/>
        </w:rPr>
        <w:tab/>
      </w:r>
      <w:r w:rsidR="007F6195" w:rsidRPr="00BF1E00">
        <w:rPr>
          <w:rFonts w:asciiTheme="minorHAnsi" w:eastAsia="Times New Roman" w:hAnsiTheme="minorHAnsi" w:cstheme="minorHAnsi"/>
          <w:color w:val="323232"/>
        </w:rPr>
        <w:tab/>
      </w:r>
      <w:r w:rsidR="007F6195" w:rsidRPr="00BF1E00">
        <w:rPr>
          <w:rFonts w:asciiTheme="minorHAnsi" w:eastAsia="Times New Roman" w:hAnsiTheme="minorHAnsi" w:cstheme="minorHAnsi"/>
          <w:color w:val="323232"/>
        </w:rPr>
        <w:tab/>
      </w:r>
      <w:r w:rsidR="007F6195" w:rsidRPr="00BF1E00">
        <w:rPr>
          <w:rFonts w:asciiTheme="minorHAnsi" w:eastAsia="Times New Roman" w:hAnsiTheme="minorHAnsi" w:cstheme="minorHAnsi"/>
          <w:color w:val="323232"/>
        </w:rPr>
        <w:tab/>
      </w:r>
      <w:r w:rsidR="007F6195" w:rsidRPr="00BF1E00">
        <w:rPr>
          <w:rFonts w:asciiTheme="minorHAnsi" w:eastAsia="Times New Roman" w:hAnsiTheme="minorHAnsi" w:cstheme="minorHAnsi"/>
          <w:color w:val="323232"/>
        </w:rPr>
        <w:tab/>
        <w:t xml:space="preserve">                   </w:t>
      </w:r>
      <w:r w:rsidRPr="00BF1E00">
        <w:rPr>
          <w:rFonts w:asciiTheme="minorHAnsi" w:eastAsia="Times New Roman" w:hAnsiTheme="minorHAnsi" w:cstheme="minorHAnsi"/>
          <w:color w:val="323232"/>
        </w:rPr>
        <w:t>2</w:t>
      </w:r>
      <w:r w:rsidR="007F6195" w:rsidRPr="00BF1E00">
        <w:rPr>
          <w:rFonts w:asciiTheme="minorHAnsi" w:eastAsia="Times New Roman" w:hAnsiTheme="minorHAnsi" w:cstheme="minorHAnsi"/>
        </w:rPr>
        <w:t>.W przypadku podejrzenia, że dziecko krzywdzone jest przez rodzica lub opiekuna prawnego, w </w:t>
      </w:r>
      <w:r w:rsidRPr="00BF1E00">
        <w:rPr>
          <w:rFonts w:asciiTheme="minorHAnsi" w:eastAsia="Times New Roman" w:hAnsiTheme="minorHAnsi" w:cstheme="minorHAnsi"/>
        </w:rPr>
        <w:t xml:space="preserve">celu wyjaśnienia sytuacji wzywany jest drugi opiekun </w:t>
      </w:r>
      <w:r w:rsidR="007F6195" w:rsidRPr="00BF1E00">
        <w:rPr>
          <w:rFonts w:asciiTheme="minorHAnsi" w:eastAsia="Times New Roman" w:hAnsiTheme="minorHAnsi" w:cstheme="minorHAnsi"/>
        </w:rPr>
        <w:t>wobec, którego nie ma podejrzeń co do krzywdzenia dziecka lub osoba wyznaczona przez </w:t>
      </w:r>
      <w:r w:rsidRPr="00BF1E00">
        <w:rPr>
          <w:rFonts w:asciiTheme="minorHAnsi" w:eastAsia="Times New Roman" w:hAnsiTheme="minorHAnsi" w:cstheme="minorHAnsi"/>
        </w:rPr>
        <w:t xml:space="preserve">dziecko. </w:t>
      </w:r>
      <w:r w:rsidR="007F6195" w:rsidRPr="00BF1E00">
        <w:rPr>
          <w:rFonts w:asciiTheme="minorHAnsi" w:eastAsia="Times New Roman" w:hAnsiTheme="minorHAnsi" w:cstheme="minorHAnsi"/>
          <w:color w:val="323232"/>
        </w:rPr>
        <w:br/>
        <w:t>3.</w:t>
      </w:r>
      <w:r w:rsidRPr="00BF1E00">
        <w:rPr>
          <w:rFonts w:asciiTheme="minorHAnsi" w:eastAsia="Times New Roman" w:hAnsiTheme="minorHAnsi" w:cstheme="minorHAnsi"/>
        </w:rPr>
        <w:t>Psycholog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powinien sporządzić opis sytuacji przedszkolnej i rodzinnej dziecka na podstawie rozmów z dzieckiem, nauczycielami, wychowawcą i rodzicami</w:t>
      </w:r>
      <w:r w:rsidR="007F6195" w:rsidRPr="00BF1E00">
        <w:rPr>
          <w:rFonts w:asciiTheme="minorHAnsi" w:eastAsia="Times New Roman" w:hAnsiTheme="minorHAnsi" w:cstheme="minorHAnsi"/>
          <w:color w:val="323232"/>
        </w:rPr>
        <w:t xml:space="preserve">, oraz plan pomocy dziecku. </w:t>
      </w:r>
      <w:r w:rsidR="007F6195" w:rsidRPr="00BF1E00">
        <w:rPr>
          <w:rFonts w:asciiTheme="minorHAnsi" w:eastAsia="Times New Roman" w:hAnsiTheme="minorHAnsi" w:cstheme="minorHAnsi"/>
          <w:color w:val="323232"/>
        </w:rPr>
        <w:br/>
        <w:t>4.Plan pomocy dziecku powinien zawierać wskazania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dotyczące: </w:t>
      </w:r>
      <w:r w:rsidRPr="00BF1E00">
        <w:rPr>
          <w:rFonts w:asciiTheme="minorHAnsi" w:eastAsia="Times New Roman" w:hAnsiTheme="minorHAnsi" w:cstheme="minorHAnsi"/>
          <w:color w:val="323232"/>
        </w:rPr>
        <w:br/>
        <w:t>a. podjęcia przez placówkę działań w celu zapewnienia dziecku b</w:t>
      </w:r>
      <w:r w:rsidR="007F6195" w:rsidRPr="00BF1E00">
        <w:rPr>
          <w:rFonts w:asciiTheme="minorHAnsi" w:eastAsia="Times New Roman" w:hAnsiTheme="minorHAnsi" w:cstheme="minorHAnsi"/>
          <w:color w:val="323232"/>
        </w:rPr>
        <w:t xml:space="preserve">ezpieczeństwa, w tym zgłoszenie podejrzenia krzywdzenia do odpowiedniej placówki; </w:t>
      </w:r>
      <w:r w:rsidR="007F6195" w:rsidRPr="00BF1E00">
        <w:rPr>
          <w:rFonts w:asciiTheme="minorHAnsi" w:eastAsia="Times New Roman" w:hAnsiTheme="minorHAnsi" w:cstheme="minorHAnsi"/>
          <w:color w:val="323232"/>
        </w:rPr>
        <w:br/>
        <w:t>b. wsparcia, jakie placówka zaoferuje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dziecku; </w:t>
      </w:r>
      <w:r w:rsidRPr="00BF1E00">
        <w:rPr>
          <w:rFonts w:asciiTheme="minorHAnsi" w:eastAsia="Times New Roman" w:hAnsiTheme="minorHAnsi" w:cstheme="minorHAnsi"/>
          <w:color w:val="323232"/>
        </w:rPr>
        <w:br/>
        <w:t>c. skierowania dziecka do specjalistycznej placówki pomocy dziecku, jeżeli istnieje taka potrzeba.</w:t>
      </w:r>
      <w:r w:rsidR="00E8395E">
        <w:rPr>
          <w:rFonts w:asciiTheme="minorHAnsi" w:eastAsia="Times New Roman" w:hAnsiTheme="minorHAnsi" w:cstheme="minorHAnsi"/>
          <w:color w:val="323232"/>
        </w:rPr>
        <w:t xml:space="preserve"> </w:t>
      </w:r>
    </w:p>
    <w:p w14:paraId="1FAE09DE" w14:textId="77777777" w:rsidR="00A06029" w:rsidRPr="00BF1E00" w:rsidRDefault="00A0602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7.</w:t>
      </w:r>
    </w:p>
    <w:p w14:paraId="723AF1A0" w14:textId="4FD78CD7" w:rsidR="00A25D29" w:rsidRPr="00BF1E00" w:rsidRDefault="006B3779" w:rsidP="009F66D4">
      <w:pPr>
        <w:spacing w:after="12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1. W przypadkach bardziej skomplikowanych (dotyczących wykorzystywania seksualnego </w:t>
      </w:r>
      <w:r w:rsidRPr="00BF1E00">
        <w:rPr>
          <w:rFonts w:asciiTheme="minorHAnsi" w:eastAsia="Times New Roman" w:hAnsiTheme="minorHAnsi" w:cstheme="minorHAnsi"/>
          <w:color w:val="323232"/>
        </w:rPr>
        <w:lastRenderedPageBreak/>
        <w:t xml:space="preserve">oraz znęcania się fizycznego i psychicznego o dużym nasileniu) kierownictwo placówki powołuje zespół interwencyjny, w skład którego wchodzą: </w:t>
      </w:r>
      <w:r w:rsidR="00827F7F" w:rsidRPr="00BF1E00">
        <w:rPr>
          <w:rFonts w:asciiTheme="minorHAnsi" w:eastAsia="Times New Roman" w:hAnsiTheme="minorHAnsi" w:cstheme="minorHAnsi"/>
          <w:color w:val="323232"/>
        </w:rPr>
        <w:t>pedagog specjalny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, </w:t>
      </w:r>
      <w:r w:rsidR="00827F7F" w:rsidRPr="00BF1E00">
        <w:rPr>
          <w:rFonts w:asciiTheme="minorHAnsi" w:eastAsia="Times New Roman" w:hAnsiTheme="minorHAnsi" w:cstheme="minorHAnsi"/>
          <w:color w:val="323232"/>
        </w:rPr>
        <w:t>nauczyciel</w:t>
      </w:r>
      <w:r w:rsidRPr="00BF1E00">
        <w:rPr>
          <w:rFonts w:asciiTheme="minorHAnsi" w:eastAsia="Times New Roman" w:hAnsiTheme="minorHAnsi" w:cstheme="minorHAnsi"/>
          <w:color w:val="323232"/>
        </w:rPr>
        <w:t>,</w:t>
      </w:r>
      <w:r w:rsidR="00827F7F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F85B09" w:rsidRPr="00BF1E00">
        <w:rPr>
          <w:rFonts w:asciiTheme="minorHAnsi" w:eastAsia="Times New Roman" w:hAnsiTheme="minorHAnsi" w:cstheme="minorHAnsi"/>
          <w:color w:val="323232"/>
        </w:rPr>
        <w:t>psycholog</w:t>
      </w:r>
      <w:r w:rsidR="00CF654B" w:rsidRPr="00BF1E00">
        <w:rPr>
          <w:rFonts w:asciiTheme="minorHAnsi" w:eastAsia="Times New Roman" w:hAnsiTheme="minorHAnsi" w:cstheme="minorHAnsi"/>
          <w:color w:val="323232"/>
        </w:rPr>
        <w:t> oraz </w:t>
      </w:r>
      <w:r w:rsidR="00F85B09" w:rsidRPr="00BF1E00">
        <w:rPr>
          <w:rFonts w:asciiTheme="minorHAnsi" w:eastAsia="Times New Roman" w:hAnsiTheme="minorHAnsi" w:cstheme="minorHAnsi"/>
          <w:color w:val="323232"/>
        </w:rPr>
        <w:t>dyrektor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. </w:t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2. Zespół interwencyjny sporządza plan pomocy dziecku, na podstawie opisu sporządzonego przez psychologa oraz innych, uzyskanych przez członków zespołu, informacji.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>W przypadku gdy podejrzenie krzywdzenia zgłosili opiekunowie dziecka, powołanie zespołu jest obligatoryjne. Zespół interwencyjny wzywa opiekunów dziecka na spotkanie wyjaśniające, podczas którego może zaproponować opiekunom zdiagnozowanie zgłaszanego podejrzenia w zewnętrznej, bezstronnej instytucji. Ze spotkania</w:t>
      </w:r>
      <w:r w:rsidR="00A06029" w:rsidRPr="00BF1E00">
        <w:rPr>
          <w:rFonts w:asciiTheme="minorHAnsi" w:eastAsia="Times New Roman" w:hAnsiTheme="minorHAnsi" w:cstheme="minorHAnsi"/>
          <w:color w:val="323232"/>
        </w:rPr>
        <w:t xml:space="preserve"> sporządza się protokół. </w:t>
      </w:r>
      <w:r w:rsidR="00A06029" w:rsidRPr="00BF1E00">
        <w:rPr>
          <w:rFonts w:asciiTheme="minorHAnsi" w:eastAsia="Times New Roman" w:hAnsiTheme="minorHAnsi" w:cstheme="minorHAnsi"/>
          <w:color w:val="323232"/>
        </w:rPr>
        <w:br/>
      </w:r>
      <w:r w:rsidR="00A06029" w:rsidRPr="00BF1E00">
        <w:rPr>
          <w:rFonts w:asciiTheme="minorHAnsi" w:eastAsia="Times New Roman" w:hAnsiTheme="minorHAnsi" w:cstheme="minorHAnsi"/>
          <w:color w:val="323232"/>
        </w:rPr>
        <w:br/>
      </w:r>
      <w:r w:rsidR="00A25D29"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                    </w:t>
      </w:r>
      <w:r w:rsidR="00A06029" w:rsidRPr="00BF1E00">
        <w:rPr>
          <w:rFonts w:asciiTheme="minorHAnsi" w:eastAsia="Times New Roman" w:hAnsiTheme="minorHAnsi" w:cstheme="minorHAnsi"/>
          <w:color w:val="323232"/>
        </w:rPr>
        <w:t>§ 8.</w:t>
      </w:r>
    </w:p>
    <w:p w14:paraId="7432D226" w14:textId="77777777" w:rsidR="00DC4EB9" w:rsidRPr="00BF1E00" w:rsidRDefault="006B3779" w:rsidP="009F66D4">
      <w:pPr>
        <w:spacing w:after="12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1. Plan pomocy dziecku jest przedstawiany przez </w:t>
      </w:r>
      <w:r w:rsidR="00DC4EB9" w:rsidRPr="00BF1E00">
        <w:rPr>
          <w:rFonts w:asciiTheme="minorHAnsi" w:eastAsia="Times New Roman" w:hAnsiTheme="minorHAnsi" w:cstheme="minorHAnsi"/>
        </w:rPr>
        <w:t>d</w:t>
      </w:r>
      <w:r w:rsidRPr="00BF1E00">
        <w:rPr>
          <w:rFonts w:asciiTheme="minorHAnsi" w:eastAsia="Times New Roman" w:hAnsiTheme="minorHAnsi" w:cstheme="minorHAnsi"/>
        </w:rPr>
        <w:t>yrektora</w:t>
      </w:r>
      <w:r w:rsidRPr="00BF1E00">
        <w:rPr>
          <w:rFonts w:asciiTheme="minorHAnsi" w:eastAsia="Times New Roman" w:hAnsiTheme="minorHAnsi" w:cstheme="minorHAnsi"/>
          <w:color w:val="FF0000"/>
        </w:rPr>
        <w:t xml:space="preserve"> </w:t>
      </w:r>
      <w:r w:rsidRPr="00BF1E00">
        <w:rPr>
          <w:rFonts w:asciiTheme="minorHAnsi" w:eastAsia="Times New Roman" w:hAnsiTheme="minorHAnsi" w:cstheme="minorHAnsi"/>
          <w:color w:val="323232"/>
        </w:rPr>
        <w:t>opiekunom z zaleceniem ws</w:t>
      </w:r>
      <w:r w:rsidR="007F6195" w:rsidRPr="00BF1E00">
        <w:rPr>
          <w:rFonts w:asciiTheme="minorHAnsi" w:eastAsia="Times New Roman" w:hAnsiTheme="minorHAnsi" w:cstheme="minorHAnsi"/>
          <w:color w:val="323232"/>
        </w:rPr>
        <w:t>półpracy przy jego 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realizacji. </w:t>
      </w:r>
      <w:r w:rsidR="007F6195"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                                            </w:t>
      </w:r>
    </w:p>
    <w:p w14:paraId="2509B7ED" w14:textId="14FE235F" w:rsidR="00DC4EB9" w:rsidRPr="00BF1E00" w:rsidRDefault="007F6195" w:rsidP="009F66D4">
      <w:pPr>
        <w:spacing w:after="12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2.</w:t>
      </w:r>
      <w:r w:rsidR="00DC4EB9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Pr="00BF1E00">
        <w:rPr>
          <w:rFonts w:asciiTheme="minorHAnsi" w:eastAsia="Times New Roman" w:hAnsiTheme="minorHAnsi" w:cstheme="minorHAnsi"/>
          <w:color w:val="323232"/>
        </w:rPr>
        <w:t>Psycholog lub Dyrektor informuje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opiekun</w:t>
      </w:r>
      <w:r w:rsidRPr="00BF1E00">
        <w:rPr>
          <w:rFonts w:asciiTheme="minorHAnsi" w:eastAsia="Times New Roman" w:hAnsiTheme="minorHAnsi" w:cstheme="minorHAnsi"/>
          <w:color w:val="323232"/>
        </w:rPr>
        <w:t>ów o obowiązku placówki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zgłoszenia podejrzenia krzywdzenia dziecka do odpowiedniej instytucji (prokuratura/policja lub sąd rodzinny, ośrodek pomocy społecznej bądź przewodniczący zespołu interdyscyplinarnego – procedura „Niebieskie Karty”  – w zależności od zdiagn</w:t>
      </w:r>
      <w:r w:rsidR="00A06029" w:rsidRPr="00BF1E00">
        <w:rPr>
          <w:rFonts w:asciiTheme="minorHAnsi" w:eastAsia="Times New Roman" w:hAnsiTheme="minorHAnsi" w:cstheme="minorHAnsi"/>
          <w:color w:val="323232"/>
        </w:rPr>
        <w:t>ozowanego typu krzywdzenia i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sk</w:t>
      </w:r>
      <w:r w:rsidRPr="00BF1E00">
        <w:rPr>
          <w:rFonts w:asciiTheme="minorHAnsi" w:eastAsia="Times New Roman" w:hAnsiTheme="minorHAnsi" w:cstheme="minorHAnsi"/>
          <w:color w:val="323232"/>
        </w:rPr>
        <w:t>orelowanej z nim 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interwencji). 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                                       </w:t>
      </w:r>
    </w:p>
    <w:p w14:paraId="6F838C71" w14:textId="77777777" w:rsidR="00DC4EB9" w:rsidRPr="00BF1E00" w:rsidRDefault="007F6195" w:rsidP="009F66D4">
      <w:pPr>
        <w:spacing w:after="12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3. Po poinformowaniu opiekunów przez Dyrektora – zgodnie z punktem poprzedzającym – kierownictwo placówki składa zawiadomienie o podejrzeniu przestępstwa do prokuratury/policji lub wniosek o wgląd w sytuację rodziny do sądu rejonowego, wydziału rodzinnego i nieletnich, ośrodka pomocy społecznej lub przesy</w:t>
      </w:r>
      <w:r w:rsidRPr="00BF1E00">
        <w:rPr>
          <w:rFonts w:asciiTheme="minorHAnsi" w:eastAsia="Times New Roman" w:hAnsiTheme="minorHAnsi" w:cstheme="minorHAnsi"/>
          <w:color w:val="323232"/>
        </w:rPr>
        <w:t>ła formularz „Niebieska Karta –A” do przewodniczącego zespołu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interdyscyplinarnego. 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</w:t>
      </w:r>
    </w:p>
    <w:p w14:paraId="114F2828" w14:textId="24AFAC29" w:rsidR="004754D4" w:rsidRPr="00BF1E00" w:rsidRDefault="006B3779" w:rsidP="009F66D4">
      <w:pPr>
        <w:spacing w:after="12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4.</w:t>
      </w:r>
      <w:r w:rsidR="00DC4EB9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Pr="00BF1E00">
        <w:rPr>
          <w:rFonts w:asciiTheme="minorHAnsi" w:eastAsia="Times New Roman" w:hAnsiTheme="minorHAnsi" w:cstheme="minorHAnsi"/>
          <w:color w:val="323232"/>
        </w:rPr>
        <w:t>W sytuacjach kryzysowych, ze względu na dobro dziecka, kierownictwo placówki oraz personel ma prawo podjąć interwencję i wszczęcie procedury „Nie</w:t>
      </w:r>
      <w:r w:rsidR="007F6195" w:rsidRPr="00BF1E00">
        <w:rPr>
          <w:rFonts w:asciiTheme="minorHAnsi" w:eastAsia="Times New Roman" w:hAnsiTheme="minorHAnsi" w:cstheme="minorHAnsi"/>
          <w:color w:val="323232"/>
        </w:rPr>
        <w:t>bieskiej Karty” bez uprzedniego kontaktu z opiekunami prawnymi </w:t>
      </w:r>
      <w:r w:rsidRPr="00BF1E00">
        <w:rPr>
          <w:rFonts w:asciiTheme="minorHAnsi" w:eastAsia="Times New Roman" w:hAnsiTheme="minorHAnsi" w:cstheme="minorHAnsi"/>
          <w:color w:val="323232"/>
        </w:rPr>
        <w:t>dziecka.</w:t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5. Dalszy tok postępowania leży w kompetencjach instytucji wskazanych w punkcie poprzedzającym.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lastRenderedPageBreak/>
        <w:t xml:space="preserve">6. W przypadku gdy podejrzenie krzywdzenia zgłosili opiekunowie dziecka, a podejrzenie to nie zostało potwierdzone, należy o tym fakcie poinformować opiekunów dziecka na piśmie. </w:t>
      </w:r>
    </w:p>
    <w:p w14:paraId="0A08C007" w14:textId="77777777" w:rsidR="007F6195" w:rsidRPr="00BF1E00" w:rsidRDefault="007F6195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</w:p>
    <w:p w14:paraId="24C44DDD" w14:textId="77777777" w:rsidR="004754D4" w:rsidRPr="00BF1E00" w:rsidRDefault="006B377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9.</w:t>
      </w:r>
    </w:p>
    <w:p w14:paraId="19EBEE21" w14:textId="77777777" w:rsidR="004754D4" w:rsidRPr="00BF1E00" w:rsidRDefault="006B377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W przypadku podejrzenia, że dziecko jest krzywdzone przez członka personelu zbiera się zespół interwencyjny, który ustala plan pomocy dziecku oraz działania interwencyjne wobec pracownika. </w:t>
      </w:r>
      <w:r w:rsidR="004E1868" w:rsidRPr="00BF1E00">
        <w:rPr>
          <w:rFonts w:asciiTheme="minorHAnsi" w:eastAsia="Times New Roman" w:hAnsiTheme="minorHAnsi" w:cstheme="minorHAnsi"/>
          <w:color w:val="323232"/>
        </w:rPr>
        <w:t>Dyrektor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wzywa opiekunów dziecka i przedstawia plan działania ustalony podczas zebrania zespołu interwencyjnego. Kierownictwo placówki informuje podejrzanego pracownika o ustalonych działaniach i obliguje go do współpracy, a także spełnienia postawionych wymagań. </w:t>
      </w:r>
    </w:p>
    <w:p w14:paraId="0B1B2F79" w14:textId="77777777" w:rsidR="00A06029" w:rsidRPr="00BF1E00" w:rsidRDefault="00A0602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</w:p>
    <w:p w14:paraId="0CBB786B" w14:textId="77777777" w:rsidR="007F6195" w:rsidRPr="00BF1E00" w:rsidRDefault="007F6195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</w:p>
    <w:p w14:paraId="659D691D" w14:textId="300C9303" w:rsidR="004754D4" w:rsidRPr="00BF1E00" w:rsidRDefault="006B377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10.</w:t>
      </w:r>
    </w:p>
    <w:p w14:paraId="62D66310" w14:textId="523369DF" w:rsidR="004754D4" w:rsidRPr="00BF1E00" w:rsidRDefault="006B377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W przypadku podejrzenia, że dziecko jest krzywdzone przez inne dziecko zbiera się zespół interwencyjny, który ustala plan pomocy krzywdzonemu dziecku oraz plan interwencyjny wobec dziecka krzywdzącego oraz jego rodziców/ opiekunów prawnych. </w:t>
      </w:r>
      <w:r w:rsidR="004E1868" w:rsidRPr="00BF1E00">
        <w:rPr>
          <w:rFonts w:asciiTheme="minorHAnsi" w:eastAsia="Times New Roman" w:hAnsiTheme="minorHAnsi" w:cstheme="minorHAnsi"/>
          <w:color w:val="323232"/>
        </w:rPr>
        <w:t xml:space="preserve">Dyrektor 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wzywa opiekunów prawnych dziecka, które dopuszcza się zachowań krzywdzących wobec </w:t>
      </w:r>
      <w:r w:rsidR="00A06029" w:rsidRPr="00BF1E00">
        <w:rPr>
          <w:rFonts w:asciiTheme="minorHAnsi" w:eastAsia="Times New Roman" w:hAnsiTheme="minorHAnsi" w:cstheme="minorHAnsi"/>
          <w:color w:val="323232"/>
        </w:rPr>
        <w:t>innych i </w:t>
      </w:r>
      <w:r w:rsidRPr="00BF1E00">
        <w:rPr>
          <w:rFonts w:asciiTheme="minorHAnsi" w:eastAsia="Times New Roman" w:hAnsiTheme="minorHAnsi" w:cstheme="minorHAnsi"/>
          <w:color w:val="323232"/>
        </w:rPr>
        <w:t>przedstawia plan działania ustalony podczas zespołu interwencyjnego.  Ze spotkania sporządzana jest notatka, z podpisami wszystkich członków spotkania. Rodzice/ opiekunowi prawni są zobligowani do podjęcia działania i współpracy, w przypadku konieczności konsultacji ze specjalistami, wyznaczany jest termin, w którym rodzice/ opiekunowi prawni mają podjąć działania. W sytuacji braku podjętych działań przez rodziców/ opiekunów prawnych i niedotrzymania terminów, zespół interwencyjny interpretuje, to jako zani</w:t>
      </w:r>
      <w:r w:rsidR="007F6195" w:rsidRPr="00BF1E00">
        <w:rPr>
          <w:rFonts w:asciiTheme="minorHAnsi" w:eastAsia="Times New Roman" w:hAnsiTheme="minorHAnsi" w:cstheme="minorHAnsi"/>
          <w:color w:val="323232"/>
        </w:rPr>
        <w:t>edbanie wobec dziecka i </w:t>
      </w:r>
      <w:r w:rsidR="00B14509" w:rsidRPr="00BF1E00">
        <w:rPr>
          <w:rFonts w:asciiTheme="minorHAnsi" w:eastAsia="Times New Roman" w:hAnsiTheme="minorHAnsi" w:cstheme="minorHAnsi"/>
          <w:color w:val="323232"/>
        </w:rPr>
        <w:t>wszczyna procedurę „Niebieskiej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Karty”.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2B90DE03" w14:textId="77777777" w:rsidR="00E8395E" w:rsidRDefault="00E8395E" w:rsidP="009F66D4">
      <w:pPr>
        <w:rPr>
          <w:rFonts w:asciiTheme="minorHAnsi" w:eastAsia="Times New Roman" w:hAnsiTheme="minorHAnsi" w:cstheme="minorHAnsi"/>
          <w:color w:val="323232"/>
        </w:rPr>
      </w:pPr>
      <w:r>
        <w:rPr>
          <w:rFonts w:asciiTheme="minorHAnsi" w:eastAsia="Times New Roman" w:hAnsiTheme="minorHAnsi" w:cstheme="minorHAnsi"/>
          <w:color w:val="323232"/>
        </w:rPr>
        <w:br w:type="page"/>
      </w:r>
    </w:p>
    <w:p w14:paraId="55A33B5F" w14:textId="605EAFF3" w:rsidR="00A06029" w:rsidRPr="00BF1E00" w:rsidRDefault="006B3779" w:rsidP="009F66D4">
      <w:pPr>
        <w:spacing w:after="240"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lastRenderedPageBreak/>
        <w:t>§ 11.</w:t>
      </w:r>
    </w:p>
    <w:p w14:paraId="708D0064" w14:textId="77777777" w:rsidR="008E3C84" w:rsidRPr="00BF1E00" w:rsidRDefault="006B3779" w:rsidP="009F66D4">
      <w:pPr>
        <w:spacing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1. Z przebiegu interwencji sporządza się kartę interwencji, które</w:t>
      </w:r>
      <w:r w:rsidR="00B14509" w:rsidRPr="00BF1E00">
        <w:rPr>
          <w:rFonts w:asciiTheme="minorHAnsi" w:eastAsia="Times New Roman" w:hAnsiTheme="minorHAnsi" w:cstheme="minorHAnsi"/>
          <w:color w:val="323232"/>
        </w:rPr>
        <w:t xml:space="preserve">j wzór stanowi Załącznik </w:t>
      </w:r>
    </w:p>
    <w:p w14:paraId="76522F49" w14:textId="14403BDD" w:rsidR="00C21E3E" w:rsidRPr="00BF1E00" w:rsidRDefault="008E3C84" w:rsidP="009F66D4">
      <w:pPr>
        <w:spacing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[nr </w:t>
      </w:r>
      <w:r w:rsidR="00B14509" w:rsidRPr="00BF1E00">
        <w:rPr>
          <w:rFonts w:asciiTheme="minorHAnsi" w:eastAsia="Times New Roman" w:hAnsiTheme="minorHAnsi" w:cstheme="minorHAnsi"/>
          <w:color w:val="323232"/>
        </w:rPr>
        <w:t>3] do niniejszej Polityki.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  <w:t>2. Cały personel placówki i inne osoby, które w związku z wykonywaniem obowiązków służbowych podjęły informację o krzywdzeniu dziecka lub informacje</w:t>
      </w:r>
      <w:r w:rsidR="00B14509" w:rsidRPr="00BF1E00">
        <w:rPr>
          <w:rFonts w:asciiTheme="minorHAnsi" w:eastAsia="Times New Roman" w:hAnsiTheme="minorHAnsi" w:cstheme="minorHAnsi"/>
          <w:color w:val="323232"/>
        </w:rPr>
        <w:t xml:space="preserve"> z tym związane, są zobowiązane do zachowania tych informacji w tajemnicy, wyłączając informacje przekazywane uprawnionym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ins</w:t>
      </w:r>
      <w:r w:rsidR="00B14509" w:rsidRPr="00BF1E00">
        <w:rPr>
          <w:rFonts w:asciiTheme="minorHAnsi" w:eastAsia="Times New Roman" w:hAnsiTheme="minorHAnsi" w:cstheme="minorHAnsi"/>
          <w:color w:val="323232"/>
        </w:rPr>
        <w:t>tytucjom w ramach działań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interwencyjnych.</w:t>
      </w:r>
    </w:p>
    <w:p w14:paraId="0E8697F3" w14:textId="77777777" w:rsidR="00C21E3E" w:rsidRPr="00BF1E00" w:rsidRDefault="00C21E3E" w:rsidP="009F66D4">
      <w:pPr>
        <w:spacing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3. W razie potrzeby tworzony jest plan wsparcia krzywdzonego dziecka. Zawiera on:</w:t>
      </w:r>
    </w:p>
    <w:p w14:paraId="23F3178F" w14:textId="77777777" w:rsidR="00C21E3E" w:rsidRPr="00BF1E00" w:rsidRDefault="00C21E3E" w:rsidP="009F66D4">
      <w:pPr>
        <w:pStyle w:val="Akapitzlist"/>
        <w:numPr>
          <w:ilvl w:val="0"/>
          <w:numId w:val="11"/>
        </w:numPr>
        <w:spacing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dane dziecka,</w:t>
      </w:r>
    </w:p>
    <w:p w14:paraId="63AB62F9" w14:textId="0C592021" w:rsidR="00C21E3E" w:rsidRPr="00BF1E00" w:rsidRDefault="00C21E3E" w:rsidP="009F66D4">
      <w:pPr>
        <w:pStyle w:val="Akapitzlist"/>
        <w:numPr>
          <w:ilvl w:val="0"/>
          <w:numId w:val="11"/>
        </w:numPr>
        <w:spacing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rozpoznanie problemu, sytuację dziecka,</w:t>
      </w:r>
    </w:p>
    <w:p w14:paraId="43C871E0" w14:textId="77777777" w:rsidR="00C21E3E" w:rsidRPr="00BF1E00" w:rsidRDefault="00C21E3E" w:rsidP="009F66D4">
      <w:pPr>
        <w:pStyle w:val="Akapitzlist"/>
        <w:numPr>
          <w:ilvl w:val="0"/>
          <w:numId w:val="11"/>
        </w:numPr>
        <w:spacing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ocenę potrzeb dziecka,</w:t>
      </w:r>
    </w:p>
    <w:p w14:paraId="2EBAEE4A" w14:textId="77777777" w:rsidR="00C21E3E" w:rsidRPr="00BF1E00" w:rsidRDefault="00C21E3E" w:rsidP="009F66D4">
      <w:pPr>
        <w:pStyle w:val="Akapitzlist"/>
        <w:numPr>
          <w:ilvl w:val="0"/>
          <w:numId w:val="11"/>
        </w:numPr>
        <w:spacing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działania oraz wykaz osób odpowiedzialnych za ich realizację,</w:t>
      </w:r>
    </w:p>
    <w:p w14:paraId="0CC0BEB7" w14:textId="76D5D3D2" w:rsidR="00C21E3E" w:rsidRPr="00BF1E00" w:rsidRDefault="00C21E3E" w:rsidP="009F66D4">
      <w:pPr>
        <w:pStyle w:val="Akapitzlist"/>
        <w:numPr>
          <w:ilvl w:val="0"/>
          <w:numId w:val="11"/>
        </w:numPr>
        <w:spacing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ewaluację.</w:t>
      </w:r>
    </w:p>
    <w:p w14:paraId="042C24AA" w14:textId="3A364050" w:rsidR="00B44EDB" w:rsidRPr="00BF1E00" w:rsidRDefault="00B44EDB" w:rsidP="009F66D4">
      <w:pPr>
        <w:spacing w:line="360" w:lineRule="auto"/>
        <w:divId w:val="1552306174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Za koordynację wsparcia udzielanego dziecku odpowiedzialni są Anna Wróbel i  dyrektor Małgorzata Bajdur</w:t>
      </w:r>
      <w:r w:rsidR="003F22EE" w:rsidRPr="00BF1E00">
        <w:rPr>
          <w:rFonts w:asciiTheme="minorHAnsi" w:eastAsia="Times New Roman" w:hAnsiTheme="minorHAnsi" w:cstheme="minorHAnsi"/>
          <w:color w:val="323232"/>
        </w:rPr>
        <w:t>.</w:t>
      </w:r>
    </w:p>
    <w:p w14:paraId="72298E31" w14:textId="19336C61" w:rsidR="004754D4" w:rsidRPr="00BF1E00" w:rsidRDefault="00C21E3E" w:rsidP="009F66D4">
      <w:pPr>
        <w:spacing w:line="360" w:lineRule="auto"/>
        <w:divId w:val="1552306174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Za stworzenie planu odpowiedzialny jest zespół interwencyjny w składzie: Dyrektor Małgorzata Bajdur, koordynator ds. Standardów Ochrony Małoletnich Anna Wróbel, pedagog specjalny Anna Chrząstek w porozumieniu z psychologiem Pawłem Kononowiczem.</w:t>
      </w:r>
      <w:r w:rsidR="006B3779" w:rsidRPr="00BF1E00">
        <w:rPr>
          <w:rFonts w:asciiTheme="minorHAnsi" w:eastAsia="Times New Roman" w:hAnsiTheme="minorHAnsi" w:cstheme="minorHAnsi"/>
        </w:rPr>
        <w:br/>
      </w:r>
      <w:r w:rsidR="00150FD6" w:rsidRPr="00BF1E00">
        <w:rPr>
          <w:rFonts w:asciiTheme="minorHAnsi" w:eastAsia="Times New Roman" w:hAnsiTheme="minorHAnsi" w:cstheme="minorHAnsi"/>
        </w:rPr>
        <w:t>4. Karty interwencji, notatki służbowe oraz plany pomocy przechowywane są w gabinecie dyrektora.</w:t>
      </w:r>
      <w:r w:rsidR="006B3779" w:rsidRPr="00BF1E00">
        <w:rPr>
          <w:rFonts w:asciiTheme="minorHAnsi" w:eastAsia="Times New Roman" w:hAnsiTheme="minorHAnsi" w:cstheme="minorHAnsi"/>
        </w:rPr>
        <w:br/>
      </w:r>
    </w:p>
    <w:p w14:paraId="3F40D01B" w14:textId="77777777" w:rsidR="004754D4" w:rsidRPr="00BF1E00" w:rsidRDefault="006B3779" w:rsidP="009F66D4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8" w:name="_Toc223023344"/>
      <w:r w:rsidRPr="00BF1E00">
        <w:rPr>
          <w:rFonts w:asciiTheme="minorHAnsi" w:eastAsia="Times New Roman" w:hAnsiTheme="minorHAnsi" w:cstheme="minorHAnsi"/>
          <w:sz w:val="24"/>
          <w:szCs w:val="24"/>
        </w:rPr>
        <w:t>Zasady ochrony danych osobowych oraz wizerunku dzieci w placówce</w:t>
      </w:r>
      <w:bookmarkEnd w:id="8"/>
    </w:p>
    <w:p w14:paraId="112743E5" w14:textId="77777777" w:rsidR="00B14509" w:rsidRPr="00BF1E00" w:rsidRDefault="00B14509" w:rsidP="009F66D4">
      <w:pPr>
        <w:spacing w:after="240" w:line="360" w:lineRule="auto"/>
        <w:divId w:val="1880166333"/>
        <w:rPr>
          <w:rFonts w:asciiTheme="minorHAnsi" w:eastAsia="Times New Roman" w:hAnsiTheme="minorHAnsi" w:cstheme="minorHAnsi"/>
          <w:color w:val="323232"/>
        </w:rPr>
      </w:pPr>
    </w:p>
    <w:p w14:paraId="66880784" w14:textId="77777777" w:rsidR="00B14509" w:rsidRPr="00BF1E00" w:rsidRDefault="00A06029" w:rsidP="009F66D4">
      <w:pPr>
        <w:spacing w:after="240" w:line="360" w:lineRule="auto"/>
        <w:divId w:val="1880166333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12.</w:t>
      </w:r>
    </w:p>
    <w:p w14:paraId="47530004" w14:textId="1778B02C" w:rsidR="00A25D29" w:rsidRPr="00BF1E00" w:rsidRDefault="006B3779" w:rsidP="009F66D4">
      <w:pPr>
        <w:spacing w:after="240" w:line="360" w:lineRule="auto"/>
        <w:divId w:val="1880166333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1. Placówka zapewnia najwyższe standardy ochrony danych osobowych </w:t>
      </w:r>
      <w:r w:rsidR="00B14509" w:rsidRPr="00BF1E00">
        <w:rPr>
          <w:rFonts w:asciiTheme="minorHAnsi" w:eastAsia="Times New Roman" w:hAnsiTheme="minorHAnsi" w:cstheme="minorHAnsi"/>
          <w:color w:val="323232"/>
        </w:rPr>
        <w:t>dzieci zgodnie z obowiązującymi przepisami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prawa. </w:t>
      </w:r>
      <w:r w:rsidRPr="00BF1E00">
        <w:rPr>
          <w:rFonts w:asciiTheme="minorHAnsi" w:eastAsia="Times New Roman" w:hAnsiTheme="minorHAnsi" w:cstheme="minorHAnsi"/>
          <w:color w:val="323232"/>
        </w:rPr>
        <w:br/>
        <w:t>2. Placówka, uznając prawo dziecka do prywatności i ochrony dó</w:t>
      </w:r>
      <w:r w:rsidR="00B14509" w:rsidRPr="00BF1E00">
        <w:rPr>
          <w:rFonts w:asciiTheme="minorHAnsi" w:eastAsia="Times New Roman" w:hAnsiTheme="minorHAnsi" w:cstheme="minorHAnsi"/>
          <w:color w:val="323232"/>
        </w:rPr>
        <w:t xml:space="preserve">br osobistych, zapewnia </w:t>
      </w:r>
      <w:r w:rsidR="00B14509" w:rsidRPr="00BF1E00">
        <w:rPr>
          <w:rFonts w:asciiTheme="minorHAnsi" w:eastAsia="Times New Roman" w:hAnsiTheme="minorHAnsi" w:cstheme="minorHAnsi"/>
          <w:color w:val="323232"/>
        </w:rPr>
        <w:lastRenderedPageBreak/>
        <w:t>ochronę wizerunku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dziecka. </w:t>
      </w:r>
      <w:r w:rsidRPr="00BF1E00">
        <w:rPr>
          <w:rFonts w:asciiTheme="minorHAnsi" w:eastAsia="Times New Roman" w:hAnsiTheme="minorHAnsi" w:cstheme="minorHAnsi"/>
          <w:color w:val="323232"/>
        </w:rPr>
        <w:br/>
        <w:t>3. Wytyczne dotyczące zasad publikacji wizerunku dziecka stanowią</w:t>
      </w:r>
      <w:r w:rsidR="00B14509" w:rsidRPr="00BF1E00">
        <w:rPr>
          <w:rFonts w:asciiTheme="minorHAnsi" w:eastAsia="Times New Roman" w:hAnsiTheme="minorHAnsi" w:cstheme="minorHAnsi"/>
          <w:color w:val="323232"/>
        </w:rPr>
        <w:t xml:space="preserve"> Załącznik [nr 4] do niniejszej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Polityki.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5F44A8B7" w14:textId="21BC13DE" w:rsidR="00A06029" w:rsidRPr="00BF1E00" w:rsidRDefault="006B3779" w:rsidP="009F66D4">
      <w:pPr>
        <w:spacing w:after="120" w:line="360" w:lineRule="auto"/>
        <w:divId w:val="1880166333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13.</w:t>
      </w:r>
    </w:p>
    <w:p w14:paraId="63A91242" w14:textId="77777777" w:rsidR="006B1EB4" w:rsidRPr="00BF1E00" w:rsidRDefault="006B3779" w:rsidP="009F66D4">
      <w:pPr>
        <w:spacing w:after="240" w:line="360" w:lineRule="auto"/>
        <w:divId w:val="1880166333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1. Personelowi placówki nie wolno umożliwiać przedstawicielom mediów utrwalania wizerunku dziecka (filmowanie, fotografowanie, nagrywanie gło</w:t>
      </w:r>
      <w:r w:rsidR="006B1EB4" w:rsidRPr="00BF1E00">
        <w:rPr>
          <w:rFonts w:asciiTheme="minorHAnsi" w:eastAsia="Times New Roman" w:hAnsiTheme="minorHAnsi" w:cstheme="minorHAnsi"/>
          <w:color w:val="323232"/>
        </w:rPr>
        <w:t>su dziecka) na terenie placówki bez pisemnej zgody rodzica lub opiekuna prawnego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dziecka. </w:t>
      </w:r>
      <w:r w:rsidRPr="00BF1E00">
        <w:rPr>
          <w:rFonts w:asciiTheme="minorHAnsi" w:eastAsia="Times New Roman" w:hAnsiTheme="minorHAnsi" w:cstheme="minorHAnsi"/>
          <w:color w:val="323232"/>
        </w:rPr>
        <w:br/>
        <w:t>2. W celu uzyskania zgody, o której mowa powyżej, członek personelu placówki może skontaktować się z opiekunem dziecka i ustalić procedurę uzyskania zgody. Niedopuszczalne jest podanie przedstawicielowi mediów danych kontaktowych d</w:t>
      </w:r>
      <w:r w:rsidR="006B1EB4" w:rsidRPr="00BF1E00">
        <w:rPr>
          <w:rFonts w:asciiTheme="minorHAnsi" w:eastAsia="Times New Roman" w:hAnsiTheme="minorHAnsi" w:cstheme="minorHAnsi"/>
          <w:color w:val="323232"/>
        </w:rPr>
        <w:t>o opiekuna dziecka – bez wiedzy i zgody tego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opiekuna. </w:t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3. Jeżeli wizerunek dziecka stanowi jedynie szczegół całości, takiej jak: zgromadzenie, krajobraz, publiczna impreza, zgoda rodzica lub opiekuna prawnego </w:t>
      </w:r>
      <w:r w:rsidR="006B1EB4" w:rsidRPr="00BF1E00">
        <w:rPr>
          <w:rFonts w:asciiTheme="minorHAnsi" w:eastAsia="Times New Roman" w:hAnsiTheme="minorHAnsi" w:cstheme="minorHAnsi"/>
          <w:color w:val="323232"/>
        </w:rPr>
        <w:t xml:space="preserve">na utrwalanie wizerunku dziecka nie jest wymagana. </w:t>
      </w:r>
    </w:p>
    <w:p w14:paraId="68095848" w14:textId="570F3A59" w:rsidR="00A06029" w:rsidRPr="00BF1E00" w:rsidRDefault="006B3779" w:rsidP="009F66D4">
      <w:pPr>
        <w:spacing w:after="240" w:line="360" w:lineRule="auto"/>
        <w:divId w:val="1880166333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§ 14.</w:t>
      </w:r>
    </w:p>
    <w:p w14:paraId="498CC043" w14:textId="3F935DCF" w:rsidR="004754D4" w:rsidRPr="00BF1E00" w:rsidRDefault="006B3779" w:rsidP="009F66D4">
      <w:pPr>
        <w:spacing w:after="240" w:line="360" w:lineRule="auto"/>
        <w:divId w:val="1880166333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1. Upublicznienie przez członka personelu placówki wizerunku dziecka utrwalonego w jakiejkolwiek formie (fotografia, nagranie audio-wideo) wy</w:t>
      </w:r>
      <w:r w:rsidR="006B1EB4" w:rsidRPr="00BF1E00">
        <w:rPr>
          <w:rFonts w:asciiTheme="minorHAnsi" w:eastAsia="Times New Roman" w:hAnsiTheme="minorHAnsi" w:cstheme="minorHAnsi"/>
          <w:color w:val="323232"/>
        </w:rPr>
        <w:t>maga pisemnej zgody rodzica lub opiekuna prawnego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dziecka. </w:t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2. Pisemna zgoda, o której mowa w ust. 1., powinna zawierać informację, gdzie będzie umieszczony zarejestrowany wizerunek i w jakim kontekście będzie wykorzystywany </w:t>
      </w:r>
      <w:r w:rsidR="006B1EB4" w:rsidRPr="00BF1E00">
        <w:rPr>
          <w:rFonts w:asciiTheme="minorHAnsi" w:eastAsia="Times New Roman" w:hAnsiTheme="minorHAnsi" w:cstheme="minorHAnsi"/>
          <w:color w:val="323232"/>
        </w:rPr>
        <w:t>(np. że umieszczony zostanie na stronie youtube.com w celach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promocyjnych).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15C5C54B" w14:textId="1EA76613" w:rsidR="008E3C84" w:rsidRPr="00BF1E00" w:rsidRDefault="008E3C84" w:rsidP="009F66D4">
      <w:pPr>
        <w:spacing w:line="360" w:lineRule="auto"/>
        <w:rPr>
          <w:rFonts w:asciiTheme="minorHAnsi" w:eastAsia="Times New Roman" w:hAnsiTheme="minorHAnsi" w:cstheme="minorHAnsi"/>
          <w:b/>
          <w:bCs/>
        </w:rPr>
      </w:pPr>
    </w:p>
    <w:p w14:paraId="37B898B7" w14:textId="20C08BF4" w:rsidR="004754D4" w:rsidRPr="00BF1E00" w:rsidRDefault="006B3779" w:rsidP="009F66D4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9" w:name="_Toc223023345"/>
      <w:r w:rsidRPr="00BF1E00">
        <w:rPr>
          <w:rFonts w:asciiTheme="minorHAnsi" w:eastAsia="Times New Roman" w:hAnsiTheme="minorHAnsi" w:cstheme="minorHAnsi"/>
          <w:sz w:val="24"/>
          <w:szCs w:val="24"/>
        </w:rPr>
        <w:lastRenderedPageBreak/>
        <w:t>Monitoring</w:t>
      </w:r>
      <w:bookmarkEnd w:id="9"/>
    </w:p>
    <w:p w14:paraId="3FC77E2C" w14:textId="77777777" w:rsidR="00A06029" w:rsidRPr="00BF1E00" w:rsidRDefault="006B3779" w:rsidP="009F66D4">
      <w:pPr>
        <w:spacing w:after="240" w:line="360" w:lineRule="auto"/>
        <w:divId w:val="1606186936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15.</w:t>
      </w:r>
    </w:p>
    <w:p w14:paraId="21EC3A7E" w14:textId="0CC382BD" w:rsidR="008834A1" w:rsidRPr="00BF1E00" w:rsidRDefault="006B3779" w:rsidP="009F66D4">
      <w:pPr>
        <w:spacing w:line="360" w:lineRule="auto"/>
        <w:divId w:val="1606186936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1. Kierownictwo placówki wyznacza</w:t>
      </w:r>
      <w:r w:rsidRPr="00BF1E00">
        <w:rPr>
          <w:rFonts w:asciiTheme="minorHAnsi" w:eastAsia="Times New Roman" w:hAnsiTheme="minorHAnsi" w:cstheme="minorHAnsi"/>
          <w:color w:val="FF0000"/>
        </w:rPr>
        <w:t xml:space="preserve"> </w:t>
      </w:r>
      <w:r w:rsidRPr="00BF1E00">
        <w:rPr>
          <w:rFonts w:asciiTheme="minorHAnsi" w:eastAsia="Times New Roman" w:hAnsiTheme="minorHAnsi" w:cstheme="minorHAnsi"/>
        </w:rPr>
        <w:t>Annę Wróbel</w:t>
      </w:r>
      <w:r w:rsidRPr="00BF1E00">
        <w:rPr>
          <w:rFonts w:asciiTheme="minorHAnsi" w:eastAsia="Times New Roman" w:hAnsiTheme="minorHAnsi" w:cstheme="minorHAnsi"/>
          <w:color w:val="FF0000"/>
        </w:rPr>
        <w:t xml:space="preserve"> </w:t>
      </w:r>
      <w:r w:rsidRPr="00BF1E00">
        <w:rPr>
          <w:rFonts w:asciiTheme="minorHAnsi" w:eastAsia="Times New Roman" w:hAnsiTheme="minorHAnsi" w:cstheme="minorHAnsi"/>
          <w:color w:val="323232"/>
        </w:rPr>
        <w:t>jako osobę odp</w:t>
      </w:r>
      <w:r w:rsidR="006B1EB4" w:rsidRPr="00BF1E00">
        <w:rPr>
          <w:rFonts w:asciiTheme="minorHAnsi" w:eastAsia="Times New Roman" w:hAnsiTheme="minorHAnsi" w:cstheme="minorHAnsi"/>
          <w:color w:val="323232"/>
        </w:rPr>
        <w:t>owiedzialną za Politykę ochrony dzieci w </w:t>
      </w:r>
      <w:r w:rsidRPr="00BF1E00">
        <w:rPr>
          <w:rFonts w:asciiTheme="minorHAnsi" w:eastAsia="Times New Roman" w:hAnsiTheme="minorHAnsi" w:cstheme="minorHAnsi"/>
          <w:color w:val="323232"/>
        </w:rPr>
        <w:t>placówce.</w:t>
      </w:r>
      <w:r w:rsidR="00025EDD" w:rsidRPr="00BF1E00">
        <w:rPr>
          <w:rFonts w:asciiTheme="minorHAnsi" w:hAnsiTheme="minorHAnsi" w:cstheme="minorHAnsi"/>
        </w:rPr>
        <w:t xml:space="preserve"> </w:t>
      </w:r>
      <w:r w:rsidR="00B31643" w:rsidRPr="00BF1E00">
        <w:rPr>
          <w:rFonts w:asciiTheme="minorHAnsi" w:hAnsiTheme="minorHAnsi" w:cstheme="minorHAnsi"/>
        </w:rPr>
        <w:t xml:space="preserve">Osoba wyznaczona za Politykę ochrony dzieci w placówce </w:t>
      </w:r>
      <w:r w:rsidR="00DC4EB9" w:rsidRPr="00BF1E00">
        <w:rPr>
          <w:rFonts w:asciiTheme="minorHAnsi" w:hAnsiTheme="minorHAnsi" w:cstheme="minorHAnsi"/>
        </w:rPr>
        <w:t>jest przeszkolona w</w:t>
      </w:r>
      <w:r w:rsidR="00025EDD" w:rsidRPr="00BF1E00">
        <w:rPr>
          <w:rFonts w:asciiTheme="minorHAnsi" w:hAnsiTheme="minorHAnsi" w:cstheme="minorHAnsi"/>
        </w:rPr>
        <w:t xml:space="preserve"> zakres</w:t>
      </w:r>
      <w:r w:rsidR="00DC4EB9" w:rsidRPr="00BF1E00">
        <w:rPr>
          <w:rFonts w:asciiTheme="minorHAnsi" w:hAnsiTheme="minorHAnsi" w:cstheme="minorHAnsi"/>
        </w:rPr>
        <w:t>ie</w:t>
      </w:r>
      <w:r w:rsidR="00025EDD" w:rsidRPr="00BF1E00">
        <w:rPr>
          <w:rFonts w:asciiTheme="minorHAnsi" w:hAnsiTheme="minorHAnsi" w:cstheme="minorHAnsi"/>
        </w:rPr>
        <w:t xml:space="preserve"> przeciwdziałania przemocy wobec dzieci, rozpoznawania symptomów krzywdzenia</w:t>
      </w:r>
      <w:r w:rsidR="00DC4EB9" w:rsidRPr="00BF1E00">
        <w:rPr>
          <w:rFonts w:asciiTheme="minorHAnsi" w:hAnsiTheme="minorHAnsi" w:cstheme="minorHAnsi"/>
        </w:rPr>
        <w:t>,</w:t>
      </w:r>
      <w:r w:rsidR="00025EDD" w:rsidRPr="00BF1E00">
        <w:rPr>
          <w:rFonts w:asciiTheme="minorHAnsi" w:hAnsiTheme="minorHAnsi" w:cstheme="minorHAnsi"/>
        </w:rPr>
        <w:t xml:space="preserve"> znajomoś</w:t>
      </w:r>
      <w:r w:rsidR="00DC4EB9" w:rsidRPr="00BF1E00">
        <w:rPr>
          <w:rFonts w:asciiTheme="minorHAnsi" w:hAnsiTheme="minorHAnsi" w:cstheme="minorHAnsi"/>
        </w:rPr>
        <w:t>ci</w:t>
      </w:r>
      <w:r w:rsidR="00025EDD" w:rsidRPr="00BF1E00">
        <w:rPr>
          <w:rFonts w:asciiTheme="minorHAnsi" w:hAnsiTheme="minorHAnsi" w:cstheme="minorHAnsi"/>
        </w:rPr>
        <w:t xml:space="preserve"> procedur</w:t>
      </w:r>
      <w:r w:rsidR="00DC4EB9" w:rsidRPr="00BF1E00">
        <w:rPr>
          <w:rFonts w:asciiTheme="minorHAnsi" w:hAnsiTheme="minorHAnsi" w:cstheme="minorHAnsi"/>
        </w:rPr>
        <w:t>y</w:t>
      </w:r>
      <w:r w:rsidR="00025EDD" w:rsidRPr="00BF1E00">
        <w:rPr>
          <w:rFonts w:asciiTheme="minorHAnsi" w:hAnsiTheme="minorHAnsi" w:cstheme="minorHAnsi"/>
        </w:rPr>
        <w:t xml:space="preserve"> Nieb</w:t>
      </w:r>
      <w:r w:rsidR="00B31643" w:rsidRPr="00BF1E00">
        <w:rPr>
          <w:rFonts w:asciiTheme="minorHAnsi" w:hAnsiTheme="minorHAnsi" w:cstheme="minorHAnsi"/>
        </w:rPr>
        <w:t>iesk</w:t>
      </w:r>
      <w:r w:rsidR="00DC4EB9" w:rsidRPr="00BF1E00">
        <w:rPr>
          <w:rFonts w:asciiTheme="minorHAnsi" w:hAnsiTheme="minorHAnsi" w:cstheme="minorHAnsi"/>
        </w:rPr>
        <w:t>iej</w:t>
      </w:r>
      <w:r w:rsidR="00B31643" w:rsidRPr="00BF1E00">
        <w:rPr>
          <w:rFonts w:asciiTheme="minorHAnsi" w:hAnsiTheme="minorHAnsi" w:cstheme="minorHAnsi"/>
        </w:rPr>
        <w:t xml:space="preserve"> Kart</w:t>
      </w:r>
      <w:r w:rsidR="00DC4EB9" w:rsidRPr="00BF1E00">
        <w:rPr>
          <w:rFonts w:asciiTheme="minorHAnsi" w:hAnsiTheme="minorHAnsi" w:cstheme="minorHAnsi"/>
        </w:rPr>
        <w:t>y</w:t>
      </w:r>
      <w:r w:rsidR="00B31643" w:rsidRPr="00BF1E00">
        <w:rPr>
          <w:rFonts w:asciiTheme="minorHAnsi" w:hAnsiTheme="minorHAnsi" w:cstheme="minorHAnsi"/>
        </w:rPr>
        <w:t xml:space="preserve"> i zasad zgłaszania</w:t>
      </w:r>
      <w:r w:rsidR="00DC4EB9" w:rsidRPr="00BF1E00">
        <w:rPr>
          <w:rFonts w:asciiTheme="minorHAnsi" w:hAnsiTheme="minorHAnsi" w:cstheme="minorHAnsi"/>
        </w:rPr>
        <w:t xml:space="preserve"> </w:t>
      </w:r>
      <w:r w:rsidR="00B31643" w:rsidRPr="00BF1E00">
        <w:rPr>
          <w:rFonts w:asciiTheme="minorHAnsi" w:hAnsiTheme="minorHAnsi" w:cstheme="minorHAnsi"/>
        </w:rPr>
        <w:t>. Na podstawie szkoleń Pani Anna Wróbel jest upoważniona do prowadzeni</w:t>
      </w:r>
      <w:r w:rsidR="00B44EDB" w:rsidRPr="00BF1E00">
        <w:rPr>
          <w:rFonts w:asciiTheme="minorHAnsi" w:hAnsiTheme="minorHAnsi" w:cstheme="minorHAnsi"/>
        </w:rPr>
        <w:t>a</w:t>
      </w:r>
      <w:r w:rsidR="00B31643" w:rsidRPr="00BF1E00">
        <w:rPr>
          <w:rFonts w:asciiTheme="minorHAnsi" w:hAnsiTheme="minorHAnsi" w:cstheme="minorHAnsi"/>
        </w:rPr>
        <w:t xml:space="preserve"> szkoleń wstępnych, okresowych i uzupełniających.</w:t>
      </w:r>
      <w:r w:rsidR="00B44EDB" w:rsidRPr="00BF1E00">
        <w:rPr>
          <w:rFonts w:asciiTheme="minorHAnsi" w:hAnsiTheme="minorHAnsi" w:cstheme="minorHAnsi"/>
        </w:rPr>
        <w:t xml:space="preserve"> </w:t>
      </w:r>
      <w:r w:rsidRPr="00BF1E00">
        <w:rPr>
          <w:rFonts w:asciiTheme="minorHAnsi" w:eastAsia="Times New Roman" w:hAnsiTheme="minorHAnsi" w:cstheme="minorHAnsi"/>
          <w:color w:val="323232"/>
        </w:rPr>
        <w:br/>
        <w:t>2. Osoba, o której mowa w punkcie poprzedzającym, jest odpowiedzialna za monitorowanie realizacji Polityki, za reagowanie na sygnały naruszenia Polity</w:t>
      </w:r>
      <w:r w:rsidR="006B1EB4" w:rsidRPr="00BF1E00">
        <w:rPr>
          <w:rFonts w:asciiTheme="minorHAnsi" w:eastAsia="Times New Roman" w:hAnsiTheme="minorHAnsi" w:cstheme="minorHAnsi"/>
          <w:color w:val="323232"/>
        </w:rPr>
        <w:t>ki oraz za proponowanie zmian w </w:t>
      </w:r>
      <w:r w:rsidRPr="00BF1E00">
        <w:rPr>
          <w:rFonts w:asciiTheme="minorHAnsi" w:eastAsia="Times New Roman" w:hAnsiTheme="minorHAnsi" w:cstheme="minorHAnsi"/>
          <w:color w:val="323232"/>
        </w:rPr>
        <w:t>Polityce.</w:t>
      </w:r>
    </w:p>
    <w:p w14:paraId="77205C6E" w14:textId="7E8CC1EC" w:rsidR="00B31643" w:rsidRPr="00BF1E00" w:rsidRDefault="00B31643" w:rsidP="009F66D4">
      <w:pPr>
        <w:spacing w:line="360" w:lineRule="auto"/>
        <w:divId w:val="1606186936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3. </w:t>
      </w:r>
      <w:r w:rsidRPr="00BF1E00">
        <w:rPr>
          <w:rFonts w:asciiTheme="minorHAnsi" w:eastAsia="Times New Roman" w:hAnsiTheme="minorHAnsi" w:cstheme="minorHAnsi"/>
        </w:rPr>
        <w:t>Przygotowanie personelu dokumentuje się w formie:</w:t>
      </w:r>
    </w:p>
    <w:p w14:paraId="2F86E072" w14:textId="10125DE1" w:rsidR="00B31643" w:rsidRPr="00BF1E00" w:rsidRDefault="00B31643" w:rsidP="009F66D4">
      <w:pPr>
        <w:numPr>
          <w:ilvl w:val="0"/>
          <w:numId w:val="10"/>
        </w:numPr>
        <w:spacing w:before="100" w:beforeAutospacing="1" w:after="100" w:afterAutospacing="1" w:line="360" w:lineRule="auto"/>
        <w:divId w:val="1606186936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list obecności lub kart udziału w szkoleniach z zakresu Standardów Ochrony Małoletnich, zawierających: imię i nazwisko uczestnika, datę szkolenia, temat, nazwisko prowadzącego oraz podpis uczestnika</w:t>
      </w:r>
      <w:r w:rsidR="002F0151" w:rsidRPr="00BF1E00">
        <w:rPr>
          <w:rFonts w:asciiTheme="minorHAnsi" w:eastAsia="Times New Roman" w:hAnsiTheme="minorHAnsi" w:cstheme="minorHAnsi"/>
        </w:rPr>
        <w:t xml:space="preserve"> – Załącznik [nr 10]</w:t>
      </w:r>
      <w:r w:rsidRPr="00BF1E00">
        <w:rPr>
          <w:rFonts w:asciiTheme="minorHAnsi" w:eastAsia="Times New Roman" w:hAnsiTheme="minorHAnsi" w:cstheme="minorHAnsi"/>
        </w:rPr>
        <w:t>;</w:t>
      </w:r>
    </w:p>
    <w:p w14:paraId="645D5240" w14:textId="77777777" w:rsidR="00B31643" w:rsidRPr="00BF1E00" w:rsidRDefault="00B31643" w:rsidP="009F66D4">
      <w:pPr>
        <w:numPr>
          <w:ilvl w:val="0"/>
          <w:numId w:val="10"/>
        </w:numPr>
        <w:spacing w:before="100" w:beforeAutospacing="1" w:after="100" w:afterAutospacing="1" w:line="360" w:lineRule="auto"/>
        <w:divId w:val="1606186936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zaświadczeń lub potwierdzeń ukończenia szkolenia (wewnętrznego lub zewnętrznego), wystawianych przez organizatora szkolenia;</w:t>
      </w:r>
    </w:p>
    <w:p w14:paraId="6B293D1C" w14:textId="77777777" w:rsidR="00B31643" w:rsidRPr="00BF1E00" w:rsidRDefault="00B31643" w:rsidP="009F66D4">
      <w:pPr>
        <w:numPr>
          <w:ilvl w:val="0"/>
          <w:numId w:val="10"/>
        </w:numPr>
        <w:spacing w:before="100" w:beforeAutospacing="1" w:after="100" w:afterAutospacing="1" w:line="360" w:lineRule="auto"/>
        <w:divId w:val="1606186936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oświadczeń pracowników / współpracowników o zapoznaniu się z treścią obowiązujących Standardów Ochrony Małoletnich i zobowiązaniu do ich przestrzegania;</w:t>
      </w:r>
    </w:p>
    <w:p w14:paraId="199661B0" w14:textId="6F52C305" w:rsidR="00C744EA" w:rsidRPr="00BF1E00" w:rsidRDefault="00B31643" w:rsidP="009F66D4">
      <w:pPr>
        <w:numPr>
          <w:ilvl w:val="0"/>
          <w:numId w:val="10"/>
        </w:numPr>
        <w:spacing w:after="100" w:afterAutospacing="1" w:line="360" w:lineRule="auto"/>
        <w:divId w:val="1606186936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rejestru szkoleń i przygotowania personelu</w:t>
      </w:r>
      <w:r w:rsidR="00C744EA" w:rsidRPr="00BF1E00">
        <w:rPr>
          <w:rFonts w:asciiTheme="minorHAnsi" w:eastAsia="Times New Roman" w:hAnsiTheme="minorHAnsi" w:cstheme="minorHAnsi"/>
        </w:rPr>
        <w:t xml:space="preserve"> – Załącznik </w:t>
      </w:r>
      <w:r w:rsidR="002F0151" w:rsidRPr="00BF1E00">
        <w:rPr>
          <w:rFonts w:asciiTheme="minorHAnsi" w:eastAsia="Times New Roman" w:hAnsiTheme="minorHAnsi" w:cstheme="minorHAnsi"/>
        </w:rPr>
        <w:t>[nr 11</w:t>
      </w:r>
      <w:r w:rsidR="00C744EA" w:rsidRPr="00BF1E00">
        <w:rPr>
          <w:rFonts w:asciiTheme="minorHAnsi" w:eastAsia="Times New Roman" w:hAnsiTheme="minorHAnsi" w:cstheme="minorHAnsi"/>
        </w:rPr>
        <w:t>].</w:t>
      </w:r>
    </w:p>
    <w:p w14:paraId="1C07C663" w14:textId="213577A9" w:rsidR="00BF1E00" w:rsidRPr="00E8395E" w:rsidRDefault="00C744EA" w:rsidP="009F66D4">
      <w:pPr>
        <w:spacing w:line="360" w:lineRule="auto"/>
        <w:divId w:val="1606186936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4</w:t>
      </w:r>
      <w:r w:rsidR="006B3779" w:rsidRPr="00BF1E00">
        <w:rPr>
          <w:rFonts w:asciiTheme="minorHAnsi" w:eastAsia="Times New Roman" w:hAnsiTheme="minorHAnsi" w:cstheme="minorHAnsi"/>
        </w:rPr>
        <w:t>. O</w:t>
      </w:r>
      <w:r w:rsidR="006B1EB4" w:rsidRPr="00BF1E00">
        <w:rPr>
          <w:rFonts w:asciiTheme="minorHAnsi" w:eastAsia="Times New Roman" w:hAnsiTheme="minorHAnsi" w:cstheme="minorHAnsi"/>
        </w:rPr>
        <w:t>soba, o </w:t>
      </w:r>
      <w:r w:rsidR="006B3779" w:rsidRPr="00BF1E00">
        <w:rPr>
          <w:rFonts w:asciiTheme="minorHAnsi" w:eastAsia="Times New Roman" w:hAnsiTheme="minorHAnsi" w:cstheme="minorHAnsi"/>
        </w:rPr>
        <w:t>której mowa w pkt. 1 niniejszego paragrafu, przeprowadza wśród personelu placówki, raz na 12 miesięcy, ankietę monitorującą poziom realizacji</w:t>
      </w:r>
      <w:r w:rsidR="006B1EB4" w:rsidRPr="00BF1E00">
        <w:rPr>
          <w:rFonts w:asciiTheme="minorHAnsi" w:eastAsia="Times New Roman" w:hAnsiTheme="minorHAnsi" w:cstheme="minorHAnsi"/>
        </w:rPr>
        <w:t xml:space="preserve"> Polityki. Wzór ankiety stanowi Załącznik [nr 5] do niniejszej </w:t>
      </w:r>
      <w:r w:rsidRPr="00BF1E00">
        <w:rPr>
          <w:rFonts w:asciiTheme="minorHAnsi" w:eastAsia="Times New Roman" w:hAnsiTheme="minorHAnsi" w:cstheme="minorHAnsi"/>
        </w:rPr>
        <w:t>Polityki.</w:t>
      </w:r>
      <w:r w:rsidRPr="00BF1E00">
        <w:rPr>
          <w:rFonts w:asciiTheme="minorHAnsi" w:eastAsia="Times New Roman" w:hAnsiTheme="minorHAnsi" w:cstheme="minorHAnsi"/>
        </w:rPr>
        <w:br/>
        <w:t>5</w:t>
      </w:r>
      <w:r w:rsidR="006B3779" w:rsidRPr="00BF1E00">
        <w:rPr>
          <w:rFonts w:asciiTheme="minorHAnsi" w:eastAsia="Times New Roman" w:hAnsiTheme="minorHAnsi" w:cstheme="minorHAnsi"/>
        </w:rPr>
        <w:t>. W ankiecie członkowie personelu placówki mogą proponować</w:t>
      </w:r>
      <w:r w:rsidR="006B1EB4" w:rsidRPr="00BF1E00">
        <w:rPr>
          <w:rFonts w:asciiTheme="minorHAnsi" w:eastAsia="Times New Roman" w:hAnsiTheme="minorHAnsi" w:cstheme="minorHAnsi"/>
        </w:rPr>
        <w:t xml:space="preserve"> zmiany Polityki oraz wskazywać naruszenia Polityki w </w:t>
      </w:r>
      <w:r w:rsidRPr="00BF1E00">
        <w:rPr>
          <w:rFonts w:asciiTheme="minorHAnsi" w:eastAsia="Times New Roman" w:hAnsiTheme="minorHAnsi" w:cstheme="minorHAnsi"/>
        </w:rPr>
        <w:t>placówce.</w:t>
      </w:r>
      <w:r w:rsidRPr="00BF1E00">
        <w:rPr>
          <w:rFonts w:asciiTheme="minorHAnsi" w:eastAsia="Times New Roman" w:hAnsiTheme="minorHAnsi" w:cstheme="minorHAnsi"/>
        </w:rPr>
        <w:br/>
        <w:t>6</w:t>
      </w:r>
      <w:r w:rsidR="006B3779" w:rsidRPr="00BF1E00">
        <w:rPr>
          <w:rFonts w:asciiTheme="minorHAnsi" w:eastAsia="Times New Roman" w:hAnsiTheme="minorHAnsi" w:cstheme="minorHAnsi"/>
        </w:rPr>
        <w:t xml:space="preserve">. Osoba, o której mowa w pkt. 1 niniejszego paragrafu, dokonuje opracowania wypełnionych przez personel placówki ankiet. Sporządza na tej podstawie </w:t>
      </w:r>
      <w:r w:rsidR="00344680" w:rsidRPr="00BF1E00">
        <w:rPr>
          <w:rFonts w:asciiTheme="minorHAnsi" w:eastAsia="Times New Roman" w:hAnsiTheme="minorHAnsi" w:cstheme="minorHAnsi"/>
        </w:rPr>
        <w:t xml:space="preserve">Sprawozdanie z realizacji </w:t>
      </w:r>
      <w:r w:rsidR="00344680" w:rsidRPr="00BF1E00">
        <w:rPr>
          <w:rFonts w:asciiTheme="minorHAnsi" w:eastAsia="Times New Roman" w:hAnsiTheme="minorHAnsi" w:cstheme="minorHAnsi"/>
        </w:rPr>
        <w:lastRenderedPageBreak/>
        <w:t>procedur Standardów Ochrony Małoletnich w przedszkolu</w:t>
      </w:r>
      <w:r w:rsidR="006B1EB4" w:rsidRPr="00BF1E00">
        <w:rPr>
          <w:rFonts w:asciiTheme="minorHAnsi" w:eastAsia="Times New Roman" w:hAnsiTheme="minorHAnsi" w:cstheme="minorHAnsi"/>
        </w:rPr>
        <w:t>,</w:t>
      </w:r>
      <w:r w:rsidR="00344680" w:rsidRPr="00BF1E00">
        <w:rPr>
          <w:rFonts w:asciiTheme="minorHAnsi" w:eastAsia="Times New Roman" w:hAnsiTheme="minorHAnsi" w:cstheme="minorHAnsi"/>
        </w:rPr>
        <w:t> </w:t>
      </w:r>
      <w:r w:rsidR="006B1EB4" w:rsidRPr="00BF1E00">
        <w:rPr>
          <w:rFonts w:asciiTheme="minorHAnsi" w:eastAsia="Times New Roman" w:hAnsiTheme="minorHAnsi" w:cstheme="minorHAnsi"/>
        </w:rPr>
        <w:t>który</w:t>
      </w:r>
      <w:r w:rsidR="00344680" w:rsidRPr="00BF1E00">
        <w:rPr>
          <w:rFonts w:asciiTheme="minorHAnsi" w:eastAsia="Times New Roman" w:hAnsiTheme="minorHAnsi" w:cstheme="minorHAnsi"/>
        </w:rPr>
        <w:t> </w:t>
      </w:r>
      <w:r w:rsidR="006B1EB4" w:rsidRPr="00BF1E00">
        <w:rPr>
          <w:rFonts w:asciiTheme="minorHAnsi" w:eastAsia="Times New Roman" w:hAnsiTheme="minorHAnsi" w:cstheme="minorHAnsi"/>
        </w:rPr>
        <w:t>następnie przekazuje</w:t>
      </w:r>
      <w:r w:rsidR="00344680" w:rsidRPr="00BF1E00">
        <w:rPr>
          <w:rFonts w:asciiTheme="minorHAnsi" w:eastAsia="Times New Roman" w:hAnsiTheme="minorHAnsi" w:cstheme="minorHAnsi"/>
        </w:rPr>
        <w:t xml:space="preserve"> </w:t>
      </w:r>
      <w:r w:rsidR="006B1EB4" w:rsidRPr="00BF1E00">
        <w:rPr>
          <w:rFonts w:asciiTheme="minorHAnsi" w:eastAsia="Times New Roman" w:hAnsiTheme="minorHAnsi" w:cstheme="minorHAnsi"/>
        </w:rPr>
        <w:t>kiero</w:t>
      </w:r>
      <w:r w:rsidR="00344680" w:rsidRPr="00BF1E00">
        <w:rPr>
          <w:rFonts w:asciiTheme="minorHAnsi" w:eastAsia="Times New Roman" w:hAnsiTheme="minorHAnsi" w:cstheme="minorHAnsi"/>
        </w:rPr>
        <w:t>w</w:t>
      </w:r>
      <w:r w:rsidR="006B1EB4" w:rsidRPr="00BF1E00">
        <w:rPr>
          <w:rFonts w:asciiTheme="minorHAnsi" w:eastAsia="Times New Roman" w:hAnsiTheme="minorHAnsi" w:cstheme="minorHAnsi"/>
        </w:rPr>
        <w:t>nictwu </w:t>
      </w:r>
      <w:r w:rsidRPr="00BF1E00">
        <w:rPr>
          <w:rFonts w:asciiTheme="minorHAnsi" w:eastAsia="Times New Roman" w:hAnsiTheme="minorHAnsi" w:cstheme="minorHAnsi"/>
        </w:rPr>
        <w:t>placówki.</w:t>
      </w:r>
      <w:r w:rsidRPr="00BF1E00">
        <w:rPr>
          <w:rFonts w:asciiTheme="minorHAnsi" w:eastAsia="Times New Roman" w:hAnsiTheme="minorHAnsi" w:cstheme="minorHAnsi"/>
        </w:rPr>
        <w:br/>
        <w:t>7</w:t>
      </w:r>
      <w:r w:rsidR="006B3779" w:rsidRPr="00BF1E00">
        <w:rPr>
          <w:rFonts w:asciiTheme="minorHAnsi" w:eastAsia="Times New Roman" w:hAnsiTheme="minorHAnsi" w:cstheme="minorHAnsi"/>
        </w:rPr>
        <w:t>. Kierownictwo placówki wprowadza do Polityki niezbędne zmiany</w:t>
      </w:r>
      <w:r w:rsidR="006B1EB4" w:rsidRPr="00BF1E00">
        <w:rPr>
          <w:rFonts w:asciiTheme="minorHAnsi" w:eastAsia="Times New Roman" w:hAnsiTheme="minorHAnsi" w:cstheme="minorHAnsi"/>
        </w:rPr>
        <w:t xml:space="preserve"> i ogłasza personelowi placówki nowe brzmienie </w:t>
      </w:r>
      <w:bookmarkStart w:id="10" w:name="_Toc223023346"/>
      <w:r w:rsidR="00E8395E">
        <w:rPr>
          <w:rFonts w:asciiTheme="minorHAnsi" w:eastAsia="Times New Roman" w:hAnsiTheme="minorHAnsi" w:cstheme="minorHAnsi"/>
        </w:rPr>
        <w:t>Polityki.</w:t>
      </w:r>
      <w:r w:rsidR="00E8395E">
        <w:rPr>
          <w:rFonts w:asciiTheme="minorHAnsi" w:eastAsia="Times New Roman" w:hAnsiTheme="minorHAnsi" w:cstheme="minorHAnsi"/>
        </w:rPr>
        <w:br/>
      </w:r>
    </w:p>
    <w:p w14:paraId="2E5A717A" w14:textId="7EDA3698" w:rsidR="004754D4" w:rsidRPr="00BF1E00" w:rsidRDefault="00E8395E" w:rsidP="009F66D4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P</w:t>
      </w:r>
      <w:r w:rsidR="006B3779" w:rsidRPr="00BF1E00">
        <w:rPr>
          <w:rFonts w:asciiTheme="minorHAnsi" w:eastAsia="Times New Roman" w:hAnsiTheme="minorHAnsi" w:cstheme="minorHAnsi"/>
          <w:sz w:val="24"/>
          <w:szCs w:val="24"/>
        </w:rPr>
        <w:t>rzepisy końcowe</w:t>
      </w:r>
      <w:bookmarkEnd w:id="10"/>
    </w:p>
    <w:p w14:paraId="5EC022CB" w14:textId="77777777" w:rsidR="00A06029" w:rsidRPr="00BF1E00" w:rsidRDefault="006B3779" w:rsidP="009F66D4">
      <w:pPr>
        <w:spacing w:after="240" w:line="360" w:lineRule="auto"/>
        <w:divId w:val="1805081442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§ 16.</w:t>
      </w:r>
    </w:p>
    <w:p w14:paraId="19B7557E" w14:textId="6A2DF58C" w:rsidR="00EB0639" w:rsidRPr="00BF1E00" w:rsidRDefault="000C17A4" w:rsidP="009F66D4">
      <w:pPr>
        <w:spacing w:line="360" w:lineRule="auto"/>
        <w:divId w:val="1805081442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1.Polityka wchodzi w życie z dniem jej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ogłoszenia.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  <w:t>2. Ogłoszenie następuje w sposób dostępny dla personelu placówki</w:t>
      </w:r>
      <w:r w:rsidR="00344680" w:rsidRPr="00BF1E00">
        <w:rPr>
          <w:rFonts w:asciiTheme="minorHAnsi" w:eastAsia="Times New Roman" w:hAnsiTheme="minorHAnsi" w:cstheme="minorHAnsi"/>
          <w:color w:val="323232"/>
        </w:rPr>
        <w:t xml:space="preserve"> poprzez zebranie oraz szkolenie dla pracowników. Procedura </w:t>
      </w:r>
      <w:r w:rsidR="00AC08A4" w:rsidRPr="00BF1E00">
        <w:rPr>
          <w:rFonts w:asciiTheme="minorHAnsi" w:eastAsia="Times New Roman" w:hAnsiTheme="minorHAnsi" w:cstheme="minorHAnsi"/>
          <w:color w:val="323232"/>
        </w:rPr>
        <w:t>Standardów Ochrony Małoletnich dostępna jest do wglądu w gabinecie dyrektora oraz na stronie internetowej przedszkola.</w:t>
      </w:r>
      <w:r w:rsidR="00EB0639" w:rsidRPr="00BF1E00">
        <w:rPr>
          <w:rFonts w:asciiTheme="minorHAnsi" w:eastAsia="Times New Roman" w:hAnsiTheme="minorHAnsi" w:cstheme="minorHAnsi"/>
          <w:color w:val="323232"/>
        </w:rPr>
        <w:t xml:space="preserve"> </w:t>
      </w:r>
    </w:p>
    <w:p w14:paraId="4B84E7D6" w14:textId="6592D5C2" w:rsidR="00EB0639" w:rsidRPr="00BF1E00" w:rsidRDefault="000C17A4" w:rsidP="009F66D4">
      <w:pPr>
        <w:spacing w:line="360" w:lineRule="auto"/>
        <w:divId w:val="1805081442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3.</w:t>
      </w:r>
      <w:r w:rsidRPr="00BF1E00">
        <w:rPr>
          <w:rFonts w:asciiTheme="minorHAnsi" w:hAnsiTheme="minorHAnsi" w:cstheme="minorHAnsi"/>
        </w:rPr>
        <w:t xml:space="preserve">Standardy Ochrony Dzieci w Miejskim Przedszkolu </w:t>
      </w:r>
      <w:r w:rsidR="004E045A" w:rsidRPr="00BF1E00">
        <w:rPr>
          <w:rFonts w:asciiTheme="minorHAnsi" w:hAnsiTheme="minorHAnsi" w:cstheme="minorHAnsi"/>
        </w:rPr>
        <w:t xml:space="preserve">Językowym </w:t>
      </w:r>
      <w:r w:rsidRPr="00BF1E00">
        <w:rPr>
          <w:rFonts w:asciiTheme="minorHAnsi" w:hAnsiTheme="minorHAnsi" w:cstheme="minorHAnsi"/>
        </w:rPr>
        <w:t xml:space="preserve">nr 5 im. Jana Kilińskiego w Częstochowie są dokumentem ogólnodostępnym. </w:t>
      </w:r>
      <w:r w:rsidR="00EB0639" w:rsidRPr="00BF1E00">
        <w:rPr>
          <w:rFonts w:asciiTheme="minorHAnsi" w:eastAsia="Times New Roman" w:hAnsiTheme="minorHAnsi" w:cstheme="minorHAnsi"/>
          <w:color w:val="323232"/>
        </w:rPr>
        <w:t>Polityka Ochrony Małoletnich jest przedstawiona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rodzicom/opiekunom prawnym</w:t>
      </w:r>
      <w:r w:rsidR="00EB0639" w:rsidRPr="00BF1E00">
        <w:rPr>
          <w:rFonts w:asciiTheme="minorHAnsi" w:eastAsia="Times New Roman" w:hAnsiTheme="minorHAnsi" w:cstheme="minorHAnsi"/>
          <w:color w:val="323232"/>
        </w:rPr>
        <w:t xml:space="preserve"> na zebraniach rozpoczynających rok szkolny. Dokument 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w wersji elektronicznej </w:t>
      </w:r>
      <w:r w:rsidR="00EB0639" w:rsidRPr="00BF1E00">
        <w:rPr>
          <w:rFonts w:asciiTheme="minorHAnsi" w:eastAsia="Times New Roman" w:hAnsiTheme="minorHAnsi" w:cstheme="minorHAnsi"/>
          <w:color w:val="323232"/>
        </w:rPr>
        <w:t>do wglądu udostępniony jest na stronie internetowej oraz w gabinecie dyrektora. Jego skrócona wersja wraz z info</w:t>
      </w:r>
      <w:r w:rsidRPr="00BF1E00">
        <w:rPr>
          <w:rFonts w:asciiTheme="minorHAnsi" w:eastAsia="Times New Roman" w:hAnsiTheme="minorHAnsi" w:cstheme="minorHAnsi"/>
          <w:color w:val="323232"/>
        </w:rPr>
        <w:t>grafikami umieszczona została w </w:t>
      </w:r>
      <w:r w:rsidR="00EB0639" w:rsidRPr="00BF1E00">
        <w:rPr>
          <w:rFonts w:asciiTheme="minorHAnsi" w:eastAsia="Times New Roman" w:hAnsiTheme="minorHAnsi" w:cstheme="minorHAnsi"/>
          <w:color w:val="323232"/>
        </w:rPr>
        <w:t>formie gazetki informacyjnej na korytarzu</w:t>
      </w:r>
      <w:r w:rsidRPr="00BF1E00">
        <w:rPr>
          <w:rFonts w:asciiTheme="minorHAnsi" w:eastAsia="Times New Roman" w:hAnsiTheme="minorHAnsi" w:cstheme="minorHAnsi"/>
          <w:color w:val="323232"/>
        </w:rPr>
        <w:t>.</w:t>
      </w:r>
    </w:p>
    <w:p w14:paraId="0C03BEE9" w14:textId="6C77DD99" w:rsidR="004754D4" w:rsidRPr="00BF1E00" w:rsidRDefault="00B44EDB" w:rsidP="009F66D4">
      <w:pPr>
        <w:spacing w:line="360" w:lineRule="auto"/>
        <w:divId w:val="1805081442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hAnsiTheme="minorHAnsi" w:cstheme="minorHAnsi"/>
        </w:rPr>
        <w:t>4.</w:t>
      </w:r>
      <w:r w:rsidR="000C17A4" w:rsidRPr="00BF1E00">
        <w:rPr>
          <w:rFonts w:asciiTheme="minorHAnsi" w:hAnsiTheme="minorHAnsi" w:cstheme="minorHAnsi"/>
        </w:rPr>
        <w:t>Dzieci zostają zapoznane z dokumentem w formie obrazkowej oraz poprzez zajęcia edukacyjne.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</w:r>
    </w:p>
    <w:p w14:paraId="06BF991C" w14:textId="77777777" w:rsidR="004754D4" w:rsidRPr="00BF1E00" w:rsidRDefault="004754D4" w:rsidP="009F66D4">
      <w:pPr>
        <w:spacing w:line="360" w:lineRule="auto"/>
        <w:rPr>
          <w:rFonts w:asciiTheme="minorHAnsi" w:eastAsia="Times New Roman" w:hAnsiTheme="minorHAnsi" w:cstheme="minorHAnsi"/>
          <w:b/>
          <w:bCs/>
          <w:color w:val="323232"/>
        </w:rPr>
      </w:pPr>
    </w:p>
    <w:p w14:paraId="1683E443" w14:textId="77777777" w:rsidR="008E3C84" w:rsidRPr="00BF1E00" w:rsidRDefault="008E3C84" w:rsidP="009F66D4">
      <w:pPr>
        <w:spacing w:line="360" w:lineRule="auto"/>
        <w:rPr>
          <w:rFonts w:asciiTheme="minorHAnsi" w:eastAsia="Times New Roman" w:hAnsiTheme="minorHAnsi" w:cstheme="minorHAnsi"/>
          <w:b/>
          <w:bCs/>
        </w:rPr>
      </w:pPr>
      <w:r w:rsidRPr="00BF1E00">
        <w:rPr>
          <w:rFonts w:asciiTheme="minorHAnsi" w:eastAsia="Times New Roman" w:hAnsiTheme="minorHAnsi" w:cstheme="minorHAnsi"/>
        </w:rPr>
        <w:br w:type="page"/>
      </w:r>
    </w:p>
    <w:p w14:paraId="7F617DF1" w14:textId="5F2E83D1" w:rsidR="004754D4" w:rsidRPr="00BF1E00" w:rsidRDefault="006B3779" w:rsidP="009F66D4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11" w:name="_Toc223023347"/>
      <w:r w:rsidRPr="00BF1E00">
        <w:rPr>
          <w:rFonts w:asciiTheme="minorHAnsi" w:eastAsia="Times New Roman" w:hAnsiTheme="minorHAnsi" w:cstheme="minorHAnsi"/>
          <w:sz w:val="24"/>
          <w:szCs w:val="24"/>
        </w:rPr>
        <w:lastRenderedPageBreak/>
        <w:t>Załącznik nr 1 - Zasady bezpiecznej rekrutacji</w:t>
      </w:r>
      <w:bookmarkEnd w:id="11"/>
    </w:p>
    <w:p w14:paraId="6ADBD981" w14:textId="089988CC" w:rsidR="006914F1" w:rsidRPr="00BF1E00" w:rsidRDefault="006B1EB4" w:rsidP="00E8395E">
      <w:pPr>
        <w:spacing w:after="240" w:line="360" w:lineRule="auto"/>
        <w:divId w:val="1842238270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1.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Poznaj dane kandydata/kandydatki, które pozwolą Ci jak najlepiej poznać jego/jej kwalifikacje, w tym stosunek do wartości podzielanych prz</w:t>
      </w:r>
      <w:r w:rsidRPr="00BF1E00">
        <w:rPr>
          <w:rFonts w:asciiTheme="minorHAnsi" w:eastAsia="Times New Roman" w:hAnsiTheme="minorHAnsi" w:cstheme="minorHAnsi"/>
          <w:color w:val="323232"/>
        </w:rPr>
        <w:t>ez placówkę, takich jak ochrona praw dzieci i szacunek do ich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godności. 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  <w:t xml:space="preserve">Placówka musi zadbać, aby osoby przez nią zatrudnione (w tym osoby pracujące na podstawie umowy zlecenie, stażyści, praktykanci oraz wolontariusze) posiadały odpowiednie kwalifikacje do pracy z dziećmi oraz były dla nich bezpieczne. Aby sprawdzić powyższe, w tym stosunek osoby zatrudnianej do dzieci i podzielania wartości związanych z szacunkiem wobec nich oraz przestrzegania ich praw, placówka może żądać danych </w:t>
      </w:r>
      <w:r w:rsidRPr="00BF1E00">
        <w:rPr>
          <w:rFonts w:asciiTheme="minorHAnsi" w:eastAsia="Times New Roman" w:hAnsiTheme="minorHAnsi" w:cstheme="minorHAnsi"/>
          <w:color w:val="323232"/>
        </w:rPr>
        <w:t>(w tym dokumentów) dotyczących:</w:t>
      </w:r>
      <w:r w:rsidRPr="00BF1E00">
        <w:rPr>
          <w:rFonts w:asciiTheme="minorHAnsi" w:eastAsia="Times New Roman" w:hAnsiTheme="minorHAnsi" w:cstheme="minorHAnsi"/>
          <w:color w:val="323232"/>
        </w:rPr>
        <w:tab/>
      </w:r>
      <w:r w:rsidRPr="00BF1E00">
        <w:rPr>
          <w:rFonts w:asciiTheme="minorHAnsi" w:eastAsia="Times New Roman" w:hAnsiTheme="minorHAnsi" w:cstheme="minorHAnsi"/>
          <w:color w:val="323232"/>
        </w:rPr>
        <w:tab/>
      </w:r>
      <w:r w:rsidRPr="00BF1E00">
        <w:rPr>
          <w:rFonts w:asciiTheme="minorHAnsi" w:eastAsia="Times New Roman" w:hAnsiTheme="minorHAnsi" w:cstheme="minorHAnsi"/>
          <w:color w:val="323232"/>
        </w:rPr>
        <w:tab/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a. wykształcenia, </w:t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b. kwalifikacji zawodowych, </w:t>
      </w:r>
      <w:r w:rsidRPr="00BF1E00">
        <w:rPr>
          <w:rFonts w:asciiTheme="minorHAnsi" w:eastAsia="Times New Roman" w:hAnsiTheme="minorHAnsi" w:cstheme="minorHAnsi"/>
          <w:color w:val="323232"/>
        </w:rPr>
        <w:br/>
        <w:t>c. przebiegu dotychczasowego zatrudnienia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kandydata/kandydatki. 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  <w:t>W każdym przypadku placówka musi posiadać dane pozwalające zidentyfikować osobę przez nią zatrudnioną, niezależnie od podstawy zatru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dnienia. Placówka powinna zatem znać: </w:t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a. imię (imiona) i nazwisko, </w:t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b. datę urodzenia, </w:t>
      </w:r>
      <w:r w:rsidRPr="00BF1E00">
        <w:rPr>
          <w:rFonts w:asciiTheme="minorHAnsi" w:eastAsia="Times New Roman" w:hAnsiTheme="minorHAnsi" w:cstheme="minorHAnsi"/>
          <w:color w:val="323232"/>
        </w:rPr>
        <w:br/>
        <w:t>c. dane kontaktowe osoby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zatrudnianej.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  <w:t xml:space="preserve">2. Poproś kandydata/kandydatkę o referencje z poprzednich miejsc zatrudnienia. 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  <w:t xml:space="preserve">Placówka może prosić kandydata/kandydatkę o przedstawienie referencji od poprzedniego pracodawcy lub o podanie kontaktu do osoby, która takie referencje może wystawić. Podstawą dostarczenia referencji lub kontaktu do byłych pracodawców jest zgoda kandydata/kandydatki. Niepodanie takich danych w świetle obowiązujących przepisów nie powinno rodzić dla tej osoby negatywnych konsekwencji w postaci np. odmowy zatrudnienia wyłącznie w oparciu o tę podstawę. Placówka nie może samodzielnie prowadzić tzw. screeningu osób ubiegających się o pracę, gdyż ograniczają ją w tym zakresie przepisy ogólnego rozporządzenia o ochronie danych osobowych oraz Kodeksu pracy. 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  <w:t xml:space="preserve">3. Pobierz dane osobowe kandydata/kandydatki, w tym dane potrzebne do sprawdzenia jego/jej danych w Rejestrze Sprawców Przestępstw na Tle Seksualnym. 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  <w:t xml:space="preserve">Przed dopuszczeniem osoby zatrudnianej do wykonywania obowiązków związanych z opieką </w:t>
      </w:r>
      <w:r w:rsidR="006B3779" w:rsidRPr="00BF1E00">
        <w:rPr>
          <w:rFonts w:asciiTheme="minorHAnsi" w:eastAsia="Times New Roman" w:hAnsiTheme="minorHAnsi" w:cstheme="minorHAnsi"/>
          <w:color w:val="323232"/>
        </w:rPr>
        <w:lastRenderedPageBreak/>
        <w:t xml:space="preserve">nad małoletnimi placówka jest zobowiązana sprawdzić osobę zatrudnianą w Rejestrze Sprawców Przestępstw na Tle Seksualnym – rejestr z dostępem ograniczonym oraz Rejestr osób w stosunku do których Państwowa Komisja do spraw przeciwdziałania wykorzystaniu seksualnemu małoletnich poniżej lat 15 wydała postanowienie o wpisie w Rejestrze. Rejestr dostępny jest na stronie: rps.ms.gov.pl. By móc uzyskać informacje z rejestru z dostępem ograniczonym, konieczne jest uprzednie założenie profilu placówki. 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  <w:t xml:space="preserve">Aby sprawdzić osobę w Rejestrze organizacja potrzebuje następujących danych kandydata/kandydatki: </w:t>
      </w:r>
      <w:r w:rsidR="00AA68DA" w:rsidRPr="00BF1E00">
        <w:rPr>
          <w:rFonts w:asciiTheme="minorHAnsi" w:eastAsia="Times New Roman" w:hAnsiTheme="minorHAnsi" w:cstheme="minorHAnsi"/>
          <w:color w:val="323232"/>
        </w:rPr>
        <w:br/>
        <w:t xml:space="preserve">a. imię i nazwisko, </w:t>
      </w:r>
      <w:r w:rsidR="00AA68DA" w:rsidRPr="00BF1E00">
        <w:rPr>
          <w:rFonts w:asciiTheme="minorHAnsi" w:eastAsia="Times New Roman" w:hAnsiTheme="minorHAnsi" w:cstheme="minorHAnsi"/>
          <w:color w:val="323232"/>
        </w:rPr>
        <w:br/>
        <w:t>b. data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urodzenia</w:t>
      </w:r>
      <w:r w:rsidR="00AA68DA" w:rsidRPr="00BF1E00">
        <w:rPr>
          <w:rFonts w:asciiTheme="minorHAnsi" w:eastAsia="Times New Roman" w:hAnsiTheme="minorHAnsi" w:cstheme="minorHAnsi"/>
          <w:color w:val="323232"/>
        </w:rPr>
        <w:t xml:space="preserve">, </w:t>
      </w:r>
      <w:r w:rsidR="00AA68DA" w:rsidRPr="00BF1E00">
        <w:rPr>
          <w:rFonts w:asciiTheme="minorHAnsi" w:eastAsia="Times New Roman" w:hAnsiTheme="minorHAnsi" w:cstheme="minorHAnsi"/>
          <w:color w:val="323232"/>
        </w:rPr>
        <w:br/>
        <w:t xml:space="preserve">c. pesel, </w:t>
      </w:r>
      <w:r w:rsidR="00AA68DA" w:rsidRPr="00BF1E00">
        <w:rPr>
          <w:rFonts w:asciiTheme="minorHAnsi" w:eastAsia="Times New Roman" w:hAnsiTheme="minorHAnsi" w:cstheme="minorHAnsi"/>
          <w:color w:val="323232"/>
        </w:rPr>
        <w:br/>
        <w:t xml:space="preserve">d. nazwisko rodowe, </w:t>
      </w:r>
      <w:r w:rsidR="00AA68DA" w:rsidRPr="00BF1E00">
        <w:rPr>
          <w:rFonts w:asciiTheme="minorHAnsi" w:eastAsia="Times New Roman" w:hAnsiTheme="minorHAnsi" w:cstheme="minorHAnsi"/>
          <w:color w:val="323232"/>
        </w:rPr>
        <w:br/>
        <w:t xml:space="preserve">e. imię ojca, </w:t>
      </w:r>
      <w:r w:rsidR="00AA68DA" w:rsidRPr="00BF1E00">
        <w:rPr>
          <w:rFonts w:asciiTheme="minorHAnsi" w:eastAsia="Times New Roman" w:hAnsiTheme="minorHAnsi" w:cstheme="minorHAnsi"/>
          <w:color w:val="323232"/>
        </w:rPr>
        <w:br/>
        <w:t>f. imię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matki.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</w:r>
    </w:p>
    <w:p w14:paraId="0F34123E" w14:textId="0C0BDD3A" w:rsidR="006914F1" w:rsidRPr="00BF1E00" w:rsidRDefault="006B3779" w:rsidP="00E8395E">
      <w:pPr>
        <w:spacing w:after="240" w:line="360" w:lineRule="auto"/>
        <w:divId w:val="1842238270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Wydruk z Rejestru należy przechowywać w aktach osobowych pracownika lub analogicznej dokumentacji dotyczącej wolontariusza/osoby zatrudnionej w opar</w:t>
      </w:r>
      <w:r w:rsidR="00AA68DA" w:rsidRPr="00BF1E00">
        <w:rPr>
          <w:rFonts w:asciiTheme="minorHAnsi" w:eastAsia="Times New Roman" w:hAnsiTheme="minorHAnsi" w:cstheme="minorHAnsi"/>
          <w:color w:val="323232"/>
        </w:rPr>
        <w:t xml:space="preserve">ciu o umowę </w:t>
      </w:r>
      <w:r w:rsidR="00AC08A4" w:rsidRPr="00BF1E00">
        <w:rPr>
          <w:rFonts w:asciiTheme="minorHAnsi" w:eastAsia="Times New Roman" w:hAnsiTheme="minorHAnsi" w:cstheme="minorHAnsi"/>
          <w:color w:val="323232"/>
        </w:rPr>
        <w:t>o pracę.</w:t>
      </w:r>
      <w:r w:rsidR="00AA68DA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AA68DA" w:rsidRPr="00BF1E00">
        <w:rPr>
          <w:rFonts w:asciiTheme="minorHAnsi" w:eastAsia="Times New Roman" w:hAnsiTheme="minorHAnsi" w:cstheme="minorHAnsi"/>
          <w:color w:val="323232"/>
        </w:rPr>
        <w:br/>
      </w:r>
      <w:r w:rsidR="00AA68DA" w:rsidRPr="00BF1E00">
        <w:rPr>
          <w:rFonts w:asciiTheme="minorHAnsi" w:eastAsia="Times New Roman" w:hAnsiTheme="minorHAnsi" w:cstheme="minorHAnsi"/>
          <w:color w:val="323232"/>
        </w:rPr>
        <w:br/>
        <w:t>4. </w:t>
      </w:r>
      <w:r w:rsidRPr="00BF1E00">
        <w:rPr>
          <w:rFonts w:asciiTheme="minorHAnsi" w:eastAsia="Times New Roman" w:hAnsiTheme="minorHAnsi" w:cstheme="minorHAnsi"/>
          <w:color w:val="323232"/>
        </w:rPr>
        <w:t>Pobierz od kandydata/kandydatki informację</w:t>
      </w:r>
      <w:r w:rsidR="00AA68DA" w:rsidRPr="00BF1E00">
        <w:rPr>
          <w:rFonts w:asciiTheme="minorHAnsi" w:eastAsia="Times New Roman" w:hAnsiTheme="minorHAnsi" w:cstheme="minorHAnsi"/>
          <w:color w:val="323232"/>
        </w:rPr>
        <w:t xml:space="preserve"> z Krajowego Rejestru Karnego o </w:t>
      </w:r>
      <w:r w:rsidRPr="00BF1E00">
        <w:rPr>
          <w:rFonts w:asciiTheme="minorHAnsi" w:eastAsia="Times New Roman" w:hAnsiTheme="minorHAnsi" w:cstheme="minorHAnsi"/>
          <w:color w:val="323232"/>
        </w:rPr>
        <w:t>niekaralności w zakresie przestępstw określonych w rozdziale XIX i XXV Kodeksu karnego, w art. 189a i art. 207 Kodeksu karnego oraz w us</w:t>
      </w:r>
      <w:r w:rsidR="00AA68DA" w:rsidRPr="00BF1E00">
        <w:rPr>
          <w:rFonts w:asciiTheme="minorHAnsi" w:eastAsia="Times New Roman" w:hAnsiTheme="minorHAnsi" w:cstheme="minorHAnsi"/>
          <w:color w:val="323232"/>
        </w:rPr>
        <w:t>tawie z dnia 29 lipca 2005 r. o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przeciwdziałaniu narkomanii (Dz. U. z 2023 r. poz. 172 oraz z 2022 r. poz. 2600), lub za odpowiadające tym przestępstwom czyny zabronione określone </w:t>
      </w:r>
      <w:r w:rsidR="00AA68DA" w:rsidRPr="00BF1E00">
        <w:rPr>
          <w:rFonts w:asciiTheme="minorHAnsi" w:eastAsia="Times New Roman" w:hAnsiTheme="minorHAnsi" w:cstheme="minorHAnsi"/>
          <w:color w:val="323232"/>
        </w:rPr>
        <w:t xml:space="preserve">w przepisach prawa obcego. </w:t>
      </w:r>
      <w:r w:rsidR="00AA68DA" w:rsidRPr="00BF1E00">
        <w:rPr>
          <w:rFonts w:asciiTheme="minorHAnsi" w:eastAsia="Times New Roman" w:hAnsiTheme="minorHAnsi" w:cstheme="minorHAnsi"/>
          <w:color w:val="323232"/>
        </w:rPr>
        <w:br/>
      </w:r>
      <w:r w:rsidR="00AA68DA" w:rsidRPr="00BF1E00">
        <w:rPr>
          <w:rFonts w:asciiTheme="minorHAnsi" w:eastAsia="Times New Roman" w:hAnsiTheme="minorHAnsi" w:cstheme="minorHAnsi"/>
          <w:color w:val="323232"/>
        </w:rPr>
        <w:br/>
        <w:t>5. </w:t>
      </w:r>
      <w:r w:rsidRPr="00BF1E00">
        <w:rPr>
          <w:rFonts w:asciiTheme="minorHAnsi" w:eastAsia="Times New Roman" w:hAnsiTheme="minorHAnsi" w:cstheme="minorHAnsi"/>
          <w:color w:val="323232"/>
        </w:rPr>
        <w:t>Jeżeli osoba posiada obywatelstwo inne niż polski</w:t>
      </w:r>
      <w:r w:rsidR="00AA68DA" w:rsidRPr="00BF1E00">
        <w:rPr>
          <w:rFonts w:asciiTheme="minorHAnsi" w:eastAsia="Times New Roman" w:hAnsiTheme="minorHAnsi" w:cstheme="minorHAnsi"/>
          <w:color w:val="323232"/>
        </w:rPr>
        <w:t>e wówczas powinna przedłożyć Ci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również informację z rejestru karnego państwa obywatelstwa uzyskiwaną do celów działalności zawodowej lub 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wolontariackiej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 xml:space="preserve"> związanej z kontaktami z dziećmi, bądź informację z rejestru karnego, jeżeli prawo tego państwa nie </w:t>
      </w:r>
      <w:r w:rsidR="00AA68DA" w:rsidRPr="00BF1E00">
        <w:rPr>
          <w:rFonts w:asciiTheme="minorHAnsi" w:eastAsia="Times New Roman" w:hAnsiTheme="minorHAnsi" w:cstheme="minorHAnsi"/>
          <w:color w:val="323232"/>
        </w:rPr>
        <w:t>przewiduje wydawania informacji dla w/w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celów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6. Pobierz od kandydata/kandydatki oświadczenie o państwie/ach zamieszkiwania w ciągu </w:t>
      </w:r>
      <w:r w:rsidRPr="00BF1E00">
        <w:rPr>
          <w:rFonts w:asciiTheme="minorHAnsi" w:eastAsia="Times New Roman" w:hAnsiTheme="minorHAnsi" w:cstheme="minorHAnsi"/>
          <w:color w:val="323232"/>
        </w:rPr>
        <w:lastRenderedPageBreak/>
        <w:t>ostatnich 20 lat, innych niż Rzeczypospolita Polska i państwo obywatelstwa, złożone pod rygorem</w:t>
      </w:r>
      <w:r w:rsidR="00AA68DA" w:rsidRPr="00BF1E00">
        <w:rPr>
          <w:rFonts w:asciiTheme="minorHAnsi" w:eastAsia="Times New Roman" w:hAnsiTheme="minorHAnsi" w:cstheme="minorHAnsi"/>
          <w:color w:val="323232"/>
        </w:rPr>
        <w:t> odpowiedzialności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karnej.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7. Jeżeli prawo państwa, z którego ma być przedłożona informacja o niekaralności nie przewiduje wydawania takiej informacji lub nie prowadzi rejestru karnego, wówczas kandydat/kandydatka składa pod rygorem odpowiedzialności karnej oświadczenie o tym fakcie wraz z oświadczeniem, że nie była prawomocnie skazana w tym państwie za czyny zabronione odpowiadające przestępstwom określonym w rozdziale XIX i XXV Kodeksu karnego, w art. 189a i art. 207 Kodeksu karnego oraz w ustawie z dnia 29 lipca 2005 r. </w:t>
      </w:r>
      <w:r w:rsidR="006914F1" w:rsidRPr="00BF1E00">
        <w:rPr>
          <w:rFonts w:asciiTheme="minorHAnsi" w:eastAsia="Times New Roman" w:hAnsiTheme="minorHAnsi" w:cstheme="minorHAnsi"/>
          <w:color w:val="323232"/>
        </w:rPr>
        <w:t>o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przeciwdziałaniu narkomanii oraz nie wydano wobec niej innego orzeczenia, w którym stwierdzono, iż dopuściła się takich czynów zabronionych, oraz że nie ma 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>8. Pod oświadczeniami składanymi pod rygorem odpowiedzialności karnej składa się oświadczenie o następującej treści: Jestem świadomy/a odpowiedzialności karnej za złożenie fałszywego oświadczenia. Oświadczenie to zastępuje pouczenie organu o odpowiedzialności karnej za zło</w:t>
      </w:r>
      <w:r w:rsidR="006914F1" w:rsidRPr="00BF1E00">
        <w:rPr>
          <w:rFonts w:asciiTheme="minorHAnsi" w:eastAsia="Times New Roman" w:hAnsiTheme="minorHAnsi" w:cstheme="minorHAnsi"/>
          <w:color w:val="323232"/>
        </w:rPr>
        <w:t>żenie fałszywego oświadczenia.</w:t>
      </w:r>
    </w:p>
    <w:p w14:paraId="5BAC890C" w14:textId="563A45B6" w:rsidR="006914F1" w:rsidRPr="00BF1E00" w:rsidRDefault="006B3779" w:rsidP="00E8395E">
      <w:pPr>
        <w:spacing w:after="240" w:line="360" w:lineRule="auto"/>
        <w:divId w:val="1842238270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9. Gdy pozwalają na to przepisy prawa, placówka jest zobowiązana do domagania się od osoby zatrudnianej zaświadczenia z Krajowego Rejestru Karnego. Zaświadczenia z KRK można domagać się wyłącznie w przypadkach, gdy przepisy prawa wprost wskazują, że pracowników w zawodach lub na danych stanowiskach obowiązuje wymóg niekaralności. Wymóg niekaralności obowiązuje m.in. nauczycieli, w tym nauczycie</w:t>
      </w:r>
      <w:r w:rsidR="000B4D7E" w:rsidRPr="00BF1E00">
        <w:rPr>
          <w:rFonts w:asciiTheme="minorHAnsi" w:eastAsia="Times New Roman" w:hAnsiTheme="minorHAnsi" w:cstheme="minorHAnsi"/>
          <w:color w:val="323232"/>
        </w:rPr>
        <w:t>li oraz opiekunów zatrudnionych w placówkach </w:t>
      </w:r>
      <w:r w:rsidRPr="00BF1E00">
        <w:rPr>
          <w:rFonts w:asciiTheme="minorHAnsi" w:eastAsia="Times New Roman" w:hAnsiTheme="minorHAnsi" w:cstheme="minorHAnsi"/>
          <w:color w:val="323232"/>
        </w:rPr>
        <w:t>pu</w:t>
      </w:r>
      <w:r w:rsidR="000B4D7E" w:rsidRPr="00BF1E00">
        <w:rPr>
          <w:rFonts w:asciiTheme="minorHAnsi" w:eastAsia="Times New Roman" w:hAnsiTheme="minorHAnsi" w:cstheme="minorHAnsi"/>
          <w:color w:val="323232"/>
        </w:rPr>
        <w:t xml:space="preserve">blicznych oraz niepublicznych oraz kierownika  i </w:t>
      </w:r>
      <w:r w:rsidR="006914F1" w:rsidRPr="00BF1E00">
        <w:rPr>
          <w:rFonts w:asciiTheme="minorHAnsi" w:eastAsia="Times New Roman" w:hAnsiTheme="minorHAnsi" w:cstheme="minorHAnsi"/>
          <w:color w:val="323232"/>
        </w:rPr>
        <w:t xml:space="preserve">wychowawcę wypoczynku dzieci. </w:t>
      </w:r>
    </w:p>
    <w:p w14:paraId="051277DD" w14:textId="77777777" w:rsidR="004754D4" w:rsidRPr="00BF1E00" w:rsidRDefault="006B3779" w:rsidP="00E8395E">
      <w:pPr>
        <w:spacing w:after="240" w:line="360" w:lineRule="auto"/>
        <w:divId w:val="1842238270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10. W przypadku niemożliwości przedstawienia zaświadczenia poproś kandydata/kandydatkę o złożenie oświadczenia o niekaralności oraz o braku toczących się </w:t>
      </w:r>
      <w:r w:rsidRPr="00BF1E00">
        <w:rPr>
          <w:rFonts w:asciiTheme="minorHAnsi" w:eastAsia="Times New Roman" w:hAnsiTheme="minorHAnsi" w:cstheme="minorHAnsi"/>
          <w:color w:val="323232"/>
        </w:rPr>
        <w:lastRenderedPageBreak/>
        <w:t>wobec niego/niej postępowań przygotowawczych, sądowych i dyscyplinarnych za przestępstwa i inne czyny popełnione przeciwko dzieciom. Odmowa złożenia takiego oświadczenia nie może rodzić dla kandydata/kandydatki żadnych negatywnych konsekwencji, w tym być wyłączn</w:t>
      </w:r>
      <w:r w:rsidR="006914F1" w:rsidRPr="00BF1E00">
        <w:rPr>
          <w:rFonts w:asciiTheme="minorHAnsi" w:eastAsia="Times New Roman" w:hAnsiTheme="minorHAnsi" w:cstheme="minorHAnsi"/>
          <w:color w:val="323232"/>
        </w:rPr>
        <w:t>ą podstawą odmowy zatrudnienia.</w:t>
      </w:r>
    </w:p>
    <w:p w14:paraId="359F4B96" w14:textId="5CD89111" w:rsidR="000B4D7E" w:rsidRPr="00BF1E00" w:rsidRDefault="006B3779" w:rsidP="00BF1E00">
      <w:pPr>
        <w:spacing w:line="360" w:lineRule="auto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 w:type="page"/>
      </w:r>
      <w:r w:rsidRPr="00BF1E00">
        <w:rPr>
          <w:rFonts w:asciiTheme="minorHAnsi" w:eastAsia="Times New Roman" w:hAnsiTheme="minorHAnsi" w:cstheme="minorHAnsi"/>
          <w:b/>
          <w:color w:val="323232"/>
        </w:rPr>
        <w:lastRenderedPageBreak/>
        <w:t>OŚWIADCZENIE O NIEKARALNOŚCI</w:t>
      </w:r>
      <w:r w:rsidR="000B4D7E" w:rsidRPr="00BF1E00">
        <w:rPr>
          <w:rFonts w:asciiTheme="minorHAnsi" w:eastAsia="Times New Roman" w:hAnsiTheme="minorHAnsi" w:cstheme="minorHAnsi"/>
          <w:color w:val="323232"/>
        </w:rPr>
        <w:br/>
      </w:r>
    </w:p>
    <w:p w14:paraId="3DED74DE" w14:textId="59A95033" w:rsidR="000B4D7E" w:rsidRPr="00BF1E00" w:rsidRDefault="006B3779" w:rsidP="00BF1E00">
      <w:pPr>
        <w:spacing w:after="240" w:line="360" w:lineRule="auto"/>
        <w:rPr>
          <w:rFonts w:asciiTheme="minorHAnsi" w:eastAsia="Times New Roman" w:hAnsiTheme="minorHAnsi" w:cstheme="minorHAnsi"/>
          <w:color w:val="323232"/>
          <w:sz w:val="22"/>
        </w:rPr>
      </w:pP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  <w:t xml:space="preserve">......................................................................... </w:t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  <w:t xml:space="preserve">miejsce i data </w:t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  <w:t xml:space="preserve">Ja, ................................................................................................................... </w:t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  <w:t>nr PESEL ....................................................../nr paszportu ........................</w:t>
      </w:r>
      <w:r w:rsidR="000B4D7E" w:rsidRPr="00BF1E00">
        <w:rPr>
          <w:rFonts w:asciiTheme="minorHAnsi" w:eastAsia="Times New Roman" w:hAnsiTheme="minorHAnsi" w:cstheme="minorHAnsi"/>
          <w:color w:val="323232"/>
          <w:sz w:val="22"/>
        </w:rPr>
        <w:t xml:space="preserve">............................ </w:t>
      </w:r>
      <w:r w:rsidR="000B4D7E" w:rsidRPr="00BF1E00">
        <w:rPr>
          <w:rFonts w:asciiTheme="minorHAnsi" w:eastAsia="Times New Roman" w:hAnsiTheme="minorHAnsi" w:cstheme="minorHAnsi"/>
          <w:color w:val="323232"/>
          <w:sz w:val="22"/>
        </w:rPr>
        <w:br/>
      </w:r>
    </w:p>
    <w:p w14:paraId="314ED269" w14:textId="7B81FD8D" w:rsidR="004754D4" w:rsidRPr="00BF1E00" w:rsidRDefault="006B3779" w:rsidP="00BF1E00">
      <w:pPr>
        <w:spacing w:after="240" w:line="360" w:lineRule="auto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  <w:t>oświadczam, że w państwie ……………………. nie jest prowadzony rejestr karny/ nie wydaje się informacji z rejestru karnego. Oświadczam, że nie byłam/em prawomocnie skazana/y w państwie .................... za czyny zabronione odpowiadające przestępstwom określonym w rozdziale XIX i XXV Kodeksu karnego, w art. 189a i art. 207 Kodeksu karnego oraz w ustawie z dnia 29 lipca 2005 r. o przeciwdziałaniu narkomanii oraz nie wydano wobec mnie innego orzeczenia, w którym stwierdzono, iż dopuściłam/em się takich czynów zabronionych, oraz że nie nałożono na mnie 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</w:t>
      </w:r>
      <w:r w:rsidR="002612E1" w:rsidRPr="00BF1E00">
        <w:rPr>
          <w:rFonts w:asciiTheme="minorHAnsi" w:eastAsia="Times New Roman" w:hAnsiTheme="minorHAnsi" w:cstheme="minorHAnsi"/>
          <w:color w:val="323232"/>
          <w:sz w:val="22"/>
        </w:rPr>
        <w:t>tnich, lub z opieką nad nimi.</w:t>
      </w:r>
      <w:r w:rsidR="00BF1E00">
        <w:rPr>
          <w:rFonts w:asciiTheme="minorHAnsi" w:eastAsia="Times New Roman" w:hAnsiTheme="minorHAnsi" w:cstheme="minorHAnsi"/>
          <w:color w:val="323232"/>
          <w:sz w:val="22"/>
        </w:rPr>
        <w:t xml:space="preserve"> </w:t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  <w:t>Jestem świadomy/a odpowiedzialności karnej za złożen</w:t>
      </w:r>
      <w:r w:rsidR="00BF1E00">
        <w:rPr>
          <w:rFonts w:asciiTheme="minorHAnsi" w:eastAsia="Times New Roman" w:hAnsiTheme="minorHAnsi" w:cstheme="minorHAnsi"/>
          <w:color w:val="323232"/>
          <w:sz w:val="22"/>
        </w:rPr>
        <w:t xml:space="preserve">ie fałszywego oświadczenia. </w:t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  <w:t>..............................................................</w:t>
      </w:r>
      <w:r w:rsidR="00BF1E00">
        <w:rPr>
          <w:rFonts w:asciiTheme="minorHAnsi" w:eastAsia="Times New Roman" w:hAnsiTheme="minorHAnsi" w:cstheme="minorHAnsi"/>
          <w:color w:val="323232"/>
          <w:sz w:val="22"/>
        </w:rPr>
        <w:t xml:space="preserve">............ </w:t>
      </w:r>
      <w:r w:rsidR="00BF1E00">
        <w:rPr>
          <w:rFonts w:asciiTheme="minorHAnsi" w:eastAsia="Times New Roman" w:hAnsiTheme="minorHAnsi" w:cstheme="minorHAnsi"/>
          <w:color w:val="323232"/>
          <w:sz w:val="22"/>
        </w:rPr>
        <w:br/>
      </w:r>
      <w:r w:rsidR="00BF1E00">
        <w:rPr>
          <w:rFonts w:asciiTheme="minorHAnsi" w:eastAsia="Times New Roman" w:hAnsiTheme="minorHAnsi" w:cstheme="minorHAnsi"/>
          <w:color w:val="323232"/>
          <w:sz w:val="22"/>
        </w:rPr>
        <w:br/>
        <w:t xml:space="preserve">Podpis </w:t>
      </w:r>
      <w:r w:rsidR="00BF1E00">
        <w:rPr>
          <w:rFonts w:asciiTheme="minorHAnsi" w:eastAsia="Times New Roman" w:hAnsiTheme="minorHAnsi" w:cstheme="minorHAnsi"/>
          <w:color w:val="323232"/>
          <w:sz w:val="22"/>
        </w:rPr>
        <w:br/>
      </w:r>
      <w:r w:rsidR="00BF1E00">
        <w:rPr>
          <w:rFonts w:asciiTheme="minorHAnsi" w:eastAsia="Times New Roman" w:hAnsiTheme="minorHAnsi" w:cstheme="minorHAnsi"/>
          <w:color w:val="323232"/>
          <w:sz w:val="22"/>
        </w:rPr>
        <w:br/>
        <w:t>………………, dnia…………….</w:t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t xml:space="preserve">r. </w:t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lastRenderedPageBreak/>
        <w:br/>
      </w:r>
      <w:r w:rsidRPr="00BF1E00">
        <w:rPr>
          <w:rFonts w:asciiTheme="minorHAnsi" w:eastAsia="Times New Roman" w:hAnsiTheme="minorHAnsi" w:cstheme="minorHAnsi"/>
          <w:color w:val="323232"/>
          <w:sz w:val="22"/>
        </w:rPr>
        <w:br/>
      </w:r>
    </w:p>
    <w:p w14:paraId="501D18AA" w14:textId="0CD1F599" w:rsidR="004016BE" w:rsidRPr="00BF1E00" w:rsidRDefault="004016BE" w:rsidP="00BF1E00">
      <w:pPr>
        <w:spacing w:line="360" w:lineRule="auto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…………………………….</w:t>
      </w:r>
    </w:p>
    <w:p w14:paraId="630F01C8" w14:textId="140D7D87" w:rsidR="004016BE" w:rsidRPr="00BF1E00" w:rsidRDefault="00C06C8E" w:rsidP="00BF1E00">
      <w:pPr>
        <w:spacing w:line="360" w:lineRule="auto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(i</w:t>
      </w:r>
      <w:r w:rsidR="004016BE" w:rsidRPr="00BF1E00">
        <w:rPr>
          <w:rFonts w:asciiTheme="minorHAnsi" w:eastAsia="Times New Roman" w:hAnsiTheme="minorHAnsi" w:cstheme="minorHAnsi"/>
          <w:color w:val="323232"/>
        </w:rPr>
        <w:t>mię i nazwisko)</w:t>
      </w:r>
    </w:p>
    <w:p w14:paraId="1E3FB365" w14:textId="5456D13F" w:rsidR="004016BE" w:rsidRPr="00BF1E00" w:rsidRDefault="004016BE" w:rsidP="00BF1E00">
      <w:pPr>
        <w:spacing w:line="360" w:lineRule="auto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…………………………….</w:t>
      </w:r>
    </w:p>
    <w:p w14:paraId="059C32D5" w14:textId="762ACD33" w:rsidR="004016BE" w:rsidRPr="00BF1E00" w:rsidRDefault="004016BE" w:rsidP="00BF1E00">
      <w:pPr>
        <w:spacing w:line="360" w:lineRule="auto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…………………………….</w:t>
      </w:r>
    </w:p>
    <w:p w14:paraId="6E986A38" w14:textId="682FE066" w:rsidR="004016BE" w:rsidRPr="00BF1E00" w:rsidRDefault="004016BE" w:rsidP="00BF1E00">
      <w:pPr>
        <w:spacing w:line="360" w:lineRule="auto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(adres zamieszkania)</w:t>
      </w:r>
    </w:p>
    <w:p w14:paraId="64956C0C" w14:textId="77777777" w:rsidR="00C06C8E" w:rsidRPr="00BF1E00" w:rsidRDefault="00C06C8E" w:rsidP="00BF1E00">
      <w:pPr>
        <w:spacing w:line="360" w:lineRule="auto"/>
        <w:jc w:val="center"/>
        <w:rPr>
          <w:rFonts w:asciiTheme="minorHAnsi" w:eastAsia="Times New Roman" w:hAnsiTheme="minorHAnsi" w:cstheme="minorHAnsi"/>
          <w:color w:val="323232"/>
        </w:rPr>
      </w:pPr>
    </w:p>
    <w:p w14:paraId="4F768F6A" w14:textId="77777777" w:rsidR="000B4D7E" w:rsidRPr="00BF1E00" w:rsidRDefault="006B3779" w:rsidP="00BF1E00">
      <w:pPr>
        <w:spacing w:line="360" w:lineRule="auto"/>
        <w:jc w:val="center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OŚWIADCZENIE O KRAJACH ZAMIESZKANIA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37EACA55" w14:textId="16E1B197" w:rsidR="004754D4" w:rsidRPr="00BF1E00" w:rsidRDefault="006B3779" w:rsidP="00BF1E00">
      <w:pPr>
        <w:spacing w:line="360" w:lineRule="auto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Oświadczam, że w okresie ostatnich 20 lat zamieszkałem/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am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 xml:space="preserve"> w następujących państwach, innych niż Rzeczypospolita Polska i państwo obywatelstwa: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1. …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2. ….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Oraz jednocześnie przedkładam informację z rejestrów karnych tych państw uzyskiwaną do celów działalności zawodowej lub </w:t>
      </w:r>
      <w:proofErr w:type="spellStart"/>
      <w:r w:rsidRPr="00BF1E00">
        <w:rPr>
          <w:rFonts w:asciiTheme="minorHAnsi" w:eastAsia="Times New Roman" w:hAnsiTheme="minorHAnsi" w:cstheme="minorHAnsi"/>
          <w:color w:val="323232"/>
        </w:rPr>
        <w:t>wolontariackiej</w:t>
      </w:r>
      <w:proofErr w:type="spellEnd"/>
      <w:r w:rsidRPr="00BF1E00">
        <w:rPr>
          <w:rFonts w:asciiTheme="minorHAnsi" w:eastAsia="Times New Roman" w:hAnsiTheme="minorHAnsi" w:cstheme="minorHAnsi"/>
          <w:color w:val="323232"/>
        </w:rPr>
        <w:t xml:space="preserve"> związanej z kontaktami z dziećmi/ informację z rejestrów karnych.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Jestem świadomy/a odpowiedzialności karnej za złożenie fałszywego oświadczenia.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.......................................................................... </w:t>
      </w:r>
      <w:r w:rsidRPr="00BF1E00">
        <w:rPr>
          <w:rFonts w:asciiTheme="minorHAnsi" w:eastAsia="Times New Roman" w:hAnsiTheme="minorHAnsi" w:cstheme="minorHAnsi"/>
          <w:color w:val="323232"/>
        </w:rPr>
        <w:br/>
        <w:t xml:space="preserve">Podpis 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br/>
        <w:t>.................., dnia................ r.</w:t>
      </w:r>
      <w:r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lastRenderedPageBreak/>
        <w:br/>
      </w:r>
    </w:p>
    <w:p w14:paraId="3021EB55" w14:textId="5D72C44D" w:rsidR="004754D4" w:rsidRPr="00BF1E00" w:rsidRDefault="00E8395E" w:rsidP="00BF1E00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12" w:name="_Toc223023348"/>
      <w:r>
        <w:rPr>
          <w:rFonts w:asciiTheme="minorHAnsi" w:eastAsia="Times New Roman" w:hAnsiTheme="minorHAnsi" w:cstheme="minorHAnsi"/>
          <w:sz w:val="24"/>
          <w:szCs w:val="24"/>
        </w:rPr>
        <w:t>Z</w:t>
      </w:r>
      <w:r w:rsidR="006B3779" w:rsidRPr="00BF1E00">
        <w:rPr>
          <w:rFonts w:asciiTheme="minorHAnsi" w:eastAsia="Times New Roman" w:hAnsiTheme="minorHAnsi" w:cstheme="minorHAnsi"/>
          <w:sz w:val="24"/>
          <w:szCs w:val="24"/>
        </w:rPr>
        <w:t>ałącznik nr 2 - Zasady bezpiecznych relacji personelu z dziećmi</w:t>
      </w:r>
      <w:bookmarkEnd w:id="12"/>
      <w:r w:rsidR="006B3779" w:rsidRPr="00BF1E00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</w:p>
    <w:p w14:paraId="535EF78D" w14:textId="77777777" w:rsidR="00C06C8E" w:rsidRPr="00BF1E00" w:rsidRDefault="00C06C8E" w:rsidP="00BF1E00">
      <w:pPr>
        <w:spacing w:line="360" w:lineRule="auto"/>
        <w:rPr>
          <w:rFonts w:asciiTheme="minorHAnsi" w:hAnsiTheme="minorHAnsi" w:cstheme="minorHAnsi"/>
        </w:rPr>
      </w:pPr>
    </w:p>
    <w:p w14:paraId="498FAAD3" w14:textId="77777777" w:rsidR="00F979F1" w:rsidRPr="00BF1E00" w:rsidRDefault="006B3779" w:rsidP="00BF1E00">
      <w:pPr>
        <w:pStyle w:val="Nagwek2"/>
        <w:spacing w:line="360" w:lineRule="auto"/>
        <w:divId w:val="248075393"/>
        <w:rPr>
          <w:rFonts w:asciiTheme="minorHAnsi" w:eastAsia="Times New Roman" w:hAnsiTheme="minorHAnsi" w:cstheme="minorHAnsi"/>
          <w:szCs w:val="24"/>
        </w:rPr>
      </w:pPr>
      <w:bookmarkStart w:id="13" w:name="_Toc223023349"/>
      <w:r w:rsidRPr="00BF1E00">
        <w:rPr>
          <w:rFonts w:asciiTheme="minorHAnsi" w:eastAsia="Times New Roman" w:hAnsiTheme="minorHAnsi" w:cstheme="minorHAnsi"/>
          <w:szCs w:val="24"/>
        </w:rPr>
        <w:t xml:space="preserve">Zasady bezpiecznych relacji personelu Miejskiego Przedszkola </w:t>
      </w:r>
      <w:r w:rsidR="00F979F1" w:rsidRPr="00BF1E00">
        <w:rPr>
          <w:rFonts w:asciiTheme="minorHAnsi" w:eastAsia="Times New Roman" w:hAnsiTheme="minorHAnsi" w:cstheme="minorHAnsi"/>
          <w:szCs w:val="24"/>
        </w:rPr>
        <w:t xml:space="preserve">Językowego </w:t>
      </w:r>
      <w:r w:rsidRPr="00BF1E00">
        <w:rPr>
          <w:rFonts w:asciiTheme="minorHAnsi" w:eastAsia="Times New Roman" w:hAnsiTheme="minorHAnsi" w:cstheme="minorHAnsi"/>
          <w:szCs w:val="24"/>
        </w:rPr>
        <w:t>nr 5</w:t>
      </w:r>
      <w:bookmarkEnd w:id="13"/>
      <w:r w:rsidRPr="00BF1E00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204DF0ED" w14:textId="2799462F" w:rsidR="006914F1" w:rsidRPr="00BF1E00" w:rsidRDefault="006B3779" w:rsidP="00BF1E00">
      <w:pPr>
        <w:pStyle w:val="Nagwek2"/>
        <w:spacing w:line="360" w:lineRule="auto"/>
        <w:divId w:val="248075393"/>
        <w:rPr>
          <w:rFonts w:asciiTheme="minorHAnsi" w:eastAsia="Times New Roman" w:hAnsiTheme="minorHAnsi" w:cstheme="minorHAnsi"/>
          <w:szCs w:val="24"/>
        </w:rPr>
      </w:pPr>
      <w:bookmarkStart w:id="14" w:name="_Toc223023350"/>
      <w:r w:rsidRPr="00BF1E00">
        <w:rPr>
          <w:rFonts w:asciiTheme="minorHAnsi" w:eastAsia="Times New Roman" w:hAnsiTheme="minorHAnsi" w:cstheme="minorHAnsi"/>
          <w:szCs w:val="24"/>
        </w:rPr>
        <w:t>im. Jana Kilińskiego w Częstochowie z dziećmi</w:t>
      </w:r>
      <w:bookmarkEnd w:id="14"/>
    </w:p>
    <w:p w14:paraId="57018526" w14:textId="77777777" w:rsidR="000B4D7E" w:rsidRPr="00BF1E00" w:rsidRDefault="000B4D7E" w:rsidP="00BF1E00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</w:p>
    <w:p w14:paraId="69206DCA" w14:textId="6A60844F" w:rsidR="006914F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  <w:b/>
        </w:rPr>
      </w:pPr>
      <w:r w:rsidRPr="00BF1E00">
        <w:rPr>
          <w:rFonts w:asciiTheme="minorHAnsi" w:eastAsia="Times New Roman" w:hAnsiTheme="minorHAnsi" w:cstheme="minorHAnsi"/>
        </w:rPr>
        <w:t>Naczelną zasadą wszystkich czynności podejmowanych przez personel jest działanie dla dobra dziecka i w jego najlepszym interesie. Personel traktuje dziecko z szacunkiem oraz uwzględnia jego godność i potrzeby. Niedopuszczalne jest stosowanie przemocy wobec dziecka w jakiejkolwiek formie. Personel realizując te cele działa w ramach obowiązującego prawa, przepisów wewnętrznych instytucji oraz swoich kompetencji. Zasady bezpiecznych relacji personelu z dziećmi obowiązują wszystkich pracowników, staży</w:t>
      </w:r>
      <w:r w:rsidR="000B4D7E" w:rsidRPr="00BF1E00">
        <w:rPr>
          <w:rFonts w:asciiTheme="minorHAnsi" w:eastAsia="Times New Roman" w:hAnsiTheme="minorHAnsi" w:cstheme="minorHAnsi"/>
        </w:rPr>
        <w:t>stów i wolontariuszy. Znajomość i zaakceptowanie zasad są potwierdzone podpisaniem </w:t>
      </w:r>
      <w:r w:rsidRPr="00BF1E00">
        <w:rPr>
          <w:rFonts w:asciiTheme="minorHAnsi" w:eastAsia="Times New Roman" w:hAnsiTheme="minorHAnsi" w:cstheme="minorHAnsi"/>
        </w:rPr>
        <w:t>oświadczenia.</w:t>
      </w:r>
      <w:r w:rsidRPr="00BF1E00">
        <w:rPr>
          <w:rFonts w:asciiTheme="minorHAnsi" w:eastAsia="Times New Roman" w:hAnsiTheme="minorHAnsi" w:cstheme="minorHAnsi"/>
        </w:rPr>
        <w:br/>
      </w:r>
      <w:r w:rsidRPr="00BF1E00">
        <w:rPr>
          <w:rFonts w:asciiTheme="minorHAnsi" w:eastAsia="Times New Roman" w:hAnsiTheme="minorHAnsi" w:cstheme="minorHAnsi"/>
        </w:rPr>
        <w:br/>
      </w:r>
      <w:r w:rsidRPr="00BF1E00">
        <w:rPr>
          <w:rStyle w:val="Nagwek2Znak"/>
          <w:rFonts w:asciiTheme="minorHAnsi" w:hAnsiTheme="minorHAnsi" w:cstheme="minorHAnsi"/>
          <w:szCs w:val="24"/>
        </w:rPr>
        <w:t>Relacje personelu</w:t>
      </w:r>
      <w:r w:rsidR="006914F1" w:rsidRPr="00BF1E00">
        <w:rPr>
          <w:rStyle w:val="Nagwek2Znak"/>
          <w:rFonts w:asciiTheme="minorHAnsi" w:hAnsiTheme="minorHAnsi" w:cstheme="minorHAnsi"/>
          <w:szCs w:val="24"/>
        </w:rPr>
        <w:t xml:space="preserve"> z dziećmi</w:t>
      </w:r>
      <w:r w:rsidR="006914F1" w:rsidRPr="00BF1E00">
        <w:rPr>
          <w:rFonts w:asciiTheme="minorHAnsi" w:eastAsia="Times New Roman" w:hAnsiTheme="minorHAnsi" w:cstheme="minorHAnsi"/>
          <w:b/>
        </w:rPr>
        <w:t xml:space="preserve"> </w:t>
      </w:r>
    </w:p>
    <w:p w14:paraId="1C20D958" w14:textId="77777777" w:rsidR="006914F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Jesteś zobowiązany/a do utrzymywania profesjonalnej relacji z dziećmi i każdorazowego rozważenia, czy Twoja reakcja, komunikat bądź działanie wobec dziecka są adekwatne do sytuacji, bezpieczne, uzasadnione i sprawiedliwe wobec innych dzieci. Działaj w sposób otwarty i przejrzysty dla innych, aby zminimalizować ryzyko błędnej interpretacji Twojego zachowania.</w:t>
      </w:r>
      <w:r w:rsidRPr="00BF1E00">
        <w:rPr>
          <w:rFonts w:asciiTheme="minorHAnsi" w:eastAsia="Times New Roman" w:hAnsiTheme="minorHAnsi" w:cstheme="minorHAnsi"/>
        </w:rPr>
        <w:br/>
      </w:r>
      <w:r w:rsidRPr="00BF1E00">
        <w:rPr>
          <w:rFonts w:asciiTheme="minorHAnsi" w:eastAsia="Times New Roman" w:hAnsiTheme="minorHAnsi" w:cstheme="minorHAnsi"/>
        </w:rPr>
        <w:br/>
      </w:r>
      <w:r w:rsidRPr="00BF1E00">
        <w:rPr>
          <w:rStyle w:val="Nagwek2Znak"/>
          <w:rFonts w:asciiTheme="minorHAnsi" w:hAnsiTheme="minorHAnsi" w:cstheme="minorHAnsi"/>
          <w:szCs w:val="24"/>
        </w:rPr>
        <w:t>Komunikacja z dziećmi</w:t>
      </w:r>
      <w:r w:rsidR="006914F1" w:rsidRPr="00BF1E00">
        <w:rPr>
          <w:rFonts w:asciiTheme="minorHAnsi" w:eastAsia="Times New Roman" w:hAnsiTheme="minorHAnsi" w:cstheme="minorHAnsi"/>
        </w:rPr>
        <w:t xml:space="preserve"> </w:t>
      </w:r>
    </w:p>
    <w:p w14:paraId="333EBB38" w14:textId="3C12653D" w:rsidR="006914F1" w:rsidRPr="00BF1E00" w:rsidRDefault="000B4D7E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1. W komunikacji z dziećmi zachowuj cierpliwość i </w:t>
      </w:r>
      <w:r w:rsidR="006B3779" w:rsidRPr="00BF1E00">
        <w:rPr>
          <w:rFonts w:asciiTheme="minorHAnsi" w:eastAsia="Times New Roman" w:hAnsiTheme="minorHAnsi" w:cstheme="minorHAnsi"/>
        </w:rPr>
        <w:t xml:space="preserve">szacunek. </w:t>
      </w:r>
      <w:r w:rsidR="006B3779" w:rsidRPr="00BF1E00">
        <w:rPr>
          <w:rFonts w:asciiTheme="minorHAnsi" w:eastAsia="Times New Roman" w:hAnsiTheme="minorHAnsi" w:cstheme="minorHAnsi"/>
        </w:rPr>
        <w:br/>
        <w:t xml:space="preserve">2. Słuchaj uważnie dzieci i udzielaj im odpowiedzi adekwatnych do ich wieku i danej sytuacji. </w:t>
      </w:r>
      <w:r w:rsidR="006B3779" w:rsidRPr="00BF1E00">
        <w:rPr>
          <w:rFonts w:asciiTheme="minorHAnsi" w:eastAsia="Times New Roman" w:hAnsiTheme="minorHAnsi" w:cstheme="minorHAnsi"/>
        </w:rPr>
        <w:br/>
        <w:t>3. Nie wolno Ci zawstydzać, upokarzać, lekceważyć i obrażać dziecka. Nie wolno Ci krzyczeć na dziecko w sytuacji innej niż wynikająca z bezpieczeństwa dzi</w:t>
      </w:r>
      <w:r w:rsidRPr="00BF1E00">
        <w:rPr>
          <w:rFonts w:asciiTheme="minorHAnsi" w:eastAsia="Times New Roman" w:hAnsiTheme="minorHAnsi" w:cstheme="minorHAnsi"/>
        </w:rPr>
        <w:t xml:space="preserve">ecka lub innych dzieci. </w:t>
      </w:r>
      <w:r w:rsidRPr="00BF1E00">
        <w:rPr>
          <w:rFonts w:asciiTheme="minorHAnsi" w:eastAsia="Times New Roman" w:hAnsiTheme="minorHAnsi" w:cstheme="minorHAnsi"/>
        </w:rPr>
        <w:br/>
        <w:t xml:space="preserve">4. Nie </w:t>
      </w:r>
      <w:r w:rsidR="006B3779" w:rsidRPr="00BF1E00">
        <w:rPr>
          <w:rFonts w:asciiTheme="minorHAnsi" w:eastAsia="Times New Roman" w:hAnsiTheme="minorHAnsi" w:cstheme="minorHAnsi"/>
        </w:rPr>
        <w:t>wolno Ci ujawniać informacji wrażliwych dotyczących dziecka wobec osób nieuprawnionych, w tym wobec innych dzieci. Obejmuje to wizerunek dziecka, informacje o jego/jej sytuacji rodzinnej, ekonomicznej, medycznej, opiekuńczej i prawnej.</w:t>
      </w:r>
      <w:r w:rsidR="006B3779" w:rsidRPr="00BF1E00">
        <w:rPr>
          <w:rFonts w:asciiTheme="minorHAnsi" w:eastAsia="Times New Roman" w:hAnsiTheme="minorHAnsi" w:cstheme="minorHAnsi"/>
        </w:rPr>
        <w:br/>
      </w:r>
      <w:r w:rsidR="006B3779" w:rsidRPr="00BF1E00">
        <w:rPr>
          <w:rFonts w:asciiTheme="minorHAnsi" w:eastAsia="Times New Roman" w:hAnsiTheme="minorHAnsi" w:cstheme="minorHAnsi"/>
        </w:rPr>
        <w:lastRenderedPageBreak/>
        <w:t>5. Podejmując decyzje dotyczące dziecka, poinformuj je o tym i</w:t>
      </w:r>
      <w:r w:rsidRPr="00BF1E00">
        <w:rPr>
          <w:rFonts w:asciiTheme="minorHAnsi" w:eastAsia="Times New Roman" w:hAnsiTheme="minorHAnsi" w:cstheme="minorHAnsi"/>
        </w:rPr>
        <w:t xml:space="preserve"> staraj się brać pod uwagę jego </w:t>
      </w:r>
      <w:r w:rsidR="006B3779" w:rsidRPr="00BF1E00">
        <w:rPr>
          <w:rFonts w:asciiTheme="minorHAnsi" w:eastAsia="Times New Roman" w:hAnsiTheme="minorHAnsi" w:cstheme="minorHAnsi"/>
        </w:rPr>
        <w:t xml:space="preserve">oczekiwania. </w:t>
      </w:r>
      <w:r w:rsidR="006B3779" w:rsidRPr="00BF1E00">
        <w:rPr>
          <w:rFonts w:asciiTheme="minorHAnsi" w:eastAsia="Times New Roman" w:hAnsiTheme="minorHAnsi" w:cstheme="minorHAnsi"/>
        </w:rPr>
        <w:br/>
        <w:t xml:space="preserve">6. Szanuj prawo dziecka do prywatności. Jeśli konieczne jest odstąpienie od zasady poufności, aby chronić dziecko, wyjaśnij mu to najszybciej jak to możliwe. </w:t>
      </w:r>
      <w:r w:rsidR="006B3779" w:rsidRPr="00BF1E00">
        <w:rPr>
          <w:rFonts w:asciiTheme="minorHAnsi" w:eastAsia="Times New Roman" w:hAnsiTheme="minorHAnsi" w:cstheme="minorHAnsi"/>
        </w:rPr>
        <w:br/>
        <w:t>7. Jeśli pojawi się konieczność porozmawiania z dzieckiem na osobności, zostaw uchylone drzwi do pomieszczenia i zadbaj, aby być w zasięgu wzroku innyc</w:t>
      </w:r>
      <w:r w:rsidRPr="00BF1E00">
        <w:rPr>
          <w:rFonts w:asciiTheme="minorHAnsi" w:eastAsia="Times New Roman" w:hAnsiTheme="minorHAnsi" w:cstheme="minorHAnsi"/>
        </w:rPr>
        <w:t>h. Możesz też poprosić drugiego  pracownika o obecność podczas takiej </w:t>
      </w:r>
      <w:r w:rsidR="006B3779" w:rsidRPr="00BF1E00">
        <w:rPr>
          <w:rFonts w:asciiTheme="minorHAnsi" w:eastAsia="Times New Roman" w:hAnsiTheme="minorHAnsi" w:cstheme="minorHAnsi"/>
        </w:rPr>
        <w:t xml:space="preserve">rozmowy. </w:t>
      </w:r>
      <w:r w:rsidR="006B3779" w:rsidRPr="00BF1E00">
        <w:rPr>
          <w:rFonts w:asciiTheme="minorHAnsi" w:eastAsia="Times New Roman" w:hAnsiTheme="minorHAnsi" w:cstheme="minorHAnsi"/>
        </w:rPr>
        <w:br/>
        <w:t xml:space="preserve">8. Nie wolno Ci zachowywać się w obecności dzieci w sposób niestosowny. Obejmuje to używanie wulgarnych słów, gestów i żartów, czynienie obraźliwych uwag, nawiązywanie w wypowiedziach do aktywności bądź atrakcyjności seksualnej oraz wykorzystywanie wobec dziecka relacji władzy lub przewagi fizycznej (zastraszanie, przymuszanie, groźby). </w:t>
      </w:r>
      <w:r w:rsidR="006B3779" w:rsidRPr="00BF1E00">
        <w:rPr>
          <w:rFonts w:asciiTheme="minorHAnsi" w:eastAsia="Times New Roman" w:hAnsiTheme="minorHAnsi" w:cstheme="minorHAnsi"/>
        </w:rPr>
        <w:br/>
        <w:t>9. Zapewnij dzieci, że jeśli czują się niekomfortowo w jakiejś sytuacji, wobec konkretnego zachowania czy słów, mogą o tym powiedzieć Tobie lub wskazanej osobie (w zależności od procedur interwencji, jakie przyjęła instytucja) i mogą oczekiwać odpowiedniej reakcji i/lub pomocy.</w:t>
      </w:r>
      <w:r w:rsidR="006B3779" w:rsidRPr="00BF1E00">
        <w:rPr>
          <w:rFonts w:asciiTheme="minorHAnsi" w:eastAsia="Times New Roman" w:hAnsiTheme="minorHAnsi" w:cstheme="minorHAnsi"/>
        </w:rPr>
        <w:br/>
      </w:r>
      <w:r w:rsidR="006B3779" w:rsidRPr="00BF1E00">
        <w:rPr>
          <w:rFonts w:asciiTheme="minorHAnsi" w:eastAsia="Times New Roman" w:hAnsiTheme="minorHAnsi" w:cstheme="minorHAnsi"/>
        </w:rPr>
        <w:br/>
      </w:r>
      <w:r w:rsidR="006B3779" w:rsidRPr="00BF1E00">
        <w:rPr>
          <w:rStyle w:val="Nagwek2Znak"/>
          <w:rFonts w:asciiTheme="minorHAnsi" w:hAnsiTheme="minorHAnsi" w:cstheme="minorHAnsi"/>
          <w:szCs w:val="24"/>
        </w:rPr>
        <w:t>Działania z dziećmi</w:t>
      </w:r>
      <w:r w:rsidR="006914F1" w:rsidRPr="00BF1E00">
        <w:rPr>
          <w:rFonts w:asciiTheme="minorHAnsi" w:eastAsia="Times New Roman" w:hAnsiTheme="minorHAnsi" w:cstheme="minorHAnsi"/>
        </w:rPr>
        <w:t xml:space="preserve"> </w:t>
      </w:r>
    </w:p>
    <w:p w14:paraId="08A11A4E" w14:textId="30125E5F" w:rsidR="002612E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1. Doceniaj i szanuj wkład dzieci w podejmowane działania, aktywnie je angażuj i traktuj równo bez względu na ich płeć, orientację seksualną, sprawność/niepełnosprawność, </w:t>
      </w:r>
      <w:r w:rsidR="00150FD6" w:rsidRPr="00BF1E00">
        <w:rPr>
          <w:rFonts w:asciiTheme="minorHAnsi" w:eastAsia="Times New Roman" w:hAnsiTheme="minorHAnsi" w:cstheme="minorHAnsi"/>
        </w:rPr>
        <w:t xml:space="preserve">specjalne potrzeby edukacyjne, </w:t>
      </w:r>
      <w:r w:rsidRPr="00BF1E00">
        <w:rPr>
          <w:rFonts w:asciiTheme="minorHAnsi" w:eastAsia="Times New Roman" w:hAnsiTheme="minorHAnsi" w:cstheme="minorHAnsi"/>
        </w:rPr>
        <w:t>status społeczny, etniczny, kultur</w:t>
      </w:r>
      <w:r w:rsidR="00150FD6" w:rsidRPr="00BF1E00">
        <w:rPr>
          <w:rFonts w:asciiTheme="minorHAnsi" w:eastAsia="Times New Roman" w:hAnsiTheme="minorHAnsi" w:cstheme="minorHAnsi"/>
        </w:rPr>
        <w:t xml:space="preserve">owy, religijny i </w:t>
      </w:r>
      <w:r w:rsidR="002612E1" w:rsidRPr="00BF1E00">
        <w:rPr>
          <w:rFonts w:asciiTheme="minorHAnsi" w:eastAsia="Times New Roman" w:hAnsiTheme="minorHAnsi" w:cstheme="minorHAnsi"/>
        </w:rPr>
        <w:t xml:space="preserve">światopogląd. </w:t>
      </w:r>
    </w:p>
    <w:p w14:paraId="4BBB3096" w14:textId="6631992A" w:rsidR="00150FD6" w:rsidRPr="00BF1E00" w:rsidRDefault="00150FD6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2.</w:t>
      </w:r>
      <w:r w:rsidRPr="00BF1E00">
        <w:rPr>
          <w:rFonts w:asciiTheme="minorHAnsi" w:hAnsiTheme="minorHAnsi" w:cstheme="minorHAnsi"/>
        </w:rPr>
        <w:t xml:space="preserve"> Uwzględniaj potrzeby dziecka oraz dostosowuj wymagania edukacyjne do indywidualnych potrzeb rozwojowych i możliwości psychofizycznych dzieci, w tym dostosowanie metod i form pracy do dziecka ze specjalnymi potrzebami edukacyjnymi, dziecka </w:t>
      </w:r>
      <w:r w:rsidR="0077718B" w:rsidRPr="00BF1E00">
        <w:rPr>
          <w:rFonts w:asciiTheme="minorHAnsi" w:hAnsiTheme="minorHAnsi" w:cstheme="minorHAnsi"/>
        </w:rPr>
        <w:t>z </w:t>
      </w:r>
      <w:r w:rsidRPr="00BF1E00">
        <w:rPr>
          <w:rFonts w:asciiTheme="minorHAnsi" w:hAnsiTheme="minorHAnsi" w:cstheme="minorHAnsi"/>
        </w:rPr>
        <w:t>niepe</w:t>
      </w:r>
      <w:r w:rsidR="0077718B" w:rsidRPr="00BF1E00">
        <w:rPr>
          <w:rFonts w:asciiTheme="minorHAnsi" w:hAnsiTheme="minorHAnsi" w:cstheme="minorHAnsi"/>
        </w:rPr>
        <w:t>łnosprawnościami</w:t>
      </w:r>
      <w:r w:rsidRPr="00BF1E00">
        <w:rPr>
          <w:rFonts w:asciiTheme="minorHAnsi" w:hAnsiTheme="minorHAnsi" w:cstheme="minorHAnsi"/>
        </w:rPr>
        <w:t xml:space="preserve"> i dziecka zdolnego.</w:t>
      </w:r>
    </w:p>
    <w:p w14:paraId="277AD657" w14:textId="73DE039A" w:rsidR="002612E1" w:rsidRPr="00BF1E00" w:rsidRDefault="00C16A6A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3</w:t>
      </w:r>
      <w:r w:rsidR="002612E1" w:rsidRPr="00BF1E00">
        <w:rPr>
          <w:rFonts w:asciiTheme="minorHAnsi" w:eastAsia="Times New Roman" w:hAnsiTheme="minorHAnsi" w:cstheme="minorHAnsi"/>
        </w:rPr>
        <w:t xml:space="preserve">. Unikaj faworyzowania dzieci. </w:t>
      </w:r>
    </w:p>
    <w:p w14:paraId="2E7D7D55" w14:textId="4C6BAB9B" w:rsidR="006914F1" w:rsidRPr="00BF1E00" w:rsidRDefault="0077718B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4</w:t>
      </w:r>
      <w:r w:rsidR="000B4D7E" w:rsidRPr="00BF1E00">
        <w:rPr>
          <w:rFonts w:asciiTheme="minorHAnsi" w:eastAsia="Times New Roman" w:hAnsiTheme="minorHAnsi" w:cstheme="minorHAnsi"/>
        </w:rPr>
        <w:t>. </w:t>
      </w:r>
      <w:r w:rsidR="006B3779" w:rsidRPr="00BF1E00">
        <w:rPr>
          <w:rFonts w:asciiTheme="minorHAnsi" w:eastAsia="Times New Roman" w:hAnsiTheme="minorHAnsi" w:cstheme="minorHAnsi"/>
        </w:rPr>
        <w:t>Nie wolno Ci nawiązywać z dzieckiem jakichkolwiek relacji romantycznych lub seksualnych ani składać mu propozycji o nieodpowiednim charakterze. Obejmuje to także seksualne komentarze, żarty, gesty oraz udostępnianie dzieciom treści erotycznych i pornograficz</w:t>
      </w:r>
      <w:r w:rsidR="006914F1" w:rsidRPr="00BF1E00">
        <w:rPr>
          <w:rFonts w:asciiTheme="minorHAnsi" w:eastAsia="Times New Roman" w:hAnsiTheme="minorHAnsi" w:cstheme="minorHAnsi"/>
        </w:rPr>
        <w:t xml:space="preserve">nych bez względu na ich formę. </w:t>
      </w:r>
    </w:p>
    <w:p w14:paraId="1F3DE26C" w14:textId="2B37EE80" w:rsidR="006914F1" w:rsidRPr="00BF1E00" w:rsidRDefault="00C16A6A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5</w:t>
      </w:r>
      <w:r w:rsidR="006B3779" w:rsidRPr="00BF1E00">
        <w:rPr>
          <w:rFonts w:asciiTheme="minorHAnsi" w:eastAsia="Times New Roman" w:hAnsiTheme="minorHAnsi" w:cstheme="minorHAnsi"/>
        </w:rPr>
        <w:t xml:space="preserve">. Nie wolno Ci utrwalać wizerunku dziecka (filmowanie, nagrywanie głosu, fotografowanie) dla potrzeb prywatnych. Dotyczy to także umożliwienia osobom trzecim utrwalenia </w:t>
      </w:r>
      <w:r w:rsidR="006B3779" w:rsidRPr="00BF1E00">
        <w:rPr>
          <w:rFonts w:asciiTheme="minorHAnsi" w:eastAsia="Times New Roman" w:hAnsiTheme="minorHAnsi" w:cstheme="minorHAnsi"/>
        </w:rPr>
        <w:lastRenderedPageBreak/>
        <w:t>wizerunków dzieci, jeśli dyrekcja nie została o tym poinformow</w:t>
      </w:r>
      <w:r w:rsidR="000B4D7E" w:rsidRPr="00BF1E00">
        <w:rPr>
          <w:rFonts w:asciiTheme="minorHAnsi" w:eastAsia="Times New Roman" w:hAnsiTheme="minorHAnsi" w:cstheme="minorHAnsi"/>
        </w:rPr>
        <w:t>ana, nie wyraziła na to zgody i nie uzyskała zgód rodziców/opiekunów prawnych oraz samych </w:t>
      </w:r>
      <w:r w:rsidRPr="00BF1E00">
        <w:rPr>
          <w:rFonts w:asciiTheme="minorHAnsi" w:eastAsia="Times New Roman" w:hAnsiTheme="minorHAnsi" w:cstheme="minorHAnsi"/>
        </w:rPr>
        <w:t xml:space="preserve">dzieci. </w:t>
      </w:r>
      <w:r w:rsidRPr="00BF1E00">
        <w:rPr>
          <w:rFonts w:asciiTheme="minorHAnsi" w:eastAsia="Times New Roman" w:hAnsiTheme="minorHAnsi" w:cstheme="minorHAnsi"/>
        </w:rPr>
        <w:br/>
        <w:t>6</w:t>
      </w:r>
      <w:r w:rsidR="006B3779" w:rsidRPr="00BF1E00">
        <w:rPr>
          <w:rFonts w:asciiTheme="minorHAnsi" w:eastAsia="Times New Roman" w:hAnsiTheme="minorHAnsi" w:cstheme="minorHAnsi"/>
        </w:rPr>
        <w:t xml:space="preserve">. Nie wolno Ci proponować dzieciom alkoholu, wyrobów tytoniowych ani nielegalnych substancji, jak również </w:t>
      </w:r>
      <w:r w:rsidR="006914F1" w:rsidRPr="00BF1E00">
        <w:rPr>
          <w:rFonts w:asciiTheme="minorHAnsi" w:eastAsia="Times New Roman" w:hAnsiTheme="minorHAnsi" w:cstheme="minorHAnsi"/>
        </w:rPr>
        <w:t xml:space="preserve">używać ich w obecności dzieci. </w:t>
      </w:r>
    </w:p>
    <w:p w14:paraId="24241A16" w14:textId="01B22B1C" w:rsidR="006914F1" w:rsidRPr="00BF1E00" w:rsidRDefault="00C16A6A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7</w:t>
      </w:r>
      <w:r w:rsidR="006B3779" w:rsidRPr="00BF1E00">
        <w:rPr>
          <w:rFonts w:asciiTheme="minorHAnsi" w:eastAsia="Times New Roman" w:hAnsiTheme="minorHAnsi" w:cstheme="minorHAnsi"/>
        </w:rPr>
        <w:t>. Nie wolno Ci przyjmować pieniędzy ani prezentów od dziecka, ani rodziców/opiekunów dziecka. Nie wolno Ci wchodzić w relacje jakiejkolwiek zależności wobec dziecka lub rodziców/opiekunów dziecka. Nie wolno Ci zachowywać się w sposób mogący sugerować innym istnienie takiej zależności i prowadzący do oskarżeń o nierówne traktowanie bądź czerpanie korzyści majątkowych i innych. Nie dotyczy to okazjonalnych podarków związanych ze świętami w roku szkolnym, np. kwiatów, prezentów skła</w:t>
      </w:r>
      <w:r w:rsidR="006914F1" w:rsidRPr="00BF1E00">
        <w:rPr>
          <w:rFonts w:asciiTheme="minorHAnsi" w:eastAsia="Times New Roman" w:hAnsiTheme="minorHAnsi" w:cstheme="minorHAnsi"/>
        </w:rPr>
        <w:t>dkowych czy drobnych upominków.</w:t>
      </w:r>
    </w:p>
    <w:p w14:paraId="18097119" w14:textId="66C9DBE4" w:rsidR="006914F1" w:rsidRPr="00BF1E00" w:rsidRDefault="00C16A6A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8</w:t>
      </w:r>
      <w:r w:rsidR="006B3779" w:rsidRPr="00BF1E00">
        <w:rPr>
          <w:rFonts w:asciiTheme="minorHAnsi" w:eastAsia="Times New Roman" w:hAnsiTheme="minorHAnsi" w:cstheme="minorHAnsi"/>
        </w:rPr>
        <w:t>. Wszystkie ryzykowne sytuacje, które obejmują zauroczenie dzieckiem przez pracownika lub pracownikiem przez dziecko, muszą być raportowane dyrekcji. Jeśli jesteś ich świadkiem reaguj stanowczo, ale z wyczuciem, aby zachować godność osób zainteresowanych.</w:t>
      </w:r>
      <w:r w:rsidR="006B3779" w:rsidRPr="00BF1E00">
        <w:rPr>
          <w:rFonts w:asciiTheme="minorHAnsi" w:eastAsia="Times New Roman" w:hAnsiTheme="minorHAnsi" w:cstheme="minorHAnsi"/>
        </w:rPr>
        <w:br/>
      </w:r>
      <w:r w:rsidR="006B3779" w:rsidRPr="00BF1E00">
        <w:rPr>
          <w:rFonts w:asciiTheme="minorHAnsi" w:eastAsia="Times New Roman" w:hAnsiTheme="minorHAnsi" w:cstheme="minorHAnsi"/>
        </w:rPr>
        <w:br/>
      </w:r>
      <w:r w:rsidR="006B3779" w:rsidRPr="00BF1E00">
        <w:rPr>
          <w:rStyle w:val="Nagwek2Znak"/>
          <w:rFonts w:asciiTheme="minorHAnsi" w:hAnsiTheme="minorHAnsi" w:cstheme="minorHAnsi"/>
          <w:szCs w:val="24"/>
        </w:rPr>
        <w:t>Kontakt fizyczny z dziećmi</w:t>
      </w:r>
      <w:r w:rsidR="006914F1" w:rsidRPr="00BF1E00">
        <w:rPr>
          <w:rFonts w:asciiTheme="minorHAnsi" w:eastAsia="Times New Roman" w:hAnsiTheme="minorHAnsi" w:cstheme="minorHAnsi"/>
        </w:rPr>
        <w:t xml:space="preserve"> </w:t>
      </w:r>
    </w:p>
    <w:p w14:paraId="3D447AEA" w14:textId="77777777" w:rsidR="006914F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Każde </w:t>
      </w:r>
      <w:proofErr w:type="spellStart"/>
      <w:r w:rsidRPr="00BF1E00">
        <w:rPr>
          <w:rFonts w:asciiTheme="minorHAnsi" w:eastAsia="Times New Roman" w:hAnsiTheme="minorHAnsi" w:cstheme="minorHAnsi"/>
        </w:rPr>
        <w:t>przemocowe</w:t>
      </w:r>
      <w:proofErr w:type="spellEnd"/>
      <w:r w:rsidRPr="00BF1E00">
        <w:rPr>
          <w:rFonts w:asciiTheme="minorHAnsi" w:eastAsia="Times New Roman" w:hAnsiTheme="minorHAnsi" w:cstheme="minorHAnsi"/>
        </w:rPr>
        <w:t xml:space="preserve"> działanie wobec dziecka jest niedopuszczalne. Istnieją jednak sytuacje, w których fizyczny kontakt z dzieckiem może być stosowny i spełnia zasady bezpiecznego kontaktu: jest odpowiedzią na potrzeby dziecka w danym momencie, uwzględnia wiek dziecka, etap rozwojowy, płeć, kontekst kulturowy i sytuacyjny. Nie można jednak wyznaczyć uniwersalnej stosowności każdego takiego kontaktu fizycznego, ponieważ zachowanie odpowiednie wobec jednego dziecka może być nieodpowiednie wobec innego. Kieruj się zawsze swoim profesjonalnym osądem, słuchając, obserwując i odnotowując reakcję dziecka, pytając je o zgodę na kontakt fizyczny (np. przytulenie) i zachowując świadomość, że nawet przy Twoich dobrych intencjach taki kontakt może być błędnie zinterpretowany prz</w:t>
      </w:r>
      <w:r w:rsidR="006914F1" w:rsidRPr="00BF1E00">
        <w:rPr>
          <w:rFonts w:asciiTheme="minorHAnsi" w:eastAsia="Times New Roman" w:hAnsiTheme="minorHAnsi" w:cstheme="minorHAnsi"/>
        </w:rPr>
        <w:t xml:space="preserve">ez dziecko lub osoby trzecie. </w:t>
      </w:r>
    </w:p>
    <w:p w14:paraId="072C2AA5" w14:textId="77777777" w:rsidR="006914F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1. Nie wolno Ci bić, szturchać, popychać ani w jakikolwiek sposób naruszać integ</w:t>
      </w:r>
      <w:r w:rsidR="006914F1" w:rsidRPr="00BF1E00">
        <w:rPr>
          <w:rFonts w:asciiTheme="minorHAnsi" w:eastAsia="Times New Roman" w:hAnsiTheme="minorHAnsi" w:cstheme="minorHAnsi"/>
        </w:rPr>
        <w:t xml:space="preserve">ralności fizycznej dziecka. </w:t>
      </w:r>
    </w:p>
    <w:p w14:paraId="446CA1EE" w14:textId="77777777" w:rsidR="006914F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2. Nigdy nie dotykaj dziecka w sposób, który może być uznany za nieprzyzwoity lub niestosowny. </w:t>
      </w:r>
      <w:r w:rsidRPr="00BF1E00">
        <w:rPr>
          <w:rFonts w:asciiTheme="minorHAnsi" w:eastAsia="Times New Roman" w:hAnsiTheme="minorHAnsi" w:cstheme="minorHAnsi"/>
        </w:rPr>
        <w:br/>
        <w:t xml:space="preserve">3. Zawsze bądź przygotowany </w:t>
      </w:r>
      <w:r w:rsidR="006914F1" w:rsidRPr="00BF1E00">
        <w:rPr>
          <w:rFonts w:asciiTheme="minorHAnsi" w:eastAsia="Times New Roman" w:hAnsiTheme="minorHAnsi" w:cstheme="minorHAnsi"/>
        </w:rPr>
        <w:t xml:space="preserve">na wyjaśnienie swoich działań. </w:t>
      </w:r>
    </w:p>
    <w:p w14:paraId="168D04D3" w14:textId="77777777" w:rsidR="006914F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lastRenderedPageBreak/>
        <w:t>4. Nie angażuj się w takie aktywności jak łaskotanie, udawane walki z dziećmi</w:t>
      </w:r>
      <w:r w:rsidR="006914F1" w:rsidRPr="00BF1E00">
        <w:rPr>
          <w:rFonts w:asciiTheme="minorHAnsi" w:eastAsia="Times New Roman" w:hAnsiTheme="minorHAnsi" w:cstheme="minorHAnsi"/>
        </w:rPr>
        <w:t xml:space="preserve"> czy brutalne zabawy fizyczne. </w:t>
      </w:r>
    </w:p>
    <w:p w14:paraId="3AFED291" w14:textId="77777777" w:rsidR="006914F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5. Zachowaj szczególną ostrożność wobec dzieci, które doświadczyły nadużycia i krzywdzenia, w tym seksualnego, fizycznego bądź zaniedbania. Takie doświadczenia mogą czasem sprawić, że dziecko będzie dążyć do nawiązania niestosownych bądź nieadekwatnych fizycznych kontaktów z dorosłymi. W takich sytuacjach powinieneś reagować z wyczuciem, jednak stanowczo i pomóc dziecku zrozumieć znaczenie osobistych granic. </w:t>
      </w:r>
      <w:r w:rsidRPr="00BF1E00">
        <w:rPr>
          <w:rFonts w:asciiTheme="minorHAnsi" w:eastAsia="Times New Roman" w:hAnsiTheme="minorHAnsi" w:cstheme="minorHAnsi"/>
        </w:rPr>
        <w:br/>
        <w:t>6. Kontakt fizyczny z dzieckiem nigdy nie może być niejawny bądź ukrywany, wiązać się z jakąkolwiek gratyfikacją ani wynikać z relacji władzy. Jeśli będziesz świadkiem jakiegokolwiek z wyżej opisanych zachowań i/lub sytuacji ze strony innych dorosłych lub dzieci, zawsze poinformuj o tym osobę odpowiedzialną i/lub postąp zgodnie z obowi</w:t>
      </w:r>
      <w:r w:rsidR="006914F1" w:rsidRPr="00BF1E00">
        <w:rPr>
          <w:rFonts w:asciiTheme="minorHAnsi" w:eastAsia="Times New Roman" w:hAnsiTheme="minorHAnsi" w:cstheme="minorHAnsi"/>
        </w:rPr>
        <w:t xml:space="preserve">ązującą procedurą interwencji. </w:t>
      </w:r>
    </w:p>
    <w:p w14:paraId="5CE0DC31" w14:textId="77777777" w:rsidR="006914F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7. W sytuacjach wymagających czynności pielęgnacyjnych i higienicznych wobec dziecka, unikaj innego niż niezbędny kontaktu fizycznego z dzieckiem. Dotyczy to zwłaszcza pomagania dziecku w ubieraniu i rozbieraniu, jedzeniu, myciu, przewijaniu i w korzystaniu z toalety. Jeśli pielęgnacja i opieka higieniczna nad dziećmi należą do Twoich obowiązków, zostaniesz</w:t>
      </w:r>
      <w:r w:rsidR="006914F1" w:rsidRPr="00BF1E00">
        <w:rPr>
          <w:rFonts w:asciiTheme="minorHAnsi" w:eastAsia="Times New Roman" w:hAnsiTheme="minorHAnsi" w:cstheme="minorHAnsi"/>
        </w:rPr>
        <w:t xml:space="preserve"> przeszkolony w tym kierunku. </w:t>
      </w:r>
    </w:p>
    <w:p w14:paraId="396C23A3" w14:textId="77777777" w:rsidR="006914F1" w:rsidRPr="00BF1E00" w:rsidRDefault="006914F1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</w:p>
    <w:p w14:paraId="049FE3E8" w14:textId="77777777" w:rsidR="006914F1" w:rsidRPr="00BF1E00" w:rsidRDefault="006B3779" w:rsidP="00E8395E">
      <w:pPr>
        <w:pStyle w:val="Nagwek2"/>
        <w:spacing w:line="360" w:lineRule="auto"/>
        <w:divId w:val="248075393"/>
        <w:rPr>
          <w:rFonts w:asciiTheme="minorHAnsi" w:eastAsia="Times New Roman" w:hAnsiTheme="minorHAnsi" w:cstheme="minorHAnsi"/>
          <w:szCs w:val="24"/>
        </w:rPr>
      </w:pPr>
      <w:bookmarkStart w:id="15" w:name="_Toc223023351"/>
      <w:r w:rsidRPr="00BF1E00">
        <w:rPr>
          <w:rFonts w:asciiTheme="minorHAnsi" w:eastAsia="Times New Roman" w:hAnsiTheme="minorHAnsi" w:cstheme="minorHAnsi"/>
          <w:szCs w:val="24"/>
        </w:rPr>
        <w:t>Kontakty poza godzinami pracy</w:t>
      </w:r>
      <w:bookmarkEnd w:id="15"/>
      <w:r w:rsidR="006914F1" w:rsidRPr="00BF1E00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04F6FDE5" w14:textId="77777777" w:rsidR="004754D4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Co do zasady kontakt z dziećmi powinien odbywać się wyłącznie w godzinach pracy i dotyczyć celów edukacyjnych lub wychowawczych. </w:t>
      </w:r>
    </w:p>
    <w:p w14:paraId="12770007" w14:textId="0B31D7C8" w:rsidR="006914F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br/>
        <w:t>1. Nie wolno Ci zapraszać dzieci do swojego miejsca zamieszkania ani spotykać się z nimi poza godzinami pracy. Obejmuje to także kontakty z dziećmi popr</w:t>
      </w:r>
      <w:r w:rsidR="000B4D7E" w:rsidRPr="00BF1E00">
        <w:rPr>
          <w:rFonts w:asciiTheme="minorHAnsi" w:eastAsia="Times New Roman" w:hAnsiTheme="minorHAnsi" w:cstheme="minorHAnsi"/>
        </w:rPr>
        <w:t>zez prywatne kanały komunikacji (prywatny telefon, e-mail, komunikatory, profile w </w:t>
      </w:r>
      <w:r w:rsidRPr="00BF1E00">
        <w:rPr>
          <w:rFonts w:asciiTheme="minorHAnsi" w:eastAsia="Times New Roman" w:hAnsiTheme="minorHAnsi" w:cstheme="minorHAnsi"/>
        </w:rPr>
        <w:t>mediach</w:t>
      </w:r>
      <w:r w:rsidR="003656AE" w:rsidRPr="00BF1E00">
        <w:rPr>
          <w:rFonts w:asciiTheme="minorHAnsi" w:eastAsia="Times New Roman" w:hAnsiTheme="minorHAnsi" w:cstheme="minorHAnsi"/>
        </w:rPr>
        <w:t xml:space="preserve"> </w:t>
      </w:r>
      <w:r w:rsidRPr="00BF1E00">
        <w:rPr>
          <w:rFonts w:asciiTheme="minorHAnsi" w:eastAsia="Times New Roman" w:hAnsiTheme="minorHAnsi" w:cstheme="minorHAnsi"/>
        </w:rPr>
        <w:t xml:space="preserve">społecznościowych). </w:t>
      </w:r>
      <w:r w:rsidRPr="00BF1E00">
        <w:rPr>
          <w:rFonts w:asciiTheme="minorHAnsi" w:eastAsia="Times New Roman" w:hAnsiTheme="minorHAnsi" w:cstheme="minorHAnsi"/>
        </w:rPr>
        <w:br/>
        <w:t xml:space="preserve">2. Jeśli zachodzi taka konieczność, właściwą formą komunikacji z dziećmi i ich rodzicami lub opiekunami poza godzinami pracy są kanały służbowe (e-mail, telefon służbowy, </w:t>
      </w:r>
      <w:r w:rsidR="003656AE" w:rsidRPr="00BF1E00">
        <w:rPr>
          <w:rFonts w:asciiTheme="minorHAnsi" w:eastAsia="Times New Roman" w:hAnsiTheme="minorHAnsi" w:cstheme="minorHAnsi"/>
        </w:rPr>
        <w:t>Obecności.pl</w:t>
      </w:r>
      <w:r w:rsidRPr="00BF1E00">
        <w:rPr>
          <w:rFonts w:asciiTheme="minorHAnsi" w:eastAsia="Times New Roman" w:hAnsiTheme="minorHAnsi" w:cstheme="minorHAnsi"/>
        </w:rPr>
        <w:t>).</w:t>
      </w:r>
      <w:r w:rsidRPr="00BF1E00">
        <w:rPr>
          <w:rFonts w:asciiTheme="minorHAnsi" w:eastAsia="Times New Roman" w:hAnsiTheme="minorHAnsi" w:cstheme="minorHAnsi"/>
        </w:rPr>
        <w:br/>
        <w:t xml:space="preserve">3. Jeśli zachodzi konieczność spotkania z dziećmi poza godzinami pracy, musisz </w:t>
      </w:r>
      <w:r w:rsidRPr="00BF1E00">
        <w:rPr>
          <w:rFonts w:asciiTheme="minorHAnsi" w:eastAsia="Times New Roman" w:hAnsiTheme="minorHAnsi" w:cstheme="minorHAnsi"/>
        </w:rPr>
        <w:lastRenderedPageBreak/>
        <w:t xml:space="preserve">poinformować o tym dyrekcję, a rodzice/opiekunowie prawni dzieci muszą </w:t>
      </w:r>
      <w:r w:rsidR="006914F1" w:rsidRPr="00BF1E00">
        <w:rPr>
          <w:rFonts w:asciiTheme="minorHAnsi" w:eastAsia="Times New Roman" w:hAnsiTheme="minorHAnsi" w:cstheme="minorHAnsi"/>
        </w:rPr>
        <w:t xml:space="preserve">wyrazić zgodę na taki kontakt. </w:t>
      </w:r>
    </w:p>
    <w:p w14:paraId="7A48CB1B" w14:textId="64BD3F5A" w:rsidR="006914F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4. Utrzymywanie relacji towarzyskich lub rodzinnych (jeśli dzieci i rodzice/opiekunowie dzieci są osobami bliskimi wobec pracownika) wymaga zachowania </w:t>
      </w:r>
      <w:r w:rsidR="00A21F5D" w:rsidRPr="00BF1E00">
        <w:rPr>
          <w:rFonts w:asciiTheme="minorHAnsi" w:eastAsia="Times New Roman" w:hAnsiTheme="minorHAnsi" w:cstheme="minorHAnsi"/>
        </w:rPr>
        <w:t>poufności wszystkich informacji dotyczących innych dzieci, ich rodziców oraz </w:t>
      </w:r>
      <w:r w:rsidRPr="00BF1E00">
        <w:rPr>
          <w:rFonts w:asciiTheme="minorHAnsi" w:eastAsia="Times New Roman" w:hAnsiTheme="minorHAnsi" w:cstheme="minorHAnsi"/>
        </w:rPr>
        <w:t>opiekunów.</w:t>
      </w:r>
      <w:r w:rsidRPr="00BF1E00">
        <w:rPr>
          <w:rFonts w:asciiTheme="minorHAnsi" w:eastAsia="Times New Roman" w:hAnsiTheme="minorHAnsi" w:cstheme="minorHAnsi"/>
        </w:rPr>
        <w:br/>
      </w:r>
      <w:r w:rsidRPr="00BF1E00">
        <w:rPr>
          <w:rFonts w:asciiTheme="minorHAnsi" w:eastAsia="Times New Roman" w:hAnsiTheme="minorHAnsi" w:cstheme="minorHAnsi"/>
        </w:rPr>
        <w:br/>
      </w:r>
      <w:r w:rsidRPr="00BF1E00">
        <w:rPr>
          <w:rStyle w:val="Nagwek2Znak"/>
          <w:rFonts w:asciiTheme="minorHAnsi" w:hAnsiTheme="minorHAnsi" w:cstheme="minorHAnsi"/>
          <w:szCs w:val="24"/>
        </w:rPr>
        <w:t>Bezpieczeństwo online</w:t>
      </w:r>
      <w:r w:rsidR="006914F1" w:rsidRPr="00BF1E00">
        <w:rPr>
          <w:rFonts w:asciiTheme="minorHAnsi" w:eastAsia="Times New Roman" w:hAnsiTheme="minorHAnsi" w:cstheme="minorHAnsi"/>
        </w:rPr>
        <w:t xml:space="preserve"> </w:t>
      </w:r>
    </w:p>
    <w:p w14:paraId="55A4BE59" w14:textId="77777777" w:rsidR="006914F1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1.Bądź świadom cyfrowych zagrożeń i ryzyka wynikającego z rejestrowania Twojej prywatnej aktywności w sieci przez aplikacje i algorytmy, ale także Twoich własnych działań w </w:t>
      </w:r>
      <w:proofErr w:type="spellStart"/>
      <w:r w:rsidRPr="00BF1E00">
        <w:rPr>
          <w:rFonts w:asciiTheme="minorHAnsi" w:eastAsia="Times New Roman" w:hAnsiTheme="minorHAnsi" w:cstheme="minorHAnsi"/>
        </w:rPr>
        <w:t>internecie</w:t>
      </w:r>
      <w:proofErr w:type="spellEnd"/>
      <w:r w:rsidRPr="00BF1E00">
        <w:rPr>
          <w:rFonts w:asciiTheme="minorHAnsi" w:eastAsia="Times New Roman" w:hAnsiTheme="minorHAnsi" w:cstheme="minorHAnsi"/>
        </w:rPr>
        <w:t xml:space="preserve">. Dotyczy to </w:t>
      </w:r>
      <w:proofErr w:type="spellStart"/>
      <w:r w:rsidRPr="00BF1E00">
        <w:rPr>
          <w:rFonts w:asciiTheme="minorHAnsi" w:eastAsia="Times New Roman" w:hAnsiTheme="minorHAnsi" w:cstheme="minorHAnsi"/>
        </w:rPr>
        <w:t>lajkowania</w:t>
      </w:r>
      <w:proofErr w:type="spellEnd"/>
      <w:r w:rsidRPr="00BF1E00">
        <w:rPr>
          <w:rFonts w:asciiTheme="minorHAnsi" w:eastAsia="Times New Roman" w:hAnsiTheme="minorHAnsi" w:cstheme="minorHAnsi"/>
        </w:rPr>
        <w:t xml:space="preserve"> określonych stron, obserwowania określonych osób/stron w mediach społecznościowych i ustawień prywatności kont, z których korzystasz. Jeśli Twój profil jest publicznie dostępny, dzieci i ich rodzice/opiekunowie będą mieć wg</w:t>
      </w:r>
      <w:r w:rsidR="006914F1" w:rsidRPr="00BF1E00">
        <w:rPr>
          <w:rFonts w:asciiTheme="minorHAnsi" w:eastAsia="Times New Roman" w:hAnsiTheme="minorHAnsi" w:cstheme="minorHAnsi"/>
        </w:rPr>
        <w:t xml:space="preserve">ląd w Twoją cyfrową aktywność. </w:t>
      </w:r>
    </w:p>
    <w:p w14:paraId="2C2739C5" w14:textId="77777777" w:rsidR="004754D4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2. Nauczyciel ani personel placówki, nie może wykorzystywać tablicy multimedialnej do celów prywatnych.</w:t>
      </w:r>
    </w:p>
    <w:p w14:paraId="77E00172" w14:textId="44678DC2" w:rsidR="004754D4" w:rsidRPr="00BF1E00" w:rsidRDefault="006B3779" w:rsidP="00E8395E">
      <w:pPr>
        <w:spacing w:line="360" w:lineRule="auto"/>
        <w:divId w:val="248075393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3. Wszystkie działania dzieci wymagające dostępu do Internetu muszą być po</w:t>
      </w:r>
      <w:r w:rsidR="00A21F5D" w:rsidRPr="00BF1E00">
        <w:rPr>
          <w:rFonts w:asciiTheme="minorHAnsi" w:eastAsia="Times New Roman" w:hAnsiTheme="minorHAnsi" w:cstheme="minorHAnsi"/>
        </w:rPr>
        <w:t>d stałym nadzorem osoby </w:t>
      </w:r>
      <w:r w:rsidRPr="00BF1E00">
        <w:rPr>
          <w:rFonts w:asciiTheme="minorHAnsi" w:eastAsia="Times New Roman" w:hAnsiTheme="minorHAnsi" w:cstheme="minorHAnsi"/>
        </w:rPr>
        <w:t>dorosłej.</w:t>
      </w:r>
      <w:r w:rsidRPr="00BF1E00">
        <w:rPr>
          <w:rFonts w:asciiTheme="minorHAnsi" w:eastAsia="Times New Roman" w:hAnsiTheme="minorHAnsi" w:cstheme="minorHAnsi"/>
        </w:rPr>
        <w:br/>
      </w:r>
    </w:p>
    <w:p w14:paraId="67A46C2C" w14:textId="05554CDE" w:rsidR="004754D4" w:rsidRPr="00BF1E00" w:rsidRDefault="004754D4" w:rsidP="00E8395E">
      <w:pPr>
        <w:spacing w:line="360" w:lineRule="auto"/>
        <w:rPr>
          <w:rFonts w:asciiTheme="minorHAnsi" w:eastAsia="Times New Roman" w:hAnsiTheme="minorHAnsi" w:cstheme="minorHAnsi"/>
          <w:b/>
          <w:bCs/>
          <w:color w:val="323232"/>
        </w:rPr>
      </w:pPr>
    </w:p>
    <w:p w14:paraId="2D63E1DF" w14:textId="77777777" w:rsidR="00E8395E" w:rsidRDefault="00E8395E" w:rsidP="00E8395E">
      <w:pPr>
        <w:rPr>
          <w:rFonts w:asciiTheme="minorHAnsi" w:eastAsia="Times New Roman" w:hAnsiTheme="minorHAnsi" w:cstheme="minorHAnsi"/>
          <w:b/>
          <w:bCs/>
        </w:rPr>
      </w:pPr>
      <w:bookmarkStart w:id="16" w:name="_Toc223023352"/>
      <w:r>
        <w:rPr>
          <w:rFonts w:asciiTheme="minorHAnsi" w:eastAsia="Times New Roman" w:hAnsiTheme="minorHAnsi" w:cstheme="minorHAnsi"/>
        </w:rPr>
        <w:br w:type="page"/>
      </w:r>
    </w:p>
    <w:p w14:paraId="2CCE7E34" w14:textId="3472A655" w:rsidR="004754D4" w:rsidRPr="00BF1E00" w:rsidRDefault="006B3779" w:rsidP="00BF1E00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BF1E00">
        <w:rPr>
          <w:rFonts w:asciiTheme="minorHAnsi" w:eastAsia="Times New Roman" w:hAnsiTheme="minorHAnsi" w:cstheme="minorHAnsi"/>
          <w:sz w:val="24"/>
          <w:szCs w:val="24"/>
        </w:rPr>
        <w:lastRenderedPageBreak/>
        <w:t>Załącznik nr 3 – Karta interwencji</w:t>
      </w:r>
      <w:bookmarkEnd w:id="16"/>
    </w:p>
    <w:tbl>
      <w:tblPr>
        <w:tblStyle w:val="TableGrid"/>
        <w:tblW w:w="9800" w:type="dxa"/>
        <w:tblInd w:w="-187" w:type="dxa"/>
        <w:tblCellMar>
          <w:top w:w="80" w:type="dxa"/>
          <w:left w:w="107" w:type="dxa"/>
          <w:right w:w="202" w:type="dxa"/>
        </w:tblCellMar>
        <w:tblLook w:val="04A0" w:firstRow="1" w:lastRow="0" w:firstColumn="1" w:lastColumn="0" w:noHBand="0" w:noVBand="1"/>
      </w:tblPr>
      <w:tblGrid>
        <w:gridCol w:w="4432"/>
        <w:gridCol w:w="2684"/>
        <w:gridCol w:w="2684"/>
      </w:tblGrid>
      <w:tr w:rsidR="004754D4" w:rsidRPr="00BF1E00" w14:paraId="23B76A29" w14:textId="77777777">
        <w:trPr>
          <w:trHeight w:val="505"/>
        </w:trPr>
        <w:tc>
          <w:tcPr>
            <w:tcW w:w="9800" w:type="dxa"/>
            <w:gridSpan w:val="3"/>
            <w:tcBorders>
              <w:top w:val="single" w:sz="18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08CC6124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 xml:space="preserve"> Imię i nazwisko dziecka</w:t>
            </w:r>
          </w:p>
        </w:tc>
      </w:tr>
      <w:tr w:rsidR="004754D4" w:rsidRPr="00BF1E00" w14:paraId="7A9CFF22" w14:textId="77777777">
        <w:trPr>
          <w:trHeight w:val="505"/>
        </w:trPr>
        <w:tc>
          <w:tcPr>
            <w:tcW w:w="4433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4E7076B1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Przyczyna interwencji (forma krzywdzenia)</w:t>
            </w:r>
          </w:p>
        </w:tc>
        <w:tc>
          <w:tcPr>
            <w:tcW w:w="5367" w:type="dxa"/>
            <w:gridSpan w:val="2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4B864F4C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7053ED67" w14:textId="77777777">
        <w:trPr>
          <w:trHeight w:val="505"/>
        </w:trPr>
        <w:tc>
          <w:tcPr>
            <w:tcW w:w="4433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73F4A419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Osoba zawiadamiająca o podejrzeniu krzywdzenia</w:t>
            </w:r>
          </w:p>
        </w:tc>
        <w:tc>
          <w:tcPr>
            <w:tcW w:w="5367" w:type="dxa"/>
            <w:gridSpan w:val="2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0B4850E4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677DF9BB" w14:textId="77777777">
        <w:trPr>
          <w:trHeight w:val="505"/>
        </w:trPr>
        <w:tc>
          <w:tcPr>
            <w:tcW w:w="4433" w:type="dxa"/>
            <w:vMerge w:val="restart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5EC7798F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Opis działań podjętych przez pedagoga/psychologa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258F4794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Data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04B9D070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Działanie</w:t>
            </w:r>
          </w:p>
        </w:tc>
      </w:tr>
      <w:tr w:rsidR="004754D4" w:rsidRPr="00BF1E00" w14:paraId="00D22E38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66E258BE" w14:textId="77777777" w:rsidR="004754D4" w:rsidRPr="00E8395E" w:rsidRDefault="004754D4" w:rsidP="00BF1E00">
            <w:pPr>
              <w:spacing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14735AC0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286D368B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47A244B9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1A43C4E8" w14:textId="77777777" w:rsidR="004754D4" w:rsidRPr="00E8395E" w:rsidRDefault="004754D4" w:rsidP="00BF1E00">
            <w:pPr>
              <w:spacing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4E5B25A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6AF80344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42FE123A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37333690" w14:textId="77777777" w:rsidR="004754D4" w:rsidRPr="00E8395E" w:rsidRDefault="004754D4" w:rsidP="00BF1E00">
            <w:pPr>
              <w:spacing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42C1057C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01FC315B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630A16BD" w14:textId="77777777">
        <w:trPr>
          <w:trHeight w:val="505"/>
        </w:trPr>
        <w:tc>
          <w:tcPr>
            <w:tcW w:w="4433" w:type="dxa"/>
            <w:vMerge w:val="restart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280E0E52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Spotkania z opiekunami dziecka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3E4822B3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Data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70680EBB" w14:textId="77777777" w:rsidR="004754D4" w:rsidRPr="00E8395E" w:rsidRDefault="006B3779" w:rsidP="00BF1E00">
            <w:pPr>
              <w:spacing w:line="360" w:lineRule="auto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Opis spotkania</w:t>
            </w:r>
          </w:p>
        </w:tc>
      </w:tr>
      <w:tr w:rsidR="004754D4" w:rsidRPr="00BF1E00" w14:paraId="10D719E9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151745C7" w14:textId="77777777" w:rsidR="004754D4" w:rsidRPr="00E8395E" w:rsidRDefault="004754D4" w:rsidP="00BF1E00">
            <w:pPr>
              <w:spacing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8DC9319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0103FB94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5476882B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2709BB84" w14:textId="77777777" w:rsidR="004754D4" w:rsidRPr="00E8395E" w:rsidRDefault="004754D4" w:rsidP="00BF1E00">
            <w:pPr>
              <w:spacing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B6B7AF3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2558A31E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399FBABB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6252C464" w14:textId="77777777" w:rsidR="004754D4" w:rsidRPr="00E8395E" w:rsidRDefault="004754D4" w:rsidP="00BF1E00">
            <w:pPr>
              <w:spacing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1C452A50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24750DD0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645611AD" w14:textId="77777777">
        <w:trPr>
          <w:trHeight w:val="1678"/>
        </w:trPr>
        <w:tc>
          <w:tcPr>
            <w:tcW w:w="4433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3FCB6D6D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Forma podjętej interwencji (zakreślić właściwe)</w:t>
            </w:r>
          </w:p>
        </w:tc>
        <w:tc>
          <w:tcPr>
            <w:tcW w:w="5367" w:type="dxa"/>
            <w:gridSpan w:val="2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hideMark/>
          </w:tcPr>
          <w:p w14:paraId="7A31D219" w14:textId="77777777" w:rsidR="004754D4" w:rsidRPr="00E8395E" w:rsidRDefault="006B3779" w:rsidP="00BF1E00">
            <w:pPr>
              <w:spacing w:line="360" w:lineRule="auto"/>
              <w:ind w:left="13" w:right="997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• zawiadomienie o podejrzeniu popełnienia przestępstwa, • wniosek o wgląd w sytuację dziecka/rodziny, • inny rodzaj interwencji. Jaki?</w:t>
            </w:r>
          </w:p>
        </w:tc>
      </w:tr>
      <w:tr w:rsidR="004754D4" w:rsidRPr="00BF1E00" w14:paraId="3798CBD4" w14:textId="77777777">
        <w:trPr>
          <w:trHeight w:val="578"/>
        </w:trPr>
        <w:tc>
          <w:tcPr>
            <w:tcW w:w="4433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hideMark/>
          </w:tcPr>
          <w:p w14:paraId="54F0F8C8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Dane dotyczące interwencji (nazwa organu, do którego zgłoszono interwencję) i data interwencji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B84EFD1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75F0F2A0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2517295C" w14:textId="77777777">
        <w:trPr>
          <w:trHeight w:val="505"/>
        </w:trPr>
        <w:tc>
          <w:tcPr>
            <w:tcW w:w="4433" w:type="dxa"/>
            <w:vMerge w:val="restart"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  <w:vAlign w:val="center"/>
            <w:hideMark/>
          </w:tcPr>
          <w:p w14:paraId="7BD04679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Wyniki interwencji: działania organów wymiaru sprawiedliwości, jeśli placówka uzyskała informacje o wynikach/ działania placówki/działania rodziców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002C9496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Data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494CDF16" w14:textId="77777777" w:rsidR="004754D4" w:rsidRPr="00E8395E" w:rsidRDefault="006B3779" w:rsidP="00BF1E00">
            <w:pPr>
              <w:spacing w:line="360" w:lineRule="auto"/>
              <w:ind w:left="13"/>
              <w:rPr>
                <w:rFonts w:cstheme="minorHAnsi"/>
                <w:sz w:val="20"/>
              </w:rPr>
            </w:pPr>
            <w:r w:rsidRPr="00E8395E">
              <w:rPr>
                <w:rFonts w:cstheme="minorHAnsi"/>
                <w:sz w:val="20"/>
              </w:rPr>
              <w:t>Działanie</w:t>
            </w:r>
          </w:p>
        </w:tc>
      </w:tr>
      <w:tr w:rsidR="004754D4" w:rsidRPr="00BF1E00" w14:paraId="5E6C621B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  <w:vAlign w:val="center"/>
            <w:hideMark/>
          </w:tcPr>
          <w:p w14:paraId="049A7289" w14:textId="77777777" w:rsidR="004754D4" w:rsidRPr="00E8395E" w:rsidRDefault="004754D4" w:rsidP="00BF1E00">
            <w:pPr>
              <w:spacing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428A984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16FC0C31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3F682434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  <w:vAlign w:val="center"/>
            <w:hideMark/>
          </w:tcPr>
          <w:p w14:paraId="7EFC8963" w14:textId="77777777" w:rsidR="004754D4" w:rsidRPr="00E8395E" w:rsidRDefault="004754D4" w:rsidP="00BF1E00">
            <w:pPr>
              <w:spacing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92F842A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6EEE19FE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3D99506F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  <w:vAlign w:val="center"/>
            <w:hideMark/>
          </w:tcPr>
          <w:p w14:paraId="1941AD58" w14:textId="77777777" w:rsidR="004754D4" w:rsidRPr="00E8395E" w:rsidRDefault="004754D4" w:rsidP="00BF1E00">
            <w:pPr>
              <w:spacing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07A3C344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086C752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  <w:tr w:rsidR="004754D4" w:rsidRPr="00BF1E00" w14:paraId="73875D6E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  <w:vAlign w:val="center"/>
            <w:hideMark/>
          </w:tcPr>
          <w:p w14:paraId="3DAF7C47" w14:textId="77777777" w:rsidR="004754D4" w:rsidRPr="00E8395E" w:rsidRDefault="004754D4" w:rsidP="00BF1E00">
            <w:pPr>
              <w:spacing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</w:tcPr>
          <w:p w14:paraId="103F945A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</w:tcPr>
          <w:p w14:paraId="722AEB07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20"/>
              </w:rPr>
            </w:pPr>
          </w:p>
        </w:tc>
      </w:tr>
    </w:tbl>
    <w:p w14:paraId="2B1848C3" w14:textId="77777777" w:rsidR="004754D4" w:rsidRPr="00BF1E00" w:rsidRDefault="004754D4" w:rsidP="00BF1E00">
      <w:pPr>
        <w:spacing w:line="360" w:lineRule="auto"/>
        <w:rPr>
          <w:rFonts w:asciiTheme="minorHAnsi" w:eastAsia="Times New Roman" w:hAnsiTheme="minorHAnsi" w:cstheme="minorHAnsi"/>
          <w:b/>
          <w:bCs/>
          <w:color w:val="323232"/>
        </w:rPr>
      </w:pPr>
    </w:p>
    <w:p w14:paraId="5DAC27CC" w14:textId="77777777" w:rsidR="004754D4" w:rsidRPr="00BF1E00" w:rsidRDefault="006B3779" w:rsidP="00BF1E00">
      <w:pPr>
        <w:spacing w:line="360" w:lineRule="auto"/>
        <w:rPr>
          <w:rFonts w:asciiTheme="minorHAnsi" w:eastAsia="Times New Roman" w:hAnsiTheme="minorHAnsi" w:cstheme="minorHAnsi"/>
          <w:b/>
          <w:bCs/>
          <w:color w:val="323232"/>
        </w:rPr>
      </w:pPr>
      <w:r w:rsidRPr="00BF1E00">
        <w:rPr>
          <w:rFonts w:asciiTheme="minorHAnsi" w:eastAsia="Times New Roman" w:hAnsiTheme="minorHAnsi" w:cstheme="minorHAnsi"/>
          <w:b/>
          <w:bCs/>
          <w:color w:val="323232"/>
        </w:rPr>
        <w:br w:type="page"/>
      </w:r>
    </w:p>
    <w:p w14:paraId="307F9779" w14:textId="77777777" w:rsidR="004754D4" w:rsidRPr="00BF1E00" w:rsidRDefault="006B3779" w:rsidP="009F66D4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17" w:name="_Toc223023353"/>
      <w:r w:rsidRPr="00BF1E00">
        <w:rPr>
          <w:rFonts w:asciiTheme="minorHAnsi" w:eastAsia="Times New Roman" w:hAnsiTheme="minorHAnsi" w:cstheme="minorHAnsi"/>
          <w:sz w:val="24"/>
          <w:szCs w:val="24"/>
        </w:rPr>
        <w:lastRenderedPageBreak/>
        <w:t>Załącznik nr 4 - Zasady ochrony wizerunku i danych osobowych dzieci</w:t>
      </w:r>
      <w:bookmarkEnd w:id="17"/>
    </w:p>
    <w:p w14:paraId="79D13CB5" w14:textId="77777777" w:rsidR="00C06C8E" w:rsidRPr="00BF1E00" w:rsidRDefault="00C06C8E" w:rsidP="009F66D4">
      <w:pPr>
        <w:spacing w:line="360" w:lineRule="auto"/>
        <w:rPr>
          <w:rFonts w:asciiTheme="minorHAnsi" w:hAnsiTheme="minorHAnsi" w:cstheme="minorHAnsi"/>
        </w:rPr>
      </w:pPr>
    </w:p>
    <w:p w14:paraId="29E2D90C" w14:textId="4D1F6EA8" w:rsidR="006914F1" w:rsidRPr="00BF1E00" w:rsidRDefault="006B3779" w:rsidP="009F66D4">
      <w:pPr>
        <w:spacing w:after="240"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b/>
          <w:color w:val="323232"/>
        </w:rPr>
        <w:t xml:space="preserve">Zasady ochrony wizerunku i danych osobowych dzieci w Miejskim Przedszkolu </w:t>
      </w:r>
      <w:r w:rsidR="004E045A" w:rsidRPr="00BF1E00">
        <w:rPr>
          <w:rFonts w:asciiTheme="minorHAnsi" w:eastAsia="Times New Roman" w:hAnsiTheme="minorHAnsi" w:cstheme="minorHAnsi"/>
          <w:b/>
          <w:color w:val="323232"/>
        </w:rPr>
        <w:t xml:space="preserve">Językowym </w:t>
      </w:r>
      <w:r w:rsidRPr="00BF1E00">
        <w:rPr>
          <w:rFonts w:asciiTheme="minorHAnsi" w:eastAsia="Times New Roman" w:hAnsiTheme="minorHAnsi" w:cstheme="minorHAnsi"/>
          <w:b/>
          <w:color w:val="323232"/>
        </w:rPr>
        <w:t xml:space="preserve">nr 5 im. </w:t>
      </w:r>
      <w:r w:rsidR="00A21F5D" w:rsidRPr="00BF1E00">
        <w:rPr>
          <w:rFonts w:asciiTheme="minorHAnsi" w:eastAsia="Times New Roman" w:hAnsiTheme="minorHAnsi" w:cstheme="minorHAnsi"/>
          <w:b/>
          <w:color w:val="323232"/>
        </w:rPr>
        <w:t>Jana Kilińskiego w Częstochowie</w:t>
      </w:r>
    </w:p>
    <w:p w14:paraId="07508DB9" w14:textId="77777777" w:rsidR="00A21F5D" w:rsidRPr="00BF1E00" w:rsidRDefault="006B3779" w:rsidP="00BF1E00">
      <w:pPr>
        <w:pStyle w:val="Nagwek2"/>
        <w:spacing w:line="360" w:lineRule="auto"/>
        <w:divId w:val="282462699"/>
        <w:rPr>
          <w:rFonts w:asciiTheme="minorHAnsi" w:eastAsia="Times New Roman" w:hAnsiTheme="minorHAnsi" w:cstheme="minorHAnsi"/>
          <w:szCs w:val="24"/>
        </w:rPr>
      </w:pPr>
      <w:r w:rsidRPr="00BF1E00">
        <w:rPr>
          <w:rFonts w:asciiTheme="minorHAnsi" w:eastAsia="Times New Roman" w:hAnsiTheme="minorHAnsi" w:cstheme="minorHAnsi"/>
          <w:szCs w:val="24"/>
        </w:rPr>
        <w:br/>
      </w:r>
      <w:bookmarkStart w:id="18" w:name="_Toc223023354"/>
      <w:r w:rsidRPr="00BF1E00">
        <w:rPr>
          <w:rFonts w:asciiTheme="minorHAnsi" w:eastAsia="Times New Roman" w:hAnsiTheme="minorHAnsi" w:cstheme="minorHAnsi"/>
          <w:szCs w:val="24"/>
        </w:rPr>
        <w:t>Nasze wartości</w:t>
      </w:r>
      <w:bookmarkEnd w:id="18"/>
      <w:r w:rsidRPr="00BF1E00">
        <w:rPr>
          <w:rFonts w:asciiTheme="minorHAnsi" w:eastAsia="Times New Roman" w:hAnsiTheme="minorHAnsi" w:cstheme="minorHAnsi"/>
          <w:szCs w:val="24"/>
        </w:rPr>
        <w:t xml:space="preserve"> </w:t>
      </w:r>
      <w:r w:rsidR="00A21F5D" w:rsidRPr="00BF1E00">
        <w:rPr>
          <w:rFonts w:asciiTheme="minorHAnsi" w:eastAsia="Times New Roman" w:hAnsiTheme="minorHAnsi" w:cstheme="minorHAnsi"/>
          <w:szCs w:val="24"/>
        </w:rPr>
        <w:t xml:space="preserve">    </w:t>
      </w:r>
    </w:p>
    <w:p w14:paraId="04F22064" w14:textId="77777777" w:rsidR="00B44EDB" w:rsidRPr="00BF1E00" w:rsidRDefault="006B3779" w:rsidP="00E8395E">
      <w:pPr>
        <w:spacing w:after="240"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1. W naszych działaniach kierujemy się odpowiedzialnością i rozwagą w</w:t>
      </w:r>
      <w:r w:rsidR="00A21F5D" w:rsidRPr="00BF1E00">
        <w:rPr>
          <w:rFonts w:asciiTheme="minorHAnsi" w:eastAsia="Times New Roman" w:hAnsiTheme="minorHAnsi" w:cstheme="minorHAnsi"/>
          <w:color w:val="323232"/>
        </w:rPr>
        <w:t>obec utrwalania, przetwarzania, używania i </w:t>
      </w:r>
      <w:r w:rsidRPr="00BF1E00">
        <w:rPr>
          <w:rFonts w:asciiTheme="minorHAnsi" w:eastAsia="Times New Roman" w:hAnsiTheme="minorHAnsi" w:cstheme="minorHAnsi"/>
          <w:color w:val="323232"/>
        </w:rPr>
        <w:t>p</w:t>
      </w:r>
      <w:r w:rsidR="00A21F5D" w:rsidRPr="00BF1E00">
        <w:rPr>
          <w:rFonts w:asciiTheme="minorHAnsi" w:eastAsia="Times New Roman" w:hAnsiTheme="minorHAnsi" w:cstheme="minorHAnsi"/>
          <w:color w:val="323232"/>
        </w:rPr>
        <w:t>ublikowania wizerunków </w:t>
      </w:r>
      <w:r w:rsidR="006914F1" w:rsidRPr="00BF1E00">
        <w:rPr>
          <w:rFonts w:asciiTheme="minorHAnsi" w:eastAsia="Times New Roman" w:hAnsiTheme="minorHAnsi" w:cstheme="minorHAnsi"/>
          <w:color w:val="323232"/>
        </w:rPr>
        <w:t xml:space="preserve">dzieci. </w:t>
      </w:r>
      <w:r w:rsidR="00A21F5D"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</w:t>
      </w:r>
    </w:p>
    <w:p w14:paraId="38DB77D3" w14:textId="106EC7C2" w:rsidR="00F853EE" w:rsidRPr="00BF1E00" w:rsidRDefault="006B3779" w:rsidP="00E8395E">
      <w:pPr>
        <w:spacing w:after="240"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2. Dzielenie się zdjęciami i filmami z naszych aktywności służy celebrowaniu sukcesów dzieci, dokumentowaniu naszych działań</w:t>
      </w:r>
      <w:r w:rsidR="00F853EE" w:rsidRPr="00BF1E00">
        <w:rPr>
          <w:rFonts w:asciiTheme="minorHAnsi" w:eastAsia="Times New Roman" w:hAnsiTheme="minorHAnsi" w:cstheme="minorHAnsi"/>
          <w:color w:val="323232"/>
        </w:rPr>
        <w:t>, promowanie placówki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i zawsze ma na uwadze bezpie</w:t>
      </w:r>
      <w:r w:rsidR="00F853EE" w:rsidRPr="00BF1E00">
        <w:rPr>
          <w:rFonts w:asciiTheme="minorHAnsi" w:eastAsia="Times New Roman" w:hAnsiTheme="minorHAnsi" w:cstheme="minorHAnsi"/>
          <w:color w:val="323232"/>
        </w:rPr>
        <w:t xml:space="preserve">czeństwo </w:t>
      </w:r>
      <w:r w:rsidR="00A21F5D" w:rsidRPr="00BF1E00">
        <w:rPr>
          <w:rFonts w:asciiTheme="minorHAnsi" w:eastAsia="Times New Roman" w:hAnsiTheme="minorHAnsi" w:cstheme="minorHAnsi"/>
          <w:color w:val="323232"/>
        </w:rPr>
        <w:t xml:space="preserve">dzieci. </w:t>
      </w:r>
    </w:p>
    <w:p w14:paraId="151D35EE" w14:textId="77777777" w:rsidR="00B44EDB" w:rsidRPr="00BF1E00" w:rsidRDefault="00A21F5D" w:rsidP="00E8395E">
      <w:pPr>
        <w:pStyle w:val="Akapitzlist"/>
        <w:shd w:val="clear" w:color="auto" w:fill="FFFFFF"/>
        <w:spacing w:line="360" w:lineRule="auto"/>
        <w:ind w:left="0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Wykorzystujemy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zdjęcia/nagra</w:t>
      </w:r>
      <w:r w:rsidRPr="00BF1E00">
        <w:rPr>
          <w:rFonts w:asciiTheme="minorHAnsi" w:eastAsia="Times New Roman" w:hAnsiTheme="minorHAnsi" w:cstheme="minorHAnsi"/>
          <w:color w:val="323232"/>
        </w:rPr>
        <w:t>nia pokazujące szeroki przekrój dzieci -chłopców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i dziewczęta, dzieci w różnym wieku, o różnych uzdolnieniach, stopniu sprawności i reprez</w:t>
      </w:r>
      <w:r w:rsidRPr="00BF1E00">
        <w:rPr>
          <w:rFonts w:asciiTheme="minorHAnsi" w:eastAsia="Times New Roman" w:hAnsiTheme="minorHAnsi" w:cstheme="minorHAnsi"/>
          <w:color w:val="323232"/>
        </w:rPr>
        <w:t>entujące różne grupy </w:t>
      </w:r>
      <w:r w:rsidR="006914F1" w:rsidRPr="00BF1E00">
        <w:rPr>
          <w:rFonts w:asciiTheme="minorHAnsi" w:eastAsia="Times New Roman" w:hAnsiTheme="minorHAnsi" w:cstheme="minorHAnsi"/>
          <w:color w:val="323232"/>
        </w:rPr>
        <w:t xml:space="preserve">etniczne. 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                                     </w:t>
      </w:r>
    </w:p>
    <w:p w14:paraId="5CB39FEA" w14:textId="77777777" w:rsidR="00B44EDB" w:rsidRPr="00BF1E00" w:rsidRDefault="00A21F5D" w:rsidP="00E8395E">
      <w:pPr>
        <w:pStyle w:val="Akapitzlist"/>
        <w:shd w:val="clear" w:color="auto" w:fill="FFFFFF"/>
        <w:spacing w:line="360" w:lineRule="auto"/>
        <w:ind w:left="0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 3. 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Rodzice/</w:t>
      </w:r>
      <w:r w:rsidRPr="00BF1E00">
        <w:rPr>
          <w:rFonts w:asciiTheme="minorHAnsi" w:eastAsia="Times New Roman" w:hAnsiTheme="minorHAnsi" w:cstheme="minorHAnsi"/>
          <w:color w:val="323232"/>
        </w:rPr>
        <w:t>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opiekunowi</w:t>
      </w:r>
      <w:r w:rsidRPr="00BF1E00">
        <w:rPr>
          <w:rFonts w:asciiTheme="minorHAnsi" w:eastAsia="Times New Roman" w:hAnsiTheme="minorHAnsi" w:cstheme="minorHAnsi"/>
          <w:color w:val="323232"/>
        </w:rPr>
        <w:t>e prawni mają prawo zdecydować, czy ich wizerunek zostanie zarejestrowany i w jaki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sp</w:t>
      </w:r>
      <w:r w:rsidRPr="00BF1E00">
        <w:rPr>
          <w:rFonts w:asciiTheme="minorHAnsi" w:eastAsia="Times New Roman" w:hAnsiTheme="minorHAnsi" w:cstheme="minorHAnsi"/>
          <w:color w:val="323232"/>
        </w:rPr>
        <w:t>osób zostanie przez nas </w:t>
      </w:r>
      <w:r w:rsidR="006914F1" w:rsidRPr="00BF1E00">
        <w:rPr>
          <w:rFonts w:asciiTheme="minorHAnsi" w:eastAsia="Times New Roman" w:hAnsiTheme="minorHAnsi" w:cstheme="minorHAnsi"/>
          <w:color w:val="323232"/>
        </w:rPr>
        <w:t xml:space="preserve">użyty. 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   </w:t>
      </w:r>
    </w:p>
    <w:p w14:paraId="4CA14D65" w14:textId="1EB38FE5" w:rsidR="00162759" w:rsidRPr="00BF1E00" w:rsidRDefault="00A21F5D" w:rsidP="00E8395E">
      <w:pPr>
        <w:pStyle w:val="Akapitzlist"/>
        <w:shd w:val="clear" w:color="auto" w:fill="FFFFFF"/>
        <w:spacing w:line="360" w:lineRule="auto"/>
        <w:ind w:left="0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4. Zgoda rodziców/opiekunów prawnych na wykorzystanie wizerunku ich dziecka jest tylko wtedy wiążąca, jeśli dzieci i rodzice/opiekunowie prawni zostali poinfor</w:t>
      </w:r>
      <w:r w:rsidRPr="00BF1E00">
        <w:rPr>
          <w:rFonts w:asciiTheme="minorHAnsi" w:eastAsia="Times New Roman" w:hAnsiTheme="minorHAnsi" w:cstheme="minorHAnsi"/>
          <w:color w:val="323232"/>
        </w:rPr>
        <w:t>mowani o sposobie wykorzystania zdjęć/nagrań i ryzyku wiążącym się z publikacją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wizerunku.</w:t>
      </w:r>
      <w:r w:rsidR="00B44EDB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F853EE" w:rsidRPr="00BF1E00">
        <w:rPr>
          <w:rFonts w:asciiTheme="minorHAnsi" w:eastAsia="Times New Roman" w:hAnsiTheme="minorHAnsi" w:cstheme="minorHAnsi"/>
          <w:color w:val="323232"/>
        </w:rPr>
        <w:t>Zgody na wykorzystanie wizerunku dziecka podpisywane są przez rodziców/opiekunów prawnych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F853EE" w:rsidRPr="00BF1E00">
        <w:rPr>
          <w:rFonts w:asciiTheme="minorHAnsi" w:eastAsia="Times New Roman" w:hAnsiTheme="minorHAnsi" w:cstheme="minorHAnsi"/>
          <w:color w:val="323232"/>
        </w:rPr>
        <w:t xml:space="preserve">na początku roku przedszkolnego. Wszystkie zdjęcia i nagrania publikowane są z uwzględnieniem uzyskanych zgód lub ich brakiem. </w:t>
      </w:r>
      <w:r w:rsidR="00162759" w:rsidRPr="00BF1E00">
        <w:rPr>
          <w:rFonts w:asciiTheme="minorHAnsi" w:eastAsia="Times New Roman" w:hAnsiTheme="minorHAnsi" w:cstheme="minorHAnsi"/>
          <w:color w:val="323232"/>
        </w:rPr>
        <w:t>Zezwolenie rodziców/opiekunów prawnych ma formę pisemną i zawiera:</w:t>
      </w:r>
    </w:p>
    <w:p w14:paraId="09ACAEC9" w14:textId="77777777" w:rsidR="00162759" w:rsidRPr="00BF1E00" w:rsidRDefault="00162759" w:rsidP="00E8395E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divId w:val="282462699"/>
        <w:rPr>
          <w:rFonts w:asciiTheme="minorHAnsi" w:hAnsiTheme="minorHAnsi" w:cstheme="minorHAnsi"/>
          <w:color w:val="000000"/>
        </w:rPr>
      </w:pPr>
      <w:r w:rsidRPr="00BF1E00">
        <w:rPr>
          <w:rFonts w:asciiTheme="minorHAnsi" w:hAnsiTheme="minorHAnsi" w:cstheme="minorHAnsi"/>
          <w:color w:val="000000"/>
        </w:rPr>
        <w:t>zgodę na nieodpłatne, wielokrotne utrwalenie i rozpowszechnianie wizerunku  dziecka  dowolną techniką i w dowolnej formie przez przedszkole w postaci fotografii oraz filmów utrwalonych podczas zajęć, uroczystości, wycieczek oraz projektów;</w:t>
      </w:r>
    </w:p>
    <w:p w14:paraId="2918A798" w14:textId="42E2D780" w:rsidR="00162759" w:rsidRPr="00BF1E00" w:rsidRDefault="00162759" w:rsidP="00E8395E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divId w:val="282462699"/>
        <w:rPr>
          <w:rFonts w:asciiTheme="minorHAnsi" w:hAnsiTheme="minorHAnsi" w:cstheme="minorHAnsi"/>
          <w:color w:val="000000"/>
        </w:rPr>
      </w:pPr>
      <w:r w:rsidRPr="00BF1E00">
        <w:rPr>
          <w:rFonts w:asciiTheme="minorHAnsi" w:hAnsiTheme="minorHAnsi" w:cstheme="minorHAnsi"/>
          <w:color w:val="000000"/>
        </w:rPr>
        <w:t>wskazanie konkretnych stron, serwisów społecznościowych gdzie wizerunek będzie publikowany;</w:t>
      </w:r>
    </w:p>
    <w:p w14:paraId="2CCA4C20" w14:textId="77777777" w:rsidR="00162759" w:rsidRPr="00BF1E00" w:rsidRDefault="00162759" w:rsidP="00E8395E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divId w:val="282462699"/>
        <w:rPr>
          <w:rFonts w:asciiTheme="minorHAnsi" w:hAnsiTheme="minorHAnsi" w:cstheme="minorHAnsi"/>
          <w:color w:val="000000"/>
        </w:rPr>
      </w:pPr>
      <w:r w:rsidRPr="00BF1E00">
        <w:rPr>
          <w:rFonts w:asciiTheme="minorHAnsi" w:hAnsiTheme="minorHAnsi" w:cstheme="minorHAnsi"/>
          <w:color w:val="000000"/>
        </w:rPr>
        <w:t>informację o przysługującym prawie do niewyrażenia zgody i prawie do cofnięcia zgody w dowolnym momencie;.</w:t>
      </w:r>
    </w:p>
    <w:p w14:paraId="37F8B4BC" w14:textId="67D728BC" w:rsidR="00162759" w:rsidRPr="00BF1E00" w:rsidRDefault="00162759" w:rsidP="00E8395E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divId w:val="282462699"/>
        <w:rPr>
          <w:rFonts w:asciiTheme="minorHAnsi" w:hAnsiTheme="minorHAnsi" w:cstheme="minorHAnsi"/>
          <w:color w:val="000000"/>
        </w:rPr>
      </w:pPr>
      <w:r w:rsidRPr="00BF1E00">
        <w:rPr>
          <w:rFonts w:asciiTheme="minorHAnsi" w:hAnsiTheme="minorHAnsi" w:cstheme="minorHAnsi"/>
          <w:color w:val="000000"/>
        </w:rPr>
        <w:lastRenderedPageBreak/>
        <w:t>klauzulę informacyjną zawierającą informacje wymagane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6F04E0F2" w14:textId="484E851C" w:rsidR="006914F1" w:rsidRPr="00BF1E00" w:rsidRDefault="006B3779" w:rsidP="00BF1E00">
      <w:pPr>
        <w:pStyle w:val="Nagwek2"/>
        <w:spacing w:line="360" w:lineRule="auto"/>
        <w:divId w:val="282462699"/>
        <w:rPr>
          <w:rFonts w:asciiTheme="minorHAnsi" w:eastAsia="Times New Roman" w:hAnsiTheme="minorHAnsi" w:cstheme="minorHAnsi"/>
          <w:szCs w:val="24"/>
        </w:rPr>
      </w:pPr>
      <w:r w:rsidRPr="00BF1E00">
        <w:rPr>
          <w:rFonts w:asciiTheme="minorHAnsi" w:eastAsia="Times New Roman" w:hAnsiTheme="minorHAnsi" w:cstheme="minorHAnsi"/>
          <w:szCs w:val="24"/>
        </w:rPr>
        <w:br/>
      </w:r>
      <w:r w:rsidRPr="00BF1E00">
        <w:rPr>
          <w:rFonts w:asciiTheme="minorHAnsi" w:eastAsia="Times New Roman" w:hAnsiTheme="minorHAnsi" w:cstheme="minorHAnsi"/>
          <w:szCs w:val="24"/>
        </w:rPr>
        <w:br/>
      </w:r>
      <w:r w:rsidRPr="00BF1E00">
        <w:rPr>
          <w:rFonts w:asciiTheme="minorHAnsi" w:eastAsia="Times New Roman" w:hAnsiTheme="minorHAnsi" w:cstheme="minorHAnsi"/>
          <w:szCs w:val="24"/>
        </w:rPr>
        <w:br/>
      </w:r>
      <w:bookmarkStart w:id="19" w:name="_Toc223023355"/>
      <w:r w:rsidRPr="00BF1E00">
        <w:rPr>
          <w:rFonts w:asciiTheme="minorHAnsi" w:eastAsia="Times New Roman" w:hAnsiTheme="minorHAnsi" w:cstheme="minorHAnsi"/>
          <w:szCs w:val="24"/>
        </w:rPr>
        <w:t>Dbamy o bezpieczeństwo wizerunków dzieci poprzez:</w:t>
      </w:r>
      <w:bookmarkEnd w:id="19"/>
      <w:r w:rsidR="006914F1" w:rsidRPr="00BF1E00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62CAFC9F" w14:textId="77777777" w:rsidR="00520609" w:rsidRPr="00BF1E00" w:rsidRDefault="00520609" w:rsidP="00E8395E">
      <w:pPr>
        <w:spacing w:after="240" w:line="360" w:lineRule="auto"/>
        <w:divId w:val="282462699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  <w:color w:val="323232"/>
        </w:rPr>
        <w:t>1.Uzyskanie pisemnej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 zg</w:t>
      </w:r>
      <w:r w:rsidRPr="00BF1E00">
        <w:rPr>
          <w:rFonts w:asciiTheme="minorHAnsi" w:eastAsia="Times New Roman" w:hAnsiTheme="minorHAnsi" w:cstheme="minorHAnsi"/>
          <w:color w:val="323232"/>
        </w:rPr>
        <w:t>ody rodziców/opiekunów prawnych na</w:t>
      </w:r>
      <w:r w:rsidR="00A21F5D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Pr="00BF1E00">
        <w:rPr>
          <w:rFonts w:asciiTheme="minorHAnsi" w:eastAsia="Times New Roman" w:hAnsiTheme="minorHAnsi" w:cstheme="minorHAnsi"/>
          <w:color w:val="323232"/>
        </w:rPr>
        <w:t>wykonywanie i publikowanie</w:t>
      </w:r>
      <w:r w:rsidR="00A21F5D" w:rsidRPr="00BF1E00">
        <w:rPr>
          <w:rFonts w:asciiTheme="minorHAnsi" w:eastAsia="Times New Roman" w:hAnsiTheme="minorHAnsi" w:cstheme="minorHAnsi"/>
          <w:color w:val="323232"/>
        </w:rPr>
        <w:t> </w:t>
      </w:r>
      <w:r w:rsidRPr="00BF1E00">
        <w:rPr>
          <w:rFonts w:asciiTheme="minorHAnsi" w:eastAsia="Times New Roman" w:hAnsiTheme="minorHAnsi" w:cstheme="minorHAnsi"/>
          <w:color w:val="323232"/>
        </w:rPr>
        <w:t>zdjęć/nagrań z wizerunkiem ich dziecka</w:t>
      </w:r>
      <w:r w:rsidR="00D40859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D40859" w:rsidRPr="00BF1E00">
        <w:rPr>
          <w:rFonts w:asciiTheme="minorHAnsi" w:eastAsia="Times New Roman" w:hAnsiTheme="minorHAnsi" w:cstheme="minorHAnsi"/>
        </w:rPr>
        <w:t>na początku roku szkolnego.</w:t>
      </w:r>
    </w:p>
    <w:p w14:paraId="152DA359" w14:textId="77777777" w:rsidR="00B44EDB" w:rsidRPr="00BF1E00" w:rsidRDefault="00520609" w:rsidP="00E8395E">
      <w:pPr>
        <w:spacing w:after="240"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2.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Udzielenie wyjaśnień, do czego wykorzystamy zdjęcia/nagrania i w jakim kontekście, jak będziemy przechowywać te dane i jakie potencjalne ryzyko wiąże się z pu</w:t>
      </w:r>
      <w:r w:rsidR="00A21F5D" w:rsidRPr="00BF1E00">
        <w:rPr>
          <w:rFonts w:asciiTheme="minorHAnsi" w:eastAsia="Times New Roman" w:hAnsiTheme="minorHAnsi" w:cstheme="minorHAnsi"/>
          <w:color w:val="323232"/>
        </w:rPr>
        <w:t>blikacją zdjęć/ nagrań </w:t>
      </w:r>
      <w:r w:rsidR="006914F1" w:rsidRPr="00BF1E00">
        <w:rPr>
          <w:rFonts w:asciiTheme="minorHAnsi" w:eastAsia="Times New Roman" w:hAnsiTheme="minorHAnsi" w:cstheme="minorHAnsi"/>
          <w:color w:val="323232"/>
        </w:rPr>
        <w:t>online.</w:t>
      </w:r>
      <w:r w:rsidR="00A21F5D"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                                                                         </w:t>
      </w:r>
    </w:p>
    <w:p w14:paraId="401D5721" w14:textId="77777777" w:rsidR="00B44EDB" w:rsidRPr="00BF1E00" w:rsidRDefault="00A21F5D" w:rsidP="00E8395E">
      <w:pPr>
        <w:spacing w:after="240"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520609" w:rsidRPr="00BF1E00">
        <w:rPr>
          <w:rFonts w:asciiTheme="minorHAnsi" w:eastAsia="Times New Roman" w:hAnsiTheme="minorHAnsi" w:cstheme="minorHAnsi"/>
          <w:color w:val="323232"/>
        </w:rPr>
        <w:t>3.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Unikanie podpisywania zdjęć/nagrań informacjami identyfikującym</w:t>
      </w:r>
      <w:r w:rsidRPr="00BF1E00">
        <w:rPr>
          <w:rFonts w:asciiTheme="minorHAnsi" w:eastAsia="Times New Roman" w:hAnsiTheme="minorHAnsi" w:cstheme="minorHAnsi"/>
          <w:color w:val="323232"/>
        </w:rPr>
        <w:t>i dziecko z imienia i nazwiska. Jeśli konieczne jest podpisanie dziecka używamy tylko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imienia. 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  <w:t xml:space="preserve">4. Rezygnację z ujawniania jakichkolwiek informacji wrażliwych o dziecku dotyczących m.in. stanu zdrowia, sytuacji materialnej, sytuacji prawnej i powiązanych z wizerunkiem dziecka (np. w przypadku zbiórek indywidualnych organizowanych przez naszą placówkę). 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</w:r>
      <w:r w:rsidRPr="00BF1E00">
        <w:rPr>
          <w:rFonts w:asciiTheme="minorHAnsi" w:eastAsia="Times New Roman" w:hAnsiTheme="minorHAnsi" w:cstheme="minorHAnsi"/>
          <w:color w:val="323232"/>
        </w:rPr>
        <w:t>5. 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Zmniejszenie ryzyka kopiowania i niestosownego wykorzystania zdjęć/nagrań dzi</w:t>
      </w:r>
      <w:r w:rsidR="006914F1" w:rsidRPr="00BF1E00">
        <w:rPr>
          <w:rFonts w:asciiTheme="minorHAnsi" w:eastAsia="Times New Roman" w:hAnsiTheme="minorHAnsi" w:cstheme="minorHAnsi"/>
          <w:color w:val="323232"/>
        </w:rPr>
        <w:t xml:space="preserve">eci poprzez przyjęcie zasad: 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wszystkie dzieci znajdujące się na zdjęciu/nagraniu muszą być ubrane, a sytuacja zdjęcia/nagrania nie jest dla dziecka poniżająca, ośmieszająca ani nie ukazuje go w neg</w:t>
      </w:r>
      <w:r w:rsidR="006914F1" w:rsidRPr="00BF1E00">
        <w:rPr>
          <w:rFonts w:asciiTheme="minorHAnsi" w:eastAsia="Times New Roman" w:hAnsiTheme="minorHAnsi" w:cstheme="minorHAnsi"/>
          <w:color w:val="323232"/>
        </w:rPr>
        <w:t>atywnym kontekście,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 zdjęcia/nagrania dzieci powinny się koncentrować na czynnościach wykonywanych przez dzieci i w miarę m</w:t>
      </w:r>
      <w:r w:rsidR="006914F1" w:rsidRPr="00BF1E00">
        <w:rPr>
          <w:rFonts w:asciiTheme="minorHAnsi" w:eastAsia="Times New Roman" w:hAnsiTheme="minorHAnsi" w:cstheme="minorHAnsi"/>
          <w:color w:val="323232"/>
        </w:rPr>
        <w:t>ożliwości przedstawiać dzieci w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g</w:t>
      </w:r>
      <w:r w:rsidRPr="00BF1E00">
        <w:rPr>
          <w:rFonts w:asciiTheme="minorHAnsi" w:eastAsia="Times New Roman" w:hAnsiTheme="minorHAnsi" w:cstheme="minorHAnsi"/>
          <w:color w:val="323232"/>
        </w:rPr>
        <w:t>rupie, a nie pojedyncze </w:t>
      </w:r>
      <w:r w:rsidR="006914F1" w:rsidRPr="00BF1E00">
        <w:rPr>
          <w:rFonts w:asciiTheme="minorHAnsi" w:eastAsia="Times New Roman" w:hAnsiTheme="minorHAnsi" w:cstheme="minorHAnsi"/>
          <w:color w:val="323232"/>
        </w:rPr>
        <w:t xml:space="preserve">osoby. 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                                        </w:t>
      </w:r>
    </w:p>
    <w:p w14:paraId="5767F593" w14:textId="1AF64ECC" w:rsidR="00A21F5D" w:rsidRPr="00E8395E" w:rsidRDefault="00A21F5D" w:rsidP="00E8395E">
      <w:pPr>
        <w:spacing w:after="240" w:line="360" w:lineRule="auto"/>
        <w:divId w:val="282462699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6. Rezygnację z publikacji zdjęć dzieci, nad kt</w:t>
      </w:r>
      <w:r w:rsidR="00F853EE" w:rsidRPr="00BF1E00">
        <w:rPr>
          <w:rFonts w:asciiTheme="minorHAnsi" w:eastAsia="Times New Roman" w:hAnsiTheme="minorHAnsi" w:cstheme="minorHAnsi"/>
          <w:color w:val="323232"/>
        </w:rPr>
        <w:t>órymi nie sprawujemy już opieki.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                                                                            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7.</w:t>
      </w:r>
      <w:r w:rsidR="00D40859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Przyjęcie z</w:t>
      </w:r>
      <w:r w:rsidRPr="00BF1E00">
        <w:rPr>
          <w:rFonts w:asciiTheme="minorHAnsi" w:eastAsia="Times New Roman" w:hAnsiTheme="minorHAnsi" w:cstheme="minorHAnsi"/>
          <w:color w:val="323232"/>
        </w:rPr>
        <w:t>asady, że wszystkie podejrzenia i problemy dotyczące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niewłaściwego rozpowszechniania wizerunków dzieci należy rejestrować i zgłaszać dyrekcji, podobnie jak inne niepokojące sygnały dotyczące za</w:t>
      </w:r>
      <w:r w:rsidR="00E8395E">
        <w:rPr>
          <w:rFonts w:asciiTheme="minorHAnsi" w:eastAsia="Times New Roman" w:hAnsiTheme="minorHAnsi" w:cstheme="minorHAnsi"/>
          <w:color w:val="323232"/>
        </w:rPr>
        <w:t>grożenia bezpieczeństwa dzieci.</w:t>
      </w:r>
    </w:p>
    <w:p w14:paraId="2559B053" w14:textId="3E263145" w:rsidR="006914F1" w:rsidRPr="00BF1E00" w:rsidRDefault="006B3779" w:rsidP="009F66D4">
      <w:pPr>
        <w:pStyle w:val="Nagwek2"/>
        <w:spacing w:line="360" w:lineRule="auto"/>
        <w:divId w:val="282462699"/>
        <w:rPr>
          <w:rFonts w:asciiTheme="minorHAnsi" w:eastAsia="Times New Roman" w:hAnsiTheme="minorHAnsi" w:cstheme="minorHAnsi"/>
          <w:szCs w:val="24"/>
        </w:rPr>
      </w:pPr>
      <w:bookmarkStart w:id="20" w:name="_Toc223023356"/>
      <w:r w:rsidRPr="00BF1E00">
        <w:rPr>
          <w:rFonts w:asciiTheme="minorHAnsi" w:eastAsia="Times New Roman" w:hAnsiTheme="minorHAnsi" w:cstheme="minorHAnsi"/>
          <w:szCs w:val="24"/>
        </w:rPr>
        <w:lastRenderedPageBreak/>
        <w:t xml:space="preserve">Rejestrowanie wizerunków dzieci do użytku Miejskiego Przedszkola </w:t>
      </w:r>
      <w:r w:rsidR="00F979F1" w:rsidRPr="00BF1E00">
        <w:rPr>
          <w:rFonts w:asciiTheme="minorHAnsi" w:eastAsia="Times New Roman" w:hAnsiTheme="minorHAnsi" w:cstheme="minorHAnsi"/>
          <w:szCs w:val="24"/>
        </w:rPr>
        <w:t xml:space="preserve">Językowego </w:t>
      </w:r>
      <w:r w:rsidRPr="00BF1E00">
        <w:rPr>
          <w:rFonts w:asciiTheme="minorHAnsi" w:eastAsia="Times New Roman" w:hAnsiTheme="minorHAnsi" w:cstheme="minorHAnsi"/>
          <w:szCs w:val="24"/>
        </w:rPr>
        <w:t xml:space="preserve">nr 5 im. </w:t>
      </w:r>
      <w:r w:rsidR="006914F1" w:rsidRPr="00BF1E00">
        <w:rPr>
          <w:rFonts w:asciiTheme="minorHAnsi" w:eastAsia="Times New Roman" w:hAnsiTheme="minorHAnsi" w:cstheme="minorHAnsi"/>
          <w:szCs w:val="24"/>
        </w:rPr>
        <w:t>Jana Kilińskiego w Częstochowie</w:t>
      </w:r>
      <w:bookmarkEnd w:id="20"/>
    </w:p>
    <w:p w14:paraId="11876EE5" w14:textId="5BEDF681" w:rsidR="00F853EE" w:rsidRPr="00BF1E00" w:rsidRDefault="00F853EE" w:rsidP="00E8395E">
      <w:pPr>
        <w:shd w:val="clear" w:color="auto" w:fill="FFFFFF"/>
        <w:spacing w:line="360" w:lineRule="auto"/>
        <w:divId w:val="282462699"/>
        <w:rPr>
          <w:rFonts w:asciiTheme="minorHAnsi" w:hAnsiTheme="minorHAnsi" w:cstheme="minorHAnsi"/>
          <w:color w:val="000000"/>
        </w:rPr>
      </w:pPr>
      <w:r w:rsidRPr="00BF1E00">
        <w:rPr>
          <w:rFonts w:asciiTheme="minorHAnsi" w:hAnsiTheme="minorHAnsi" w:cstheme="minorHAnsi"/>
          <w:color w:val="000000"/>
        </w:rPr>
        <w:t xml:space="preserve">Rozpowszechnianie wizerunku wymaga zezwolenia osoby na nim przedstawionej. W przypadku małoletnich zezwolenie wyrażane jest przez rodziców/opiekunów prawnych. </w:t>
      </w:r>
    </w:p>
    <w:p w14:paraId="13B5F9C5" w14:textId="77777777" w:rsidR="00F853EE" w:rsidRPr="00BF1E00" w:rsidRDefault="00F853EE" w:rsidP="00E8395E">
      <w:pPr>
        <w:shd w:val="clear" w:color="auto" w:fill="FFFFFF"/>
        <w:spacing w:line="360" w:lineRule="auto"/>
        <w:divId w:val="282462699"/>
        <w:rPr>
          <w:rFonts w:asciiTheme="minorHAnsi" w:hAnsiTheme="minorHAnsi" w:cstheme="minorHAnsi"/>
          <w:color w:val="000000"/>
        </w:rPr>
      </w:pPr>
      <w:r w:rsidRPr="00BF1E00">
        <w:rPr>
          <w:rFonts w:asciiTheme="minorHAnsi" w:hAnsiTheme="minorHAnsi" w:cstheme="minorHAnsi"/>
          <w:color w:val="000000"/>
        </w:rPr>
        <w:t>Ochrona wizerunku wynika z przepisów ustawy Prawo autorskie i prawa pokrewne (art. 81) oraz ustawy Kodeks cywilny (art. 23 i art.24).</w:t>
      </w:r>
    </w:p>
    <w:p w14:paraId="3DB18587" w14:textId="77777777" w:rsidR="00520609" w:rsidRPr="00BF1E00" w:rsidRDefault="006B3779" w:rsidP="00E8395E">
      <w:pPr>
        <w:spacing w:after="240"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W sytuacjach, w których nasza placówka rejestruje wizerunki dzieci do wła</w:t>
      </w:r>
      <w:r w:rsidR="00A21F5D" w:rsidRPr="00BF1E00">
        <w:rPr>
          <w:rFonts w:asciiTheme="minorHAnsi" w:eastAsia="Times New Roman" w:hAnsiTheme="minorHAnsi" w:cstheme="minorHAnsi"/>
          <w:color w:val="323232"/>
        </w:rPr>
        <w:t>snego użytku, deklarujemy, </w:t>
      </w:r>
      <w:r w:rsidR="006914F1" w:rsidRPr="00BF1E00">
        <w:rPr>
          <w:rFonts w:asciiTheme="minorHAnsi" w:eastAsia="Times New Roman" w:hAnsiTheme="minorHAnsi" w:cstheme="minorHAnsi"/>
          <w:color w:val="323232"/>
        </w:rPr>
        <w:t>że</w:t>
      </w:r>
      <w:r w:rsidR="00520609" w:rsidRPr="00BF1E00">
        <w:rPr>
          <w:rFonts w:asciiTheme="minorHAnsi" w:eastAsia="Times New Roman" w:hAnsiTheme="minorHAnsi" w:cstheme="minorHAnsi"/>
          <w:color w:val="323232"/>
        </w:rPr>
        <w:t>:</w:t>
      </w:r>
    </w:p>
    <w:p w14:paraId="48E7C338" w14:textId="77777777" w:rsidR="00520609" w:rsidRPr="00BF1E00" w:rsidRDefault="00520609" w:rsidP="00E8395E">
      <w:pPr>
        <w:pStyle w:val="Akapitzlist"/>
        <w:numPr>
          <w:ilvl w:val="0"/>
          <w:numId w:val="7"/>
        </w:numPr>
        <w:spacing w:after="240" w:line="360" w:lineRule="auto"/>
        <w:ind w:left="360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jeśli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 rejestracja wydarzenia zostanie zlecona osobie zewnętrz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nej (wynajętemu fotografowi </w:t>
      </w:r>
      <w:r w:rsidR="00A21F5D" w:rsidRPr="00BF1E00">
        <w:rPr>
          <w:rFonts w:asciiTheme="minorHAnsi" w:eastAsia="Times New Roman" w:hAnsiTheme="minorHAnsi" w:cstheme="minorHAnsi"/>
          <w:color w:val="323232"/>
        </w:rPr>
        <w:t>lub kamerzyście) zadbamy o bezpieczeństwo dzieci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poprzez 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zobowiązanie osoby/firmy rejestrującej wydarzenie do przestrzegania niniej</w:t>
      </w:r>
      <w:r w:rsidR="006914F1" w:rsidRPr="00BF1E00">
        <w:rPr>
          <w:rFonts w:asciiTheme="minorHAnsi" w:eastAsia="Times New Roman" w:hAnsiTheme="minorHAnsi" w:cstheme="minorHAnsi"/>
          <w:color w:val="323232"/>
        </w:rPr>
        <w:t xml:space="preserve">szych wytycznych, 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 zobowiązanie osoby/firmy rejestrującej wydarzenie do noszenia identyfikatora</w:t>
      </w:r>
      <w:r w:rsidR="006914F1" w:rsidRPr="00BF1E00">
        <w:rPr>
          <w:rFonts w:asciiTheme="minorHAnsi" w:eastAsia="Times New Roman" w:hAnsiTheme="minorHAnsi" w:cstheme="minorHAnsi"/>
          <w:color w:val="323232"/>
        </w:rPr>
        <w:t xml:space="preserve"> w czasie trwania wydarzenia, 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 niedopuszczenie do sytuacji, w której </w:t>
      </w:r>
      <w:r w:rsidR="00A21F5D" w:rsidRPr="00BF1E00">
        <w:rPr>
          <w:rFonts w:asciiTheme="minorHAnsi" w:eastAsia="Times New Roman" w:hAnsiTheme="minorHAnsi" w:cstheme="minorHAnsi"/>
          <w:color w:val="323232"/>
        </w:rPr>
        <w:t>osoba/firma rejestrująca będzie przebywała z dziećmi bez nadzoru pracownika naszej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placówki, </w:t>
      </w:r>
    </w:p>
    <w:p w14:paraId="247187C2" w14:textId="4E859E0D" w:rsidR="002612E1" w:rsidRPr="00BF1E00" w:rsidRDefault="00767760" w:rsidP="009F66D4">
      <w:pPr>
        <w:pStyle w:val="Akapitzlist"/>
        <w:numPr>
          <w:ilvl w:val="0"/>
          <w:numId w:val="7"/>
        </w:numPr>
        <w:spacing w:after="240" w:line="360" w:lineRule="auto"/>
        <w:ind w:left="360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j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eśli wizerunek dziecka stanowi jedynie szczegół całości takiej jak zgromadzenie, krajobraz, impreza publiczna, zgoda rodziców/opiekunów prawnych dziecka nie jest wymagana. </w:t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</w:r>
      <w:r w:rsidR="006B3779" w:rsidRPr="00BF1E00">
        <w:rPr>
          <w:rFonts w:asciiTheme="minorHAnsi" w:eastAsia="Times New Roman" w:hAnsiTheme="minorHAnsi" w:cstheme="minorHAnsi"/>
          <w:color w:val="323232"/>
        </w:rPr>
        <w:br/>
      </w:r>
      <w:r w:rsidR="006B3779" w:rsidRPr="00BF1E00">
        <w:rPr>
          <w:rStyle w:val="Nagwek2Znak"/>
          <w:rFonts w:asciiTheme="minorHAnsi" w:hAnsiTheme="minorHAnsi" w:cstheme="minorHAnsi"/>
          <w:szCs w:val="24"/>
        </w:rPr>
        <w:br/>
        <w:t>Rejestrowanie wizerunk</w:t>
      </w:r>
      <w:r w:rsidR="002612E1" w:rsidRPr="00BF1E00">
        <w:rPr>
          <w:rStyle w:val="Nagwek2Znak"/>
          <w:rFonts w:asciiTheme="minorHAnsi" w:hAnsiTheme="minorHAnsi" w:cstheme="minorHAnsi"/>
          <w:szCs w:val="24"/>
        </w:rPr>
        <w:t>ów dzieci do prywatnego użytku</w:t>
      </w:r>
    </w:p>
    <w:p w14:paraId="47BD52E1" w14:textId="77777777" w:rsidR="00520609" w:rsidRPr="00BF1E00" w:rsidRDefault="006B3779" w:rsidP="009F66D4">
      <w:pPr>
        <w:spacing w:after="240"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W sytuacjach, w których rodzice/opiekunowie lub widzowie szkolnych wydarzeń i uroczystości itd. rejestrują wizerunki dzieci do prywatnego </w:t>
      </w:r>
      <w:r w:rsidR="00A21F5D" w:rsidRPr="00BF1E00">
        <w:rPr>
          <w:rFonts w:asciiTheme="minorHAnsi" w:eastAsia="Times New Roman" w:hAnsiTheme="minorHAnsi" w:cstheme="minorHAnsi"/>
          <w:color w:val="323232"/>
        </w:rPr>
        <w:t>użytku, informujemy na początku </w:t>
      </w:r>
      <w:r w:rsidRPr="00BF1E00">
        <w:rPr>
          <w:rFonts w:asciiTheme="minorHAnsi" w:eastAsia="Times New Roman" w:hAnsiTheme="minorHAnsi" w:cstheme="minorHAnsi"/>
          <w:color w:val="323232"/>
        </w:rPr>
        <w:t>każd</w:t>
      </w:r>
      <w:r w:rsidR="00A21F5D" w:rsidRPr="00BF1E00">
        <w:rPr>
          <w:rFonts w:asciiTheme="minorHAnsi" w:eastAsia="Times New Roman" w:hAnsiTheme="minorHAnsi" w:cstheme="minorHAnsi"/>
          <w:color w:val="323232"/>
        </w:rPr>
        <w:t>ego z tych wydarzeń o tym, 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że: </w:t>
      </w:r>
      <w:r w:rsidR="00A21F5D" w:rsidRPr="00BF1E00">
        <w:rPr>
          <w:rFonts w:asciiTheme="minorHAnsi" w:eastAsia="Times New Roman" w:hAnsiTheme="minorHAnsi" w:cstheme="minorHAnsi"/>
          <w:color w:val="323232"/>
        </w:rPr>
        <w:t xml:space="preserve"> </w:t>
      </w:r>
    </w:p>
    <w:p w14:paraId="24204254" w14:textId="6326A036" w:rsidR="00767760" w:rsidRPr="00BF1E00" w:rsidRDefault="00767760" w:rsidP="009F66D4">
      <w:pPr>
        <w:pStyle w:val="Akapitzlist"/>
        <w:numPr>
          <w:ilvl w:val="0"/>
          <w:numId w:val="8"/>
        </w:numPr>
        <w:spacing w:after="240" w:line="360" w:lineRule="auto"/>
        <w:ind w:left="360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wykorzystanie, przetwarzanie 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i publikowanie zdjęć/nagrań zawierających wizerunki dzieci i osób dorosłych wymaga udzielenia zgody przez te osoby, w przypadku dzieci – przez ic</w:t>
      </w:r>
      <w:r w:rsidR="00A21F5D" w:rsidRPr="00BF1E00">
        <w:rPr>
          <w:rFonts w:asciiTheme="minorHAnsi" w:eastAsia="Times New Roman" w:hAnsiTheme="minorHAnsi" w:cstheme="minorHAnsi"/>
          <w:color w:val="323232"/>
        </w:rPr>
        <w:t>h rodziców/opiekunów 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prawnych. </w:t>
      </w:r>
      <w:r w:rsidR="00A21F5D"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           </w:t>
      </w:r>
      <w:r w:rsidR="00162759" w:rsidRPr="00BF1E00">
        <w:rPr>
          <w:rFonts w:asciiTheme="minorHAnsi" w:eastAsia="Times New Roman" w:hAnsiTheme="minorHAnsi" w:cstheme="minorHAnsi"/>
          <w:color w:val="323232"/>
        </w:rPr>
        <w:t xml:space="preserve">                     </w:t>
      </w:r>
    </w:p>
    <w:p w14:paraId="0EDE5A71" w14:textId="4F5C9B5D" w:rsidR="00767760" w:rsidRPr="00BF1E00" w:rsidRDefault="00767760" w:rsidP="009F66D4">
      <w:pPr>
        <w:pStyle w:val="Akapitzlist"/>
        <w:numPr>
          <w:ilvl w:val="0"/>
          <w:numId w:val="8"/>
        </w:numPr>
        <w:spacing w:after="240" w:line="360" w:lineRule="auto"/>
        <w:ind w:left="360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z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djęcia lub nagrania zawierające wizerunki dzieci nie powinny być udostępniane w mediach społecznościowych ani na serwisach otwartych, chyba że</w:t>
      </w:r>
      <w:r w:rsidR="00A21F5D" w:rsidRPr="00BF1E00">
        <w:rPr>
          <w:rFonts w:asciiTheme="minorHAnsi" w:eastAsia="Times New Roman" w:hAnsiTheme="minorHAnsi" w:cstheme="minorHAnsi"/>
          <w:color w:val="323232"/>
        </w:rPr>
        <w:t xml:space="preserve"> rodzice lub opiekunowie prawni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t</w:t>
      </w:r>
      <w:r w:rsidR="00A21F5D" w:rsidRPr="00BF1E00">
        <w:rPr>
          <w:rFonts w:asciiTheme="minorHAnsi" w:eastAsia="Times New Roman" w:hAnsiTheme="minorHAnsi" w:cstheme="minorHAnsi"/>
          <w:color w:val="323232"/>
        </w:rPr>
        <w:t xml:space="preserve">ych dzieci wyrażą na to zgodę.                                                      </w:t>
      </w:r>
      <w:r w:rsidR="00162759"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</w:t>
      </w:r>
    </w:p>
    <w:p w14:paraId="114A91AE" w14:textId="4369E650" w:rsidR="002612E1" w:rsidRPr="00BF1E00" w:rsidRDefault="00767760" w:rsidP="00E8395E">
      <w:pPr>
        <w:pStyle w:val="Akapitzlist"/>
        <w:numPr>
          <w:ilvl w:val="0"/>
          <w:numId w:val="8"/>
        </w:numPr>
        <w:spacing w:after="240" w:line="360" w:lineRule="auto"/>
        <w:ind w:left="360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lastRenderedPageBreak/>
        <w:t>p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rzed publikacją zdjęcia/nagrania online zawsze warto sprawdzić ustawienia prywatności, aby upewnić się, kto będzie mógł uzyska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ć dostęp do wizerunku dziecka. </w:t>
      </w:r>
    </w:p>
    <w:p w14:paraId="74C36CDE" w14:textId="77777777" w:rsidR="002612E1" w:rsidRPr="00BF1E00" w:rsidRDefault="006B3779" w:rsidP="00BF1E00">
      <w:pPr>
        <w:pStyle w:val="Nagwek2"/>
        <w:spacing w:line="360" w:lineRule="auto"/>
        <w:divId w:val="282462699"/>
        <w:rPr>
          <w:rFonts w:asciiTheme="minorHAnsi" w:eastAsia="Times New Roman" w:hAnsiTheme="minorHAnsi" w:cstheme="minorHAnsi"/>
          <w:szCs w:val="24"/>
        </w:rPr>
      </w:pPr>
      <w:r w:rsidRPr="00BF1E00">
        <w:rPr>
          <w:rFonts w:asciiTheme="minorHAnsi" w:eastAsia="Times New Roman" w:hAnsiTheme="minorHAnsi" w:cstheme="minorHAnsi"/>
          <w:szCs w:val="24"/>
        </w:rPr>
        <w:br/>
      </w:r>
      <w:bookmarkStart w:id="21" w:name="_Toc223023357"/>
      <w:r w:rsidRPr="00BF1E00">
        <w:rPr>
          <w:rFonts w:asciiTheme="minorHAnsi" w:eastAsia="Times New Roman" w:hAnsiTheme="minorHAnsi" w:cstheme="minorHAnsi"/>
          <w:szCs w:val="24"/>
        </w:rPr>
        <w:t>Rejestrowanie wizerunku dzieci przez osoby trzecie i media</w:t>
      </w:r>
      <w:bookmarkEnd w:id="21"/>
      <w:r w:rsidRPr="00BF1E00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08346462" w14:textId="1F854D02" w:rsidR="002612E1" w:rsidRPr="00BF1E00" w:rsidRDefault="006B3779" w:rsidP="00E8395E">
      <w:pPr>
        <w:spacing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b/>
          <w:color w:val="323232"/>
        </w:rPr>
        <w:br/>
      </w:r>
      <w:r w:rsidR="002E3D2D" w:rsidRPr="00BF1E00">
        <w:rPr>
          <w:rFonts w:asciiTheme="minorHAnsi" w:eastAsia="Times New Roman" w:hAnsiTheme="minorHAnsi" w:cstheme="minorHAnsi"/>
          <w:color w:val="323232"/>
        </w:rPr>
        <w:t>1. 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Jeśli przedstawiciele mediów lub dowolna inna osoba będą chcieli zarejestrować organizowane przez nas wydarzenie i opublikować zebrany materiał, </w:t>
      </w:r>
      <w:r w:rsidR="003656AE" w:rsidRPr="00BF1E00">
        <w:rPr>
          <w:rFonts w:asciiTheme="minorHAnsi" w:eastAsia="Times New Roman" w:hAnsiTheme="minorHAnsi" w:cstheme="minorHAnsi"/>
          <w:color w:val="323232"/>
        </w:rPr>
        <w:t xml:space="preserve">upewniamy się czy </w:t>
      </w:r>
      <w:r w:rsidRPr="00BF1E00">
        <w:rPr>
          <w:rFonts w:asciiTheme="minorHAnsi" w:eastAsia="Times New Roman" w:hAnsiTheme="minorHAnsi" w:cstheme="minorHAnsi"/>
          <w:color w:val="323232"/>
        </w:rPr>
        <w:t>rodzice/opiekunowie prawni udzielili pisemnej zgody na rejestrowanie wizerunku ich dzie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ci. </w:t>
      </w:r>
      <w:r w:rsidR="0089396B" w:rsidRPr="00BF1E00">
        <w:rPr>
          <w:rFonts w:asciiTheme="minorHAnsi" w:eastAsia="Times New Roman" w:hAnsiTheme="minorHAnsi" w:cstheme="minorHAnsi"/>
          <w:color w:val="323232"/>
        </w:rPr>
        <w:t>Dyrekcja zostanie poinformowana</w:t>
      </w:r>
      <w:r w:rsidR="002E3D2D" w:rsidRPr="00BF1E00">
        <w:rPr>
          <w:rFonts w:asciiTheme="minorHAnsi" w:eastAsia="Times New Roman" w:hAnsiTheme="minorHAnsi" w:cstheme="minorHAnsi"/>
          <w:color w:val="323232"/>
        </w:rPr>
        <w:t xml:space="preserve"> w jaki sposób i w 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jakim </w:t>
      </w:r>
      <w:r w:rsidR="0089396B" w:rsidRPr="00BF1E00">
        <w:rPr>
          <w:rFonts w:asciiTheme="minorHAnsi" w:eastAsia="Times New Roman" w:hAnsiTheme="minorHAnsi" w:cstheme="minorHAnsi"/>
          <w:color w:val="323232"/>
        </w:rPr>
        <w:t>miejscu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zostanie wy</w:t>
      </w:r>
      <w:r w:rsidR="002612E1" w:rsidRPr="00BF1E00">
        <w:rPr>
          <w:rFonts w:asciiTheme="minorHAnsi" w:eastAsia="Times New Roman" w:hAnsiTheme="minorHAnsi" w:cstheme="minorHAnsi"/>
          <w:color w:val="323232"/>
        </w:rPr>
        <w:t>korzystany zebrany materiał</w:t>
      </w:r>
      <w:r w:rsidR="0089396B" w:rsidRPr="00BF1E00">
        <w:rPr>
          <w:rFonts w:asciiTheme="minorHAnsi" w:eastAsia="Times New Roman" w:hAnsiTheme="minorHAnsi" w:cstheme="minorHAnsi"/>
          <w:color w:val="323232"/>
        </w:rPr>
        <w:t>.</w:t>
      </w:r>
    </w:p>
    <w:p w14:paraId="6F83712B" w14:textId="77777777" w:rsidR="0089396B" w:rsidRPr="00BF1E00" w:rsidRDefault="006B3779" w:rsidP="00E8395E">
      <w:pPr>
        <w:spacing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2. Personelowi placówki nie wolno umo</w:t>
      </w:r>
      <w:r w:rsidR="002E3D2D" w:rsidRPr="00BF1E00">
        <w:rPr>
          <w:rFonts w:asciiTheme="minorHAnsi" w:eastAsia="Times New Roman" w:hAnsiTheme="minorHAnsi" w:cstheme="minorHAnsi"/>
          <w:color w:val="323232"/>
        </w:rPr>
        <w:t>żliwiać przedstawicielom mediów i </w:t>
      </w:r>
      <w:r w:rsidRPr="00BF1E00">
        <w:rPr>
          <w:rFonts w:asciiTheme="minorHAnsi" w:eastAsia="Times New Roman" w:hAnsiTheme="minorHAnsi" w:cstheme="minorHAnsi"/>
          <w:color w:val="323232"/>
        </w:rPr>
        <w:t>osobom nieupoważnionym utrwalania wizerunku dziecka na terenie placówki</w:t>
      </w:r>
      <w:r w:rsidR="0089396B"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2E3D2D" w:rsidRPr="00BF1E00">
        <w:rPr>
          <w:rFonts w:asciiTheme="minorHAnsi" w:eastAsia="Times New Roman" w:hAnsiTheme="minorHAnsi" w:cstheme="minorHAnsi"/>
          <w:color w:val="323232"/>
        </w:rPr>
        <w:t>bez zgody </w:t>
      </w:r>
      <w:r w:rsidR="002612E1" w:rsidRPr="00BF1E00">
        <w:rPr>
          <w:rFonts w:asciiTheme="minorHAnsi" w:eastAsia="Times New Roman" w:hAnsiTheme="minorHAnsi" w:cstheme="minorHAnsi"/>
          <w:color w:val="323232"/>
        </w:rPr>
        <w:t>dyrekcji</w:t>
      </w:r>
      <w:r w:rsidR="0089396B" w:rsidRPr="00BF1E00">
        <w:rPr>
          <w:rFonts w:asciiTheme="minorHAnsi" w:eastAsia="Times New Roman" w:hAnsiTheme="minorHAnsi" w:cstheme="minorHAnsi"/>
          <w:color w:val="323232"/>
        </w:rPr>
        <w:t xml:space="preserve"> lub zastępującej ją osoby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. </w:t>
      </w:r>
      <w:r w:rsidR="002E3D2D"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</w:t>
      </w:r>
    </w:p>
    <w:p w14:paraId="7639A88B" w14:textId="77777777" w:rsidR="00E8395E" w:rsidRDefault="006B3779" w:rsidP="00E8395E">
      <w:pPr>
        <w:spacing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3. Personel placówki nie ko</w:t>
      </w:r>
      <w:r w:rsidR="002E3D2D" w:rsidRPr="00BF1E00">
        <w:rPr>
          <w:rFonts w:asciiTheme="minorHAnsi" w:eastAsia="Times New Roman" w:hAnsiTheme="minorHAnsi" w:cstheme="minorHAnsi"/>
          <w:color w:val="323232"/>
        </w:rPr>
        <w:t>ntaktuje przedstawicieli mediów z dziećmi, nie </w:t>
      </w:r>
      <w:r w:rsidRPr="00BF1E00">
        <w:rPr>
          <w:rFonts w:asciiTheme="minorHAnsi" w:eastAsia="Times New Roman" w:hAnsiTheme="minorHAnsi" w:cstheme="minorHAnsi"/>
          <w:color w:val="323232"/>
        </w:rPr>
        <w:t>przekazuje mediom kontaktu do rodziców/opiekunów prawnych dzieci i nie wypowiada się w kontakcie z przedstawicielami mediów o sprawie dziecka lub jego rodzica/opiekuna prawnego. Zakaz ten dotyczy także sytuacji,</w:t>
      </w:r>
      <w:r w:rsidR="002E3D2D" w:rsidRPr="00BF1E00">
        <w:rPr>
          <w:rFonts w:asciiTheme="minorHAnsi" w:eastAsia="Times New Roman" w:hAnsiTheme="minorHAnsi" w:cstheme="minorHAnsi"/>
          <w:color w:val="323232"/>
        </w:rPr>
        <w:t xml:space="preserve"> gdy pracownik jest przekonany, że jego wypowiedź nie jest w żaden sposób 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utrwalana. </w:t>
      </w:r>
      <w:r w:rsidR="002E3D2D"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                                                    </w:t>
      </w:r>
    </w:p>
    <w:p w14:paraId="788B6CB2" w14:textId="396D02CF" w:rsidR="002612E1" w:rsidRPr="00BF1E00" w:rsidRDefault="006B3779" w:rsidP="00E8395E">
      <w:pPr>
        <w:spacing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>4. W celu realizacji materiału medialnego dyrekcja może podjąć decyzję o udostępnieniu wybranych pomieszczeń placówki dla potrzeb nagrania. Dyrekcja podejmując taką decyzję poleca przygotowanie pomieszczenia w taki sposób, aby uniemożliwić rejestrowanie przebywającyc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h na terenie placówki dzieci. </w:t>
      </w:r>
    </w:p>
    <w:p w14:paraId="04E60A07" w14:textId="50B55192" w:rsidR="00162759" w:rsidRPr="00BF1E00" w:rsidRDefault="006B3779" w:rsidP="00BF1E00">
      <w:pPr>
        <w:spacing w:after="240" w:line="360" w:lineRule="auto"/>
        <w:divId w:val="282462699"/>
        <w:rPr>
          <w:rFonts w:asciiTheme="minorHAnsi" w:eastAsia="Times New Roman" w:hAnsiTheme="minorHAnsi" w:cstheme="minorHAnsi"/>
          <w:b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</w:r>
    </w:p>
    <w:p w14:paraId="17D5D6A9" w14:textId="2942DB5B" w:rsidR="002612E1" w:rsidRPr="00BF1E00" w:rsidRDefault="006B3779" w:rsidP="00BF1E00">
      <w:pPr>
        <w:pStyle w:val="Nagwek2"/>
        <w:spacing w:line="360" w:lineRule="auto"/>
        <w:divId w:val="282462699"/>
        <w:rPr>
          <w:rFonts w:asciiTheme="minorHAnsi" w:eastAsia="Times New Roman" w:hAnsiTheme="minorHAnsi" w:cstheme="minorHAnsi"/>
          <w:szCs w:val="24"/>
        </w:rPr>
      </w:pPr>
      <w:bookmarkStart w:id="22" w:name="_Toc223023358"/>
      <w:r w:rsidRPr="00BF1E00">
        <w:rPr>
          <w:rFonts w:asciiTheme="minorHAnsi" w:eastAsia="Times New Roman" w:hAnsiTheme="minorHAnsi" w:cstheme="minorHAnsi"/>
          <w:szCs w:val="24"/>
        </w:rPr>
        <w:t>Zasady w przypadku niewyrażenia zgody na rejestrowanie wizerunku dziecka</w:t>
      </w:r>
      <w:bookmarkEnd w:id="22"/>
      <w:r w:rsidRPr="00BF1E00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0198DDC0" w14:textId="53377EA6" w:rsidR="002612E1" w:rsidRPr="00BF1E00" w:rsidRDefault="006B3779" w:rsidP="00E8395E">
      <w:pPr>
        <w:spacing w:after="240"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Jeśli dzieci, rodzice lub opiekunowie prawni nie wyrazili zgody n</w:t>
      </w:r>
      <w:r w:rsidR="002E3D2D" w:rsidRPr="00BF1E00">
        <w:rPr>
          <w:rFonts w:asciiTheme="minorHAnsi" w:eastAsia="Times New Roman" w:hAnsiTheme="minorHAnsi" w:cstheme="minorHAnsi"/>
          <w:color w:val="323232"/>
        </w:rPr>
        <w:t>a utrwalenie wizerunku dziecka, będziemy respektować ich decyzję. Z wyprzedzeniem </w:t>
      </w:r>
      <w:r w:rsidRPr="00BF1E00">
        <w:rPr>
          <w:rFonts w:asciiTheme="minorHAnsi" w:eastAsia="Times New Roman" w:hAnsiTheme="minorHAnsi" w:cstheme="minorHAnsi"/>
          <w:color w:val="323232"/>
        </w:rPr>
        <w:t>ustalimy z rodzicami/opiekunami prawnymi i dziećmi, w jaki sposób osoba rejestrująca wydarzenie będzie mogła zidentyfikować dziecko, aby nie utrwalać jego wizerunku na zdjęciach indywidualnych i grupowych. Rozwiązanie, jakie przyjmiemy, nie b</w:t>
      </w:r>
      <w:r w:rsidR="002E3D2D" w:rsidRPr="00BF1E00">
        <w:rPr>
          <w:rFonts w:asciiTheme="minorHAnsi" w:eastAsia="Times New Roman" w:hAnsiTheme="minorHAnsi" w:cstheme="minorHAnsi"/>
          <w:color w:val="323232"/>
        </w:rPr>
        <w:t xml:space="preserve">ędzie wykluczające dla </w:t>
      </w:r>
      <w:r w:rsidR="002E3D2D" w:rsidRPr="00BF1E00">
        <w:rPr>
          <w:rFonts w:asciiTheme="minorHAnsi" w:eastAsia="Times New Roman" w:hAnsiTheme="minorHAnsi" w:cstheme="minorHAnsi"/>
          <w:color w:val="323232"/>
        </w:rPr>
        <w:lastRenderedPageBreak/>
        <w:t>dziecka, którego wizerunek </w:t>
      </w:r>
      <w:r w:rsidRPr="00BF1E00">
        <w:rPr>
          <w:rFonts w:asciiTheme="minorHAnsi" w:eastAsia="Times New Roman" w:hAnsiTheme="minorHAnsi" w:cstheme="minorHAnsi"/>
          <w:color w:val="323232"/>
        </w:rPr>
        <w:t>ni</w:t>
      </w:r>
      <w:r w:rsidR="002E3D2D" w:rsidRPr="00BF1E00">
        <w:rPr>
          <w:rFonts w:asciiTheme="minorHAnsi" w:eastAsia="Times New Roman" w:hAnsiTheme="minorHAnsi" w:cstheme="minorHAnsi"/>
          <w:color w:val="323232"/>
        </w:rPr>
        <w:t>e powinien być 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rejestrowany. </w:t>
      </w:r>
      <w:r w:rsidR="002612E1" w:rsidRPr="00BF1E00">
        <w:rPr>
          <w:rFonts w:asciiTheme="minorHAnsi" w:eastAsia="Times New Roman" w:hAnsiTheme="minorHAnsi" w:cstheme="minorHAnsi"/>
          <w:color w:val="323232"/>
        </w:rPr>
        <w:br/>
      </w:r>
    </w:p>
    <w:p w14:paraId="607FC5BF" w14:textId="77777777" w:rsidR="002612E1" w:rsidRPr="00BF1E00" w:rsidRDefault="006B3779" w:rsidP="00BF1E00">
      <w:pPr>
        <w:pStyle w:val="Nagwek2"/>
        <w:spacing w:line="360" w:lineRule="auto"/>
        <w:divId w:val="282462699"/>
        <w:rPr>
          <w:rFonts w:asciiTheme="minorHAnsi" w:eastAsia="Times New Roman" w:hAnsiTheme="minorHAnsi" w:cstheme="minorHAnsi"/>
          <w:szCs w:val="24"/>
        </w:rPr>
      </w:pPr>
      <w:bookmarkStart w:id="23" w:name="_Toc223023359"/>
      <w:r w:rsidRPr="00BF1E00">
        <w:rPr>
          <w:rFonts w:asciiTheme="minorHAnsi" w:eastAsia="Times New Roman" w:hAnsiTheme="minorHAnsi" w:cstheme="minorHAnsi"/>
          <w:szCs w:val="24"/>
        </w:rPr>
        <w:t>Przechowywanie zdjęć i nagrań</w:t>
      </w:r>
      <w:bookmarkEnd w:id="23"/>
      <w:r w:rsidRPr="00BF1E00">
        <w:rPr>
          <w:rFonts w:asciiTheme="minorHAnsi" w:eastAsia="Times New Roman" w:hAnsiTheme="minorHAnsi" w:cstheme="minorHAnsi"/>
          <w:szCs w:val="24"/>
        </w:rPr>
        <w:t xml:space="preserve"> </w:t>
      </w:r>
    </w:p>
    <w:p w14:paraId="2611887B" w14:textId="77777777" w:rsidR="00E8395E" w:rsidRDefault="006B3779" w:rsidP="00E8395E">
      <w:pPr>
        <w:spacing w:after="240"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br/>
        <w:t>Przechowujemy materiały zawierające wizerunek dzieci w sposób zgodny z p</w:t>
      </w:r>
      <w:r w:rsidR="002E3D2D" w:rsidRPr="00BF1E00">
        <w:rPr>
          <w:rFonts w:asciiTheme="minorHAnsi" w:eastAsia="Times New Roman" w:hAnsiTheme="minorHAnsi" w:cstheme="minorHAnsi"/>
          <w:color w:val="323232"/>
        </w:rPr>
        <w:t>rawem i bezpieczny dla 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dzieci: </w:t>
      </w:r>
      <w:r w:rsidR="002E3D2D"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                                                                  </w:t>
      </w:r>
    </w:p>
    <w:p w14:paraId="7D46BBD1" w14:textId="09ADA2E4" w:rsidR="0008500F" w:rsidRPr="00BF1E00" w:rsidRDefault="002E3D2D" w:rsidP="00E8395E">
      <w:pPr>
        <w:spacing w:after="240"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 </w:t>
      </w:r>
      <w:r w:rsidR="006B3779" w:rsidRPr="00BF1E00">
        <w:rPr>
          <w:rFonts w:asciiTheme="minorHAnsi" w:eastAsia="Times New Roman" w:hAnsiTheme="minorHAnsi" w:cstheme="minorHAnsi"/>
          <w:color w:val="323232"/>
        </w:rPr>
        <w:t xml:space="preserve">1. </w:t>
      </w:r>
      <w:r w:rsidR="0008500F" w:rsidRPr="00BF1E00">
        <w:rPr>
          <w:rFonts w:asciiTheme="minorHAnsi" w:eastAsia="Times New Roman" w:hAnsiTheme="minorHAnsi" w:cstheme="minorHAnsi"/>
          <w:color w:val="323232"/>
        </w:rPr>
        <w:t>Zdjęcia w formie papierowej przechowywane są w kronice przedszkolnej. Wpisy w kronice nie zawierają danych wrażliwych dzieci.</w:t>
      </w:r>
      <w:r w:rsidR="00767760" w:rsidRPr="00BF1E00">
        <w:rPr>
          <w:rFonts w:asciiTheme="minorHAnsi" w:eastAsia="Times New Roman" w:hAnsiTheme="minorHAnsi" w:cstheme="minorHAnsi"/>
          <w:color w:val="323232"/>
        </w:rPr>
        <w:t xml:space="preserve"> Zdjęcia przechowywane są przez okres wymagany przepisami prawa o archiwizacji i System Bezpieczeństwa Miejskiego Przedszkola </w:t>
      </w:r>
      <w:r w:rsidR="00F979F1" w:rsidRPr="00BF1E00">
        <w:rPr>
          <w:rFonts w:asciiTheme="minorHAnsi" w:eastAsia="Times New Roman" w:hAnsiTheme="minorHAnsi" w:cstheme="minorHAnsi"/>
          <w:color w:val="323232"/>
        </w:rPr>
        <w:t xml:space="preserve">Językowego </w:t>
      </w:r>
      <w:r w:rsidR="00767760" w:rsidRPr="00BF1E00">
        <w:rPr>
          <w:rFonts w:asciiTheme="minorHAnsi" w:eastAsia="Times New Roman" w:hAnsiTheme="minorHAnsi" w:cstheme="minorHAnsi"/>
          <w:color w:val="323232"/>
        </w:rPr>
        <w:t>nr 5 im. Jana Kilińskiego w Częstochowie.</w:t>
      </w:r>
      <w:r w:rsidRPr="00BF1E00">
        <w:rPr>
          <w:rFonts w:asciiTheme="minorHAnsi" w:eastAsia="Times New Roman" w:hAnsiTheme="minorHAnsi" w:cstheme="minorHAnsi"/>
          <w:color w:val="323232"/>
        </w:rPr>
        <w:t xml:space="preserve">                                           </w:t>
      </w:r>
      <w:r w:rsidR="0008500F" w:rsidRPr="00BF1E00">
        <w:rPr>
          <w:rFonts w:asciiTheme="minorHAnsi" w:eastAsia="Times New Roman" w:hAnsiTheme="minorHAnsi" w:cstheme="minorHAnsi"/>
          <w:color w:val="323232"/>
        </w:rPr>
        <w:t xml:space="preserve">  </w:t>
      </w:r>
    </w:p>
    <w:p w14:paraId="72F1DC79" w14:textId="1DA03EA8" w:rsidR="004754D4" w:rsidRPr="00BF1E00" w:rsidRDefault="002E3D2D" w:rsidP="00E8395E">
      <w:pPr>
        <w:spacing w:after="240" w:line="360" w:lineRule="auto"/>
        <w:divId w:val="282462699"/>
        <w:rPr>
          <w:rFonts w:asciiTheme="minorHAnsi" w:eastAsia="Times New Roman" w:hAnsiTheme="minorHAnsi" w:cstheme="minorHAnsi"/>
          <w:color w:val="323232"/>
        </w:rPr>
      </w:pPr>
      <w:r w:rsidRPr="00BF1E00">
        <w:rPr>
          <w:rFonts w:asciiTheme="minorHAnsi" w:eastAsia="Times New Roman" w:hAnsiTheme="minorHAnsi" w:cstheme="minorHAnsi"/>
          <w:color w:val="323232"/>
        </w:rPr>
        <w:t xml:space="preserve"> 2. </w:t>
      </w:r>
      <w:r w:rsidR="006B3779" w:rsidRPr="00BF1E00">
        <w:rPr>
          <w:rFonts w:asciiTheme="minorHAnsi" w:eastAsia="Times New Roman" w:hAnsiTheme="minorHAnsi" w:cstheme="minorHAnsi"/>
          <w:color w:val="323232"/>
        </w:rPr>
        <w:t>Nie przechowujemy materiałów elektronicznych zawierających wizerunki dzieci na nośnikach nieszyfrowanych ani mobilnych, takich jak telefony komórkowe i urządzenia z pamięcią przenośną (np. pendrive). Wszystkie pliki z wizerunkiem dzieci są usuwane niezwłocznie po przekazaniu ich na ustaloną z rodzicami/ opiekunami</w:t>
      </w:r>
      <w:r w:rsidR="002612E1" w:rsidRPr="00BF1E00">
        <w:rPr>
          <w:rFonts w:asciiTheme="minorHAnsi" w:eastAsia="Times New Roman" w:hAnsiTheme="minorHAnsi" w:cstheme="minorHAnsi"/>
          <w:color w:val="323232"/>
        </w:rPr>
        <w:t xml:space="preserve"> prawnymi formę przekazu zdjęć.</w:t>
      </w:r>
    </w:p>
    <w:p w14:paraId="43A409AA" w14:textId="168E38F1" w:rsidR="004754D4" w:rsidRPr="00BF1E00" w:rsidRDefault="006B3779" w:rsidP="00BF1E00">
      <w:pPr>
        <w:spacing w:line="360" w:lineRule="auto"/>
        <w:rPr>
          <w:rFonts w:asciiTheme="minorHAnsi" w:eastAsia="Times New Roman" w:hAnsiTheme="minorHAnsi" w:cstheme="minorHAnsi"/>
          <w:b/>
          <w:color w:val="323232"/>
        </w:rPr>
      </w:pPr>
      <w:r w:rsidRPr="00BF1E00">
        <w:rPr>
          <w:rFonts w:asciiTheme="minorHAnsi" w:eastAsia="Times New Roman" w:hAnsiTheme="minorHAnsi" w:cstheme="minorHAnsi"/>
          <w:b/>
          <w:color w:val="323232"/>
        </w:rPr>
        <w:br w:type="page"/>
      </w:r>
    </w:p>
    <w:p w14:paraId="07139468" w14:textId="77777777" w:rsidR="004754D4" w:rsidRPr="00BF1E00" w:rsidRDefault="006B3779" w:rsidP="00BF1E00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24" w:name="_Toc223023360"/>
      <w:r w:rsidRPr="00BF1E00">
        <w:rPr>
          <w:rFonts w:asciiTheme="minorHAnsi" w:eastAsia="Times New Roman" w:hAnsiTheme="minorHAnsi" w:cstheme="minorHAnsi"/>
          <w:sz w:val="24"/>
          <w:szCs w:val="24"/>
        </w:rPr>
        <w:lastRenderedPageBreak/>
        <w:t>Załącznik nr 5 – Monitoring standardów. Ankieta</w:t>
      </w:r>
      <w:bookmarkEnd w:id="24"/>
    </w:p>
    <w:p w14:paraId="799C5B98" w14:textId="77777777" w:rsidR="00C06C8E" w:rsidRPr="00BF1E00" w:rsidRDefault="00C06C8E" w:rsidP="00BF1E00">
      <w:pPr>
        <w:spacing w:line="360" w:lineRule="auto"/>
        <w:rPr>
          <w:rFonts w:asciiTheme="minorHAnsi" w:hAnsiTheme="minorHAnsi" w:cstheme="minorHAnsi"/>
        </w:rPr>
      </w:pPr>
    </w:p>
    <w:tbl>
      <w:tblPr>
        <w:tblStyle w:val="TableGrid"/>
        <w:tblW w:w="9800" w:type="dxa"/>
        <w:tblInd w:w="-187" w:type="dxa"/>
        <w:tblCellMar>
          <w:top w:w="80" w:type="dxa"/>
          <w:left w:w="120" w:type="dxa"/>
          <w:right w:w="276" w:type="dxa"/>
        </w:tblCellMar>
        <w:tblLook w:val="04A0" w:firstRow="1" w:lastRow="0" w:firstColumn="1" w:lastColumn="0" w:noHBand="0" w:noVBand="1"/>
      </w:tblPr>
      <w:tblGrid>
        <w:gridCol w:w="5074"/>
        <w:gridCol w:w="2363"/>
        <w:gridCol w:w="2363"/>
      </w:tblGrid>
      <w:tr w:rsidR="004754D4" w:rsidRPr="00BF1E00" w14:paraId="0E2A55F3" w14:textId="77777777">
        <w:trPr>
          <w:trHeight w:val="505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shd w:val="clear" w:color="auto" w:fill="B8B8B8"/>
          </w:tcPr>
          <w:p w14:paraId="1530FE80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shd w:val="clear" w:color="auto" w:fill="B8B8B8"/>
            <w:vAlign w:val="center"/>
            <w:hideMark/>
          </w:tcPr>
          <w:p w14:paraId="13A02821" w14:textId="77777777" w:rsidR="004754D4" w:rsidRPr="00E8395E" w:rsidRDefault="006B3779" w:rsidP="00BF1E00">
            <w:pPr>
              <w:spacing w:line="360" w:lineRule="auto"/>
              <w:ind w:left="152"/>
              <w:rPr>
                <w:rFonts w:cstheme="minorHAnsi"/>
                <w:sz w:val="18"/>
              </w:rPr>
            </w:pPr>
            <w:r w:rsidRPr="00E8395E">
              <w:rPr>
                <w:rFonts w:cstheme="minorHAnsi"/>
                <w:sz w:val="18"/>
              </w:rPr>
              <w:t>Tak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shd w:val="clear" w:color="auto" w:fill="B8B8B8"/>
            <w:vAlign w:val="center"/>
            <w:hideMark/>
          </w:tcPr>
          <w:p w14:paraId="0230333D" w14:textId="77777777" w:rsidR="004754D4" w:rsidRPr="00E8395E" w:rsidRDefault="006B3779" w:rsidP="00BF1E00">
            <w:pPr>
              <w:spacing w:line="360" w:lineRule="auto"/>
              <w:ind w:left="156"/>
              <w:rPr>
                <w:rFonts w:cstheme="minorHAnsi"/>
                <w:sz w:val="18"/>
              </w:rPr>
            </w:pPr>
            <w:r w:rsidRPr="00E8395E">
              <w:rPr>
                <w:rFonts w:cstheme="minorHAnsi"/>
                <w:sz w:val="18"/>
              </w:rPr>
              <w:t>Nie</w:t>
            </w:r>
          </w:p>
        </w:tc>
      </w:tr>
      <w:tr w:rsidR="004754D4" w:rsidRPr="00BF1E00" w14:paraId="686E8C66" w14:textId="77777777">
        <w:trPr>
          <w:trHeight w:val="578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hideMark/>
          </w:tcPr>
          <w:p w14:paraId="092FF3E5" w14:textId="77777777" w:rsidR="004754D4" w:rsidRPr="00E8395E" w:rsidRDefault="006B3779" w:rsidP="00BF1E00">
            <w:pPr>
              <w:spacing w:line="360" w:lineRule="auto"/>
              <w:ind w:left="165" w:hanging="165"/>
              <w:rPr>
                <w:rFonts w:cstheme="minorHAnsi"/>
                <w:sz w:val="18"/>
              </w:rPr>
            </w:pPr>
            <w:r w:rsidRPr="00E8395E">
              <w:rPr>
                <w:rFonts w:cstheme="minorHAnsi"/>
                <w:sz w:val="18"/>
              </w:rPr>
              <w:t>Czy znasz standardy ochrony dzieci przed krzywdzeniem obowiązujące w placówce, w której pracujesz?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0FAC4D8B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60278D8F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</w:tr>
      <w:tr w:rsidR="004754D4" w:rsidRPr="00BF1E00" w14:paraId="49FF1FCE" w14:textId="77777777">
        <w:trPr>
          <w:trHeight w:val="578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hideMark/>
          </w:tcPr>
          <w:p w14:paraId="740D2302" w14:textId="77777777" w:rsidR="004754D4" w:rsidRPr="00E8395E" w:rsidRDefault="006B3779" w:rsidP="00BF1E00">
            <w:pPr>
              <w:spacing w:line="360" w:lineRule="auto"/>
              <w:ind w:left="165" w:hanging="165"/>
              <w:rPr>
                <w:rFonts w:cstheme="minorHAnsi"/>
                <w:sz w:val="18"/>
              </w:rPr>
            </w:pPr>
            <w:r w:rsidRPr="00E8395E">
              <w:rPr>
                <w:rFonts w:cstheme="minorHAnsi"/>
                <w:sz w:val="18"/>
              </w:rPr>
              <w:t xml:space="preserve">Czy znasz treść dokumentu </w:t>
            </w:r>
            <w:r w:rsidRPr="00E8395E">
              <w:rPr>
                <w:rFonts w:cstheme="minorHAnsi"/>
                <w:i/>
                <w:sz w:val="18"/>
              </w:rPr>
              <w:t>Polityka ochrony dzieci przed krzywdzeniem</w:t>
            </w:r>
            <w:r w:rsidRPr="00E8395E">
              <w:rPr>
                <w:rFonts w:cstheme="minorHAnsi"/>
                <w:sz w:val="18"/>
              </w:rPr>
              <w:t>?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3704EA87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52A61EF9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</w:tr>
      <w:tr w:rsidR="004754D4" w:rsidRPr="00BF1E00" w14:paraId="54AD5620" w14:textId="77777777">
        <w:trPr>
          <w:trHeight w:val="505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vAlign w:val="center"/>
            <w:hideMark/>
          </w:tcPr>
          <w:p w14:paraId="5B740A82" w14:textId="77777777" w:rsidR="004754D4" w:rsidRPr="00E8395E" w:rsidRDefault="006B3779" w:rsidP="00BF1E00">
            <w:pPr>
              <w:spacing w:line="360" w:lineRule="auto"/>
              <w:rPr>
                <w:rFonts w:cstheme="minorHAnsi"/>
                <w:sz w:val="18"/>
              </w:rPr>
            </w:pPr>
            <w:r w:rsidRPr="00E8395E">
              <w:rPr>
                <w:rFonts w:cstheme="minorHAnsi"/>
                <w:sz w:val="18"/>
              </w:rPr>
              <w:t>Czy potrafisz rozpoznawać symptomy krzywdzenia dzieci?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0DC413EB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363CC70F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</w:tr>
      <w:tr w:rsidR="004754D4" w:rsidRPr="00BF1E00" w14:paraId="3EBDF45F" w14:textId="77777777">
        <w:trPr>
          <w:trHeight w:val="505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vAlign w:val="center"/>
            <w:hideMark/>
          </w:tcPr>
          <w:p w14:paraId="18CDF500" w14:textId="77777777" w:rsidR="004754D4" w:rsidRPr="00E8395E" w:rsidRDefault="006B3779" w:rsidP="00BF1E00">
            <w:pPr>
              <w:spacing w:line="360" w:lineRule="auto"/>
              <w:rPr>
                <w:rFonts w:cstheme="minorHAnsi"/>
                <w:sz w:val="18"/>
              </w:rPr>
            </w:pPr>
            <w:r w:rsidRPr="00E8395E">
              <w:rPr>
                <w:rFonts w:cstheme="minorHAnsi"/>
                <w:sz w:val="18"/>
              </w:rPr>
              <w:t>Czy wiesz, jak reagować na symptomy krzywdzenia dzieci?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303CBFA4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2590CAB9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</w:tr>
      <w:tr w:rsidR="004754D4" w:rsidRPr="00BF1E00" w14:paraId="52D99F2C" w14:textId="77777777">
        <w:trPr>
          <w:trHeight w:val="886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vAlign w:val="center"/>
            <w:hideMark/>
          </w:tcPr>
          <w:p w14:paraId="1854C033" w14:textId="77777777" w:rsidR="004754D4" w:rsidRPr="00E8395E" w:rsidRDefault="006B3779" w:rsidP="00BF1E00">
            <w:pPr>
              <w:spacing w:line="360" w:lineRule="auto"/>
              <w:ind w:left="165" w:right="138" w:hanging="165"/>
              <w:rPr>
                <w:rFonts w:cstheme="minorHAnsi"/>
                <w:sz w:val="18"/>
              </w:rPr>
            </w:pPr>
            <w:r w:rsidRPr="00E8395E">
              <w:rPr>
                <w:rFonts w:cstheme="minorHAnsi"/>
                <w:sz w:val="18"/>
              </w:rPr>
              <w:t xml:space="preserve">Czy zdarzyło Ci się zaobserwować naruszenie zasad zawartych w </w:t>
            </w:r>
            <w:r w:rsidRPr="00E8395E">
              <w:rPr>
                <w:rFonts w:cstheme="minorHAnsi"/>
                <w:i/>
                <w:sz w:val="18"/>
              </w:rPr>
              <w:t>Polityce ochrony dzieci przed krzywdzeniem</w:t>
            </w:r>
            <w:r w:rsidRPr="00E8395E">
              <w:rPr>
                <w:rFonts w:cstheme="minorHAnsi"/>
                <w:sz w:val="18"/>
              </w:rPr>
              <w:t xml:space="preserve"> przez innego pracownika?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065E1649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62899302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</w:tr>
      <w:tr w:rsidR="004754D4" w:rsidRPr="00BF1E00" w14:paraId="742C03CA" w14:textId="77777777">
        <w:trPr>
          <w:trHeight w:val="2600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hideMark/>
          </w:tcPr>
          <w:p w14:paraId="01BC46F6" w14:textId="77777777" w:rsidR="004754D4" w:rsidRPr="00E8395E" w:rsidRDefault="006B3779" w:rsidP="00BF1E00">
            <w:pPr>
              <w:spacing w:line="360" w:lineRule="auto"/>
              <w:rPr>
                <w:rFonts w:cstheme="minorHAnsi"/>
                <w:sz w:val="18"/>
              </w:rPr>
            </w:pPr>
            <w:r w:rsidRPr="00E8395E">
              <w:rPr>
                <w:rFonts w:cstheme="minorHAnsi"/>
                <w:sz w:val="18"/>
              </w:rPr>
              <w:t>a. Jeśli tak – jakie zasady zostały naruszone? (odpowiedź opisowa)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2EFAF507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6C96E715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</w:tr>
      <w:tr w:rsidR="004754D4" w:rsidRPr="00BF1E00" w14:paraId="2074177C" w14:textId="77777777">
        <w:trPr>
          <w:trHeight w:val="2600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hideMark/>
          </w:tcPr>
          <w:p w14:paraId="579A63A1" w14:textId="77777777" w:rsidR="004754D4" w:rsidRPr="00E8395E" w:rsidRDefault="006B3779" w:rsidP="00BF1E00">
            <w:pPr>
              <w:spacing w:line="360" w:lineRule="auto"/>
              <w:ind w:right="779"/>
              <w:rPr>
                <w:rFonts w:cstheme="minorHAnsi"/>
                <w:sz w:val="18"/>
              </w:rPr>
            </w:pPr>
            <w:r w:rsidRPr="00E8395E">
              <w:rPr>
                <w:rFonts w:cstheme="minorHAnsi"/>
                <w:sz w:val="18"/>
              </w:rPr>
              <w:t>b. Czy podjąłeś/</w:t>
            </w:r>
            <w:proofErr w:type="spellStart"/>
            <w:r w:rsidRPr="00E8395E">
              <w:rPr>
                <w:rFonts w:cstheme="minorHAnsi"/>
                <w:sz w:val="18"/>
              </w:rPr>
              <w:t>aś</w:t>
            </w:r>
            <w:proofErr w:type="spellEnd"/>
            <w:r w:rsidRPr="00E8395E">
              <w:rPr>
                <w:rFonts w:cstheme="minorHAnsi"/>
                <w:sz w:val="18"/>
              </w:rPr>
              <w:t xml:space="preserve"> jakieś działania: jeśli tak – jakie, jeśli nie – dlaczego? (odpowiedź opisowa)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58ECEC15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1429BE3E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</w:tr>
      <w:tr w:rsidR="004754D4" w:rsidRPr="00BF1E00" w14:paraId="08024EA4" w14:textId="77777777">
        <w:trPr>
          <w:trHeight w:val="2600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18" w:space="0" w:color="A4A5A5"/>
              <w:right w:val="single" w:sz="4" w:space="0" w:color="A4A5A5"/>
            </w:tcBorders>
            <w:hideMark/>
          </w:tcPr>
          <w:p w14:paraId="20B5A40D" w14:textId="77777777" w:rsidR="004754D4" w:rsidRPr="00E8395E" w:rsidRDefault="006B3779" w:rsidP="00BF1E00">
            <w:pPr>
              <w:spacing w:line="360" w:lineRule="auto"/>
              <w:ind w:left="165" w:hanging="165"/>
              <w:rPr>
                <w:rFonts w:cstheme="minorHAnsi"/>
                <w:sz w:val="18"/>
              </w:rPr>
            </w:pPr>
            <w:r w:rsidRPr="00E8395E">
              <w:rPr>
                <w:rFonts w:cstheme="minorHAnsi"/>
                <w:sz w:val="18"/>
              </w:rPr>
              <w:t>. Czy masz jakieś uwagi/poprawki/</w:t>
            </w:r>
            <w:proofErr w:type="spellStart"/>
            <w:r w:rsidRPr="00E8395E">
              <w:rPr>
                <w:rFonts w:cstheme="minorHAnsi"/>
                <w:sz w:val="18"/>
              </w:rPr>
              <w:t>sugese</w:t>
            </w:r>
            <w:proofErr w:type="spellEnd"/>
            <w:r w:rsidRPr="00E8395E">
              <w:rPr>
                <w:rFonts w:cstheme="minorHAnsi"/>
                <w:sz w:val="18"/>
              </w:rPr>
              <w:t xml:space="preserve"> dotyczące </w:t>
            </w:r>
            <w:r w:rsidRPr="00E8395E">
              <w:rPr>
                <w:rFonts w:cstheme="minorHAnsi"/>
                <w:i/>
                <w:sz w:val="18"/>
              </w:rPr>
              <w:t>Polityki ochrony dzieci przed krzywdzeniem</w:t>
            </w:r>
            <w:r w:rsidRPr="00E8395E">
              <w:rPr>
                <w:rFonts w:cstheme="minorHAnsi"/>
                <w:sz w:val="18"/>
              </w:rPr>
              <w:t>? (odpowiedź opisowa)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18" w:space="0" w:color="A4A5A5"/>
              <w:right w:val="single" w:sz="4" w:space="0" w:color="A4A5A5"/>
            </w:tcBorders>
          </w:tcPr>
          <w:p w14:paraId="73633C72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18" w:space="0" w:color="A4A5A5"/>
              <w:right w:val="single" w:sz="4" w:space="0" w:color="A4A5A5"/>
            </w:tcBorders>
          </w:tcPr>
          <w:p w14:paraId="4112C452" w14:textId="77777777" w:rsidR="004754D4" w:rsidRPr="00E8395E" w:rsidRDefault="004754D4" w:rsidP="00BF1E00">
            <w:pPr>
              <w:spacing w:after="160" w:line="360" w:lineRule="auto"/>
              <w:rPr>
                <w:rFonts w:cstheme="minorHAnsi"/>
                <w:sz w:val="18"/>
              </w:rPr>
            </w:pPr>
          </w:p>
        </w:tc>
      </w:tr>
    </w:tbl>
    <w:p w14:paraId="5B8F9CAE" w14:textId="6C6BB48F" w:rsidR="00EC46C5" w:rsidRPr="00BF1E00" w:rsidRDefault="00EC46C5" w:rsidP="00BF1E00">
      <w:pPr>
        <w:spacing w:after="240" w:line="360" w:lineRule="auto"/>
        <w:rPr>
          <w:rFonts w:asciiTheme="minorHAnsi" w:eastAsia="Times New Roman" w:hAnsiTheme="minorHAnsi" w:cstheme="minorHAnsi"/>
          <w:b/>
          <w:color w:val="323232"/>
        </w:rPr>
      </w:pPr>
    </w:p>
    <w:p w14:paraId="2A03BCB8" w14:textId="28483164" w:rsidR="006B3779" w:rsidRPr="00E8395E" w:rsidRDefault="00EC46C5" w:rsidP="00E8395E">
      <w:pPr>
        <w:spacing w:line="360" w:lineRule="auto"/>
        <w:rPr>
          <w:rFonts w:asciiTheme="minorHAnsi" w:eastAsia="Times New Roman" w:hAnsiTheme="minorHAnsi" w:cstheme="minorHAnsi"/>
          <w:b/>
        </w:rPr>
      </w:pPr>
      <w:r w:rsidRPr="00BF1E00">
        <w:rPr>
          <w:rFonts w:asciiTheme="minorHAnsi" w:eastAsia="Times New Roman" w:hAnsiTheme="minorHAnsi" w:cstheme="minorHAnsi"/>
          <w:b/>
          <w:color w:val="323232"/>
        </w:rPr>
        <w:br w:type="page"/>
      </w:r>
      <w:bookmarkStart w:id="25" w:name="_Toc223023361"/>
      <w:r w:rsidRPr="00E8395E">
        <w:rPr>
          <w:rFonts w:asciiTheme="minorHAnsi" w:eastAsia="Times New Roman" w:hAnsiTheme="minorHAnsi" w:cstheme="minorHAnsi"/>
          <w:b/>
        </w:rPr>
        <w:lastRenderedPageBreak/>
        <w:t xml:space="preserve">Załącznik nr 6 </w:t>
      </w:r>
      <w:r w:rsidR="00B90545" w:rsidRPr="00E8395E">
        <w:rPr>
          <w:rFonts w:asciiTheme="minorHAnsi" w:eastAsia="Times New Roman" w:hAnsiTheme="minorHAnsi" w:cstheme="minorHAnsi"/>
          <w:b/>
        </w:rPr>
        <w:t>- Oświadczenie rodzica/prawnego opiekuna</w:t>
      </w:r>
      <w:bookmarkEnd w:id="25"/>
    </w:p>
    <w:p w14:paraId="431D9B92" w14:textId="77777777" w:rsidR="00B90545" w:rsidRPr="00BF1E00" w:rsidRDefault="00B90545" w:rsidP="00BF1E00">
      <w:pPr>
        <w:spacing w:after="240" w:line="360" w:lineRule="auto"/>
        <w:rPr>
          <w:rFonts w:asciiTheme="minorHAnsi" w:eastAsia="Times New Roman" w:hAnsiTheme="minorHAnsi" w:cstheme="minorHAnsi"/>
          <w:b/>
          <w:color w:val="323232"/>
        </w:rPr>
      </w:pPr>
    </w:p>
    <w:p w14:paraId="492C106C" w14:textId="77777777" w:rsidR="00EC46C5" w:rsidRPr="00BF1E00" w:rsidRDefault="00EC46C5" w:rsidP="00BF1E00">
      <w:pPr>
        <w:spacing w:line="360" w:lineRule="auto"/>
        <w:jc w:val="right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Częstochowa, dnia …………………….. r.</w:t>
      </w:r>
    </w:p>
    <w:p w14:paraId="3A7EEDFB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…………………………….</w:t>
      </w:r>
    </w:p>
    <w:p w14:paraId="327C7B7E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</w:p>
    <w:p w14:paraId="6C9A6B49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…………………………….</w:t>
      </w:r>
    </w:p>
    <w:p w14:paraId="7B12B98A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</w:p>
    <w:p w14:paraId="1864E43D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……………………………</w:t>
      </w:r>
    </w:p>
    <w:p w14:paraId="7194AA6F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imię i nazwisko Rodzica/ opiekuna prawnego</w:t>
      </w:r>
    </w:p>
    <w:p w14:paraId="6F5B5FF4" w14:textId="77777777" w:rsidR="00EC46C5" w:rsidRPr="00BF1E00" w:rsidRDefault="00EC46C5" w:rsidP="00BF1E00">
      <w:pPr>
        <w:spacing w:line="360" w:lineRule="auto"/>
        <w:jc w:val="center"/>
        <w:rPr>
          <w:rFonts w:asciiTheme="minorHAnsi" w:eastAsia="Times New Roman" w:hAnsiTheme="minorHAnsi" w:cstheme="minorHAnsi"/>
        </w:rPr>
      </w:pPr>
    </w:p>
    <w:p w14:paraId="1F7D08C2" w14:textId="77777777" w:rsidR="00EC46C5" w:rsidRPr="00BF1E00" w:rsidRDefault="00EC46C5" w:rsidP="00BF1E00">
      <w:pPr>
        <w:spacing w:line="360" w:lineRule="auto"/>
        <w:jc w:val="center"/>
        <w:rPr>
          <w:rFonts w:asciiTheme="minorHAnsi" w:eastAsia="Times New Roman" w:hAnsiTheme="minorHAnsi" w:cstheme="minorHAnsi"/>
        </w:rPr>
      </w:pPr>
    </w:p>
    <w:p w14:paraId="1AC5AA5C" w14:textId="77777777" w:rsidR="00EC46C5" w:rsidRPr="00BF1E00" w:rsidRDefault="00EC46C5" w:rsidP="00BF1E00">
      <w:pPr>
        <w:spacing w:line="360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BF1E00">
        <w:rPr>
          <w:rFonts w:asciiTheme="minorHAnsi" w:eastAsia="Times New Roman" w:hAnsiTheme="minorHAnsi" w:cstheme="minorHAnsi"/>
          <w:b/>
          <w:bCs/>
        </w:rPr>
        <w:t>OŚWIADCZENIE</w:t>
      </w:r>
    </w:p>
    <w:p w14:paraId="2C254186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</w:p>
    <w:p w14:paraId="2C4F6AB4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</w:p>
    <w:p w14:paraId="502A3A92" w14:textId="484B6F49" w:rsidR="004E045A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                   Oświadczam, że  zapoznałam/</w:t>
      </w:r>
      <w:proofErr w:type="spellStart"/>
      <w:r w:rsidRPr="00BF1E00">
        <w:rPr>
          <w:rFonts w:asciiTheme="minorHAnsi" w:eastAsia="Times New Roman" w:hAnsiTheme="minorHAnsi" w:cstheme="minorHAnsi"/>
        </w:rPr>
        <w:t>łem</w:t>
      </w:r>
      <w:proofErr w:type="spellEnd"/>
      <w:r w:rsidRPr="00BF1E00">
        <w:rPr>
          <w:rFonts w:asciiTheme="minorHAnsi" w:eastAsia="Times New Roman" w:hAnsiTheme="minorHAnsi" w:cstheme="minorHAnsi"/>
        </w:rPr>
        <w:t xml:space="preserve">   się  ze  Standardami  Ochrony  Małoletnich, obowiązującymi  w  Miejskim Przedszkolu </w:t>
      </w:r>
      <w:r w:rsidR="004E045A" w:rsidRPr="00BF1E00">
        <w:rPr>
          <w:rFonts w:asciiTheme="minorHAnsi" w:eastAsia="Times New Roman" w:hAnsiTheme="minorHAnsi" w:cstheme="minorHAnsi"/>
        </w:rPr>
        <w:t>Językowym n</w:t>
      </w:r>
      <w:r w:rsidRPr="00BF1E00">
        <w:rPr>
          <w:rFonts w:asciiTheme="minorHAnsi" w:eastAsia="Times New Roman" w:hAnsiTheme="minorHAnsi" w:cstheme="minorHAnsi"/>
        </w:rPr>
        <w:t xml:space="preserve">r 5 im. Jana Kilińskiego </w:t>
      </w:r>
      <w:r w:rsidR="004E045A" w:rsidRPr="00BF1E00">
        <w:rPr>
          <w:rFonts w:asciiTheme="minorHAnsi" w:eastAsia="Times New Roman" w:hAnsiTheme="minorHAnsi" w:cstheme="minorHAnsi"/>
        </w:rPr>
        <w:t xml:space="preserve">w Częstochowie, </w:t>
      </w:r>
      <w:r w:rsidRPr="00BF1E00">
        <w:rPr>
          <w:rFonts w:asciiTheme="minorHAnsi" w:eastAsia="Times New Roman" w:hAnsiTheme="minorHAnsi" w:cstheme="minorHAnsi"/>
        </w:rPr>
        <w:t>do którego uczęszcza moje dziecko</w:t>
      </w:r>
      <w:r w:rsidR="004E045A" w:rsidRPr="00BF1E00">
        <w:rPr>
          <w:rFonts w:asciiTheme="minorHAnsi" w:eastAsia="Times New Roman" w:hAnsiTheme="minorHAnsi" w:cstheme="minorHAnsi"/>
        </w:rPr>
        <w:t xml:space="preserve"> ……………………………………… </w:t>
      </w:r>
      <w:r w:rsidRPr="00BF1E00">
        <w:rPr>
          <w:rFonts w:asciiTheme="minorHAnsi" w:eastAsia="Times New Roman" w:hAnsiTheme="minorHAnsi" w:cstheme="minorHAnsi"/>
        </w:rPr>
        <w:t xml:space="preserve">(imię i nazwisko dziecka). </w:t>
      </w:r>
    </w:p>
    <w:p w14:paraId="7DBD37A1" w14:textId="7F15D6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Zostałam/</w:t>
      </w:r>
      <w:proofErr w:type="spellStart"/>
      <w:r w:rsidRPr="00BF1E00">
        <w:rPr>
          <w:rFonts w:asciiTheme="minorHAnsi" w:eastAsia="Times New Roman" w:hAnsiTheme="minorHAnsi" w:cstheme="minorHAnsi"/>
        </w:rPr>
        <w:t>łem</w:t>
      </w:r>
      <w:proofErr w:type="spellEnd"/>
      <w:r w:rsidRPr="00BF1E00">
        <w:rPr>
          <w:rFonts w:asciiTheme="minorHAnsi" w:eastAsia="Times New Roman" w:hAnsiTheme="minorHAnsi" w:cstheme="minorHAnsi"/>
        </w:rPr>
        <w:t xml:space="preserve"> poinstruowana/y o konieczności i zasadach ich stosowania.</w:t>
      </w:r>
    </w:p>
    <w:p w14:paraId="5F0C1D30" w14:textId="77777777" w:rsidR="00EC46C5" w:rsidRPr="00BF1E00" w:rsidRDefault="00EC46C5" w:rsidP="00BF1E00">
      <w:pPr>
        <w:spacing w:line="360" w:lineRule="auto"/>
        <w:jc w:val="both"/>
        <w:rPr>
          <w:rFonts w:asciiTheme="minorHAnsi" w:eastAsia="Times New Roman" w:hAnsiTheme="minorHAnsi" w:cstheme="minorHAnsi"/>
        </w:rPr>
      </w:pPr>
    </w:p>
    <w:p w14:paraId="6EC8A475" w14:textId="77777777" w:rsidR="00EC46C5" w:rsidRPr="00BF1E00" w:rsidRDefault="00EC46C5" w:rsidP="00BF1E00">
      <w:pPr>
        <w:spacing w:line="360" w:lineRule="auto"/>
        <w:jc w:val="both"/>
        <w:rPr>
          <w:rFonts w:asciiTheme="minorHAnsi" w:eastAsia="Times New Roman" w:hAnsiTheme="minorHAnsi" w:cstheme="minorHAnsi"/>
        </w:rPr>
      </w:pPr>
    </w:p>
    <w:p w14:paraId="225A1D88" w14:textId="77777777" w:rsidR="00EC46C5" w:rsidRPr="00BF1E00" w:rsidRDefault="00EC46C5" w:rsidP="00BF1E00">
      <w:pPr>
        <w:spacing w:line="360" w:lineRule="auto"/>
        <w:jc w:val="both"/>
        <w:rPr>
          <w:rFonts w:asciiTheme="minorHAnsi" w:eastAsia="Times New Roman" w:hAnsiTheme="minorHAnsi" w:cstheme="minorHAnsi"/>
        </w:rPr>
      </w:pPr>
    </w:p>
    <w:p w14:paraId="762BBC26" w14:textId="77777777" w:rsidR="00EC46C5" w:rsidRPr="00BF1E00" w:rsidRDefault="00EC46C5" w:rsidP="00BF1E00">
      <w:pPr>
        <w:spacing w:line="360" w:lineRule="auto"/>
        <w:jc w:val="right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                                                                                              ………………………………………………………….</w:t>
      </w:r>
    </w:p>
    <w:p w14:paraId="06DE0488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                                                                         /podpis Rodzica/opiekuna prawnego dziecka/</w:t>
      </w:r>
    </w:p>
    <w:p w14:paraId="744C2DC0" w14:textId="45454DD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  <w:b/>
          <w:color w:val="323232"/>
        </w:rPr>
      </w:pPr>
      <w:r w:rsidRPr="00BF1E00">
        <w:rPr>
          <w:rFonts w:asciiTheme="minorHAnsi" w:eastAsia="Times New Roman" w:hAnsiTheme="minorHAnsi" w:cstheme="minorHAnsi"/>
          <w:b/>
          <w:color w:val="323232"/>
        </w:rPr>
        <w:br w:type="page"/>
      </w:r>
    </w:p>
    <w:p w14:paraId="0EC80075" w14:textId="4AC036FC" w:rsidR="00EC46C5" w:rsidRPr="00BF1E00" w:rsidRDefault="00EC46C5" w:rsidP="00BF1E00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26" w:name="_Toc223023362"/>
      <w:r w:rsidRPr="00BF1E00">
        <w:rPr>
          <w:rFonts w:asciiTheme="minorHAnsi" w:eastAsia="Times New Roman" w:hAnsiTheme="minorHAnsi" w:cstheme="minorHAnsi"/>
          <w:sz w:val="24"/>
          <w:szCs w:val="24"/>
        </w:rPr>
        <w:lastRenderedPageBreak/>
        <w:t>Załącznik nr 7</w:t>
      </w:r>
      <w:r w:rsidR="00B90545" w:rsidRPr="00BF1E00">
        <w:rPr>
          <w:rFonts w:asciiTheme="minorHAnsi" w:eastAsia="Times New Roman" w:hAnsiTheme="minorHAnsi" w:cstheme="minorHAnsi"/>
          <w:sz w:val="24"/>
          <w:szCs w:val="24"/>
        </w:rPr>
        <w:t xml:space="preserve"> – Oświadczenie pracownika</w:t>
      </w:r>
      <w:bookmarkEnd w:id="26"/>
    </w:p>
    <w:p w14:paraId="4B0A45E0" w14:textId="77777777" w:rsidR="00B90545" w:rsidRPr="00BF1E00" w:rsidRDefault="00B90545" w:rsidP="00BF1E00">
      <w:pPr>
        <w:spacing w:after="240" w:line="360" w:lineRule="auto"/>
        <w:rPr>
          <w:rFonts w:asciiTheme="minorHAnsi" w:eastAsia="Times New Roman" w:hAnsiTheme="minorHAnsi" w:cstheme="minorHAnsi"/>
          <w:b/>
          <w:color w:val="323232"/>
        </w:rPr>
      </w:pPr>
    </w:p>
    <w:p w14:paraId="785CA5F0" w14:textId="77777777" w:rsidR="00EC46C5" w:rsidRPr="00BF1E00" w:rsidRDefault="00EC46C5" w:rsidP="00BF1E00">
      <w:pPr>
        <w:spacing w:line="360" w:lineRule="auto"/>
        <w:jc w:val="right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Częstochowa, dnia …………………….. r.</w:t>
      </w:r>
    </w:p>
    <w:p w14:paraId="1556D49D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…………………………….</w:t>
      </w:r>
    </w:p>
    <w:p w14:paraId="3F273838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</w:p>
    <w:p w14:paraId="269E61A7" w14:textId="227854DA" w:rsidR="00EC46C5" w:rsidRPr="00BF1E00" w:rsidRDefault="003F22EE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(</w:t>
      </w:r>
      <w:r w:rsidR="00EC46C5" w:rsidRPr="00BF1E00">
        <w:rPr>
          <w:rFonts w:asciiTheme="minorHAnsi" w:eastAsia="Times New Roman" w:hAnsiTheme="minorHAnsi" w:cstheme="minorHAnsi"/>
        </w:rPr>
        <w:t>imię i nazwisko pracownika</w:t>
      </w:r>
      <w:r w:rsidRPr="00BF1E00">
        <w:rPr>
          <w:rFonts w:asciiTheme="minorHAnsi" w:eastAsia="Times New Roman" w:hAnsiTheme="minorHAnsi" w:cstheme="minorHAnsi"/>
        </w:rPr>
        <w:t>)</w:t>
      </w:r>
    </w:p>
    <w:p w14:paraId="56C4B947" w14:textId="77777777" w:rsidR="003F22EE" w:rsidRPr="00BF1E00" w:rsidRDefault="003F22EE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…………………………….</w:t>
      </w:r>
    </w:p>
    <w:p w14:paraId="5404C8CF" w14:textId="77777777" w:rsidR="003F22EE" w:rsidRPr="00BF1E00" w:rsidRDefault="003F22EE" w:rsidP="00BF1E00">
      <w:pPr>
        <w:spacing w:line="360" w:lineRule="auto"/>
        <w:rPr>
          <w:rFonts w:asciiTheme="minorHAnsi" w:eastAsia="Times New Roman" w:hAnsiTheme="minorHAnsi" w:cstheme="minorHAnsi"/>
        </w:rPr>
      </w:pPr>
    </w:p>
    <w:p w14:paraId="56989C3E" w14:textId="77777777" w:rsidR="003F22EE" w:rsidRPr="00BF1E00" w:rsidRDefault="003F22EE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……………………………</w:t>
      </w:r>
    </w:p>
    <w:p w14:paraId="25151425" w14:textId="37AED7B5" w:rsidR="00EC46C5" w:rsidRPr="00BF1E00" w:rsidRDefault="003F22EE" w:rsidP="00BF1E00">
      <w:pPr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(adres zamieszkania)</w:t>
      </w:r>
    </w:p>
    <w:p w14:paraId="34B28611" w14:textId="77777777" w:rsidR="00EC46C5" w:rsidRPr="00BF1E00" w:rsidRDefault="00EC46C5" w:rsidP="00BF1E00">
      <w:pPr>
        <w:spacing w:line="360" w:lineRule="auto"/>
        <w:jc w:val="center"/>
        <w:rPr>
          <w:rFonts w:asciiTheme="minorHAnsi" w:eastAsia="Times New Roman" w:hAnsiTheme="minorHAnsi" w:cstheme="minorHAnsi"/>
        </w:rPr>
      </w:pPr>
    </w:p>
    <w:p w14:paraId="3FCDFD9D" w14:textId="77777777" w:rsidR="00EC46C5" w:rsidRPr="00BF1E00" w:rsidRDefault="00EC46C5" w:rsidP="00BF1E00">
      <w:pPr>
        <w:spacing w:line="360" w:lineRule="auto"/>
        <w:jc w:val="center"/>
        <w:rPr>
          <w:rFonts w:asciiTheme="minorHAnsi" w:eastAsia="Times New Roman" w:hAnsiTheme="minorHAnsi" w:cstheme="minorHAnsi"/>
          <w:b/>
          <w:bCs/>
        </w:rPr>
      </w:pPr>
      <w:r w:rsidRPr="00BF1E00">
        <w:rPr>
          <w:rFonts w:asciiTheme="minorHAnsi" w:eastAsia="Times New Roman" w:hAnsiTheme="minorHAnsi" w:cstheme="minorHAnsi"/>
          <w:b/>
          <w:bCs/>
        </w:rPr>
        <w:t>OŚWIADCZENIE</w:t>
      </w:r>
    </w:p>
    <w:p w14:paraId="5C8735CB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</w:p>
    <w:p w14:paraId="4A278AB5" w14:textId="77777777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</w:rPr>
      </w:pPr>
    </w:p>
    <w:p w14:paraId="4644B6A2" w14:textId="078C1A25" w:rsidR="00EC46C5" w:rsidRPr="00BF1E00" w:rsidRDefault="00EC46C5" w:rsidP="00BF1E00">
      <w:pPr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Ja, …………………………………………………………oświadczam, że  zapoznałam/</w:t>
      </w:r>
      <w:proofErr w:type="spellStart"/>
      <w:r w:rsidRPr="00BF1E00">
        <w:rPr>
          <w:rFonts w:asciiTheme="minorHAnsi" w:eastAsia="Times New Roman" w:hAnsiTheme="minorHAnsi" w:cstheme="minorHAnsi"/>
        </w:rPr>
        <w:t>łem</w:t>
      </w:r>
      <w:proofErr w:type="spellEnd"/>
      <w:r w:rsidRPr="00BF1E00">
        <w:rPr>
          <w:rFonts w:asciiTheme="minorHAnsi" w:eastAsia="Times New Roman" w:hAnsiTheme="minorHAnsi" w:cstheme="minorHAnsi"/>
        </w:rPr>
        <w:t xml:space="preserve">   się  ze  Standardami  Ochrony  Małoletnich, obowiązującymi  w  Miejskim Przedszkolu</w:t>
      </w:r>
      <w:r w:rsidR="004E045A" w:rsidRPr="00BF1E00">
        <w:rPr>
          <w:rFonts w:asciiTheme="minorHAnsi" w:eastAsia="Times New Roman" w:hAnsiTheme="minorHAnsi" w:cstheme="minorHAnsi"/>
        </w:rPr>
        <w:t xml:space="preserve"> Językowym n</w:t>
      </w:r>
      <w:r w:rsidRPr="00BF1E00">
        <w:rPr>
          <w:rFonts w:asciiTheme="minorHAnsi" w:eastAsia="Times New Roman" w:hAnsiTheme="minorHAnsi" w:cstheme="minorHAnsi"/>
        </w:rPr>
        <w:t xml:space="preserve">r 5 im. Jana Kilińskiego w Częstochowie i zobowiązuję się do ich przestrzegania. </w:t>
      </w:r>
    </w:p>
    <w:p w14:paraId="551F47AE" w14:textId="77777777" w:rsidR="00EC46C5" w:rsidRPr="00BF1E00" w:rsidRDefault="00EC46C5" w:rsidP="00BF1E00">
      <w:pPr>
        <w:spacing w:line="360" w:lineRule="auto"/>
        <w:jc w:val="both"/>
        <w:rPr>
          <w:rFonts w:asciiTheme="minorHAnsi" w:eastAsia="Times New Roman" w:hAnsiTheme="minorHAnsi" w:cstheme="minorHAnsi"/>
        </w:rPr>
      </w:pPr>
    </w:p>
    <w:p w14:paraId="2C0DCE74" w14:textId="77777777" w:rsidR="00EC46C5" w:rsidRPr="00BF1E00" w:rsidRDefault="00EC46C5" w:rsidP="00BF1E00">
      <w:pPr>
        <w:spacing w:line="360" w:lineRule="auto"/>
        <w:jc w:val="both"/>
        <w:rPr>
          <w:rFonts w:asciiTheme="minorHAnsi" w:eastAsia="Times New Roman" w:hAnsiTheme="minorHAnsi" w:cstheme="minorHAnsi"/>
        </w:rPr>
      </w:pPr>
    </w:p>
    <w:p w14:paraId="28B615BA" w14:textId="77777777" w:rsidR="00EC46C5" w:rsidRPr="00BF1E00" w:rsidRDefault="00EC46C5" w:rsidP="00BF1E00">
      <w:pPr>
        <w:spacing w:line="360" w:lineRule="auto"/>
        <w:jc w:val="right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                                                                                              ………………………………………………………….</w:t>
      </w:r>
    </w:p>
    <w:p w14:paraId="6C6C5563" w14:textId="1F747BBD" w:rsidR="00EC46C5" w:rsidRPr="00BF1E00" w:rsidRDefault="00EC46C5" w:rsidP="00BF1E00">
      <w:pPr>
        <w:spacing w:line="360" w:lineRule="auto"/>
        <w:jc w:val="right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                                                                         /podpis  pracownika/</w:t>
      </w:r>
    </w:p>
    <w:p w14:paraId="29C649B1" w14:textId="3AFC912C" w:rsidR="00EC46C5" w:rsidRPr="00BF1E00" w:rsidRDefault="00EC46C5" w:rsidP="00BF1E00">
      <w:pPr>
        <w:spacing w:line="360" w:lineRule="auto"/>
        <w:rPr>
          <w:rFonts w:asciiTheme="minorHAnsi" w:eastAsia="Times New Roman" w:hAnsiTheme="minorHAnsi" w:cstheme="minorHAnsi"/>
          <w:b/>
          <w:color w:val="323232"/>
        </w:rPr>
      </w:pPr>
      <w:r w:rsidRPr="00BF1E00">
        <w:rPr>
          <w:rFonts w:asciiTheme="minorHAnsi" w:eastAsia="Times New Roman" w:hAnsiTheme="minorHAnsi" w:cstheme="minorHAnsi"/>
          <w:b/>
          <w:color w:val="323232"/>
        </w:rPr>
        <w:br w:type="page"/>
      </w:r>
    </w:p>
    <w:p w14:paraId="7D0A0703" w14:textId="0769672F" w:rsidR="0013396E" w:rsidRPr="00BF1E00" w:rsidRDefault="0013396E" w:rsidP="00BF1E00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27" w:name="_Toc223023363"/>
      <w:r w:rsidRPr="00BF1E00">
        <w:rPr>
          <w:rFonts w:asciiTheme="minorHAnsi" w:eastAsia="Times New Roman" w:hAnsiTheme="minorHAnsi" w:cstheme="minorHAnsi"/>
          <w:sz w:val="24"/>
          <w:szCs w:val="24"/>
        </w:rPr>
        <w:lastRenderedPageBreak/>
        <w:t>Załącznik nr 8</w:t>
      </w:r>
      <w:r w:rsidR="00B90545" w:rsidRPr="00BF1E00">
        <w:rPr>
          <w:rFonts w:asciiTheme="minorHAnsi" w:eastAsia="Times New Roman" w:hAnsiTheme="minorHAnsi" w:cstheme="minorHAnsi"/>
          <w:sz w:val="24"/>
          <w:szCs w:val="24"/>
        </w:rPr>
        <w:t xml:space="preserve"> – Formularz Niebieska Karta A</w:t>
      </w:r>
      <w:bookmarkEnd w:id="27"/>
    </w:p>
    <w:p w14:paraId="2896FC7A" w14:textId="77777777" w:rsidR="003C50E2" w:rsidRPr="00BF1E00" w:rsidRDefault="003C50E2" w:rsidP="00BF1E00">
      <w:pPr>
        <w:widowControl w:val="0"/>
        <w:autoSpaceDE w:val="0"/>
        <w:autoSpaceDN w:val="0"/>
        <w:adjustRightInd w:val="0"/>
        <w:spacing w:line="360" w:lineRule="auto"/>
        <w:rPr>
          <w:rFonts w:asciiTheme="minorHAnsi" w:eastAsia="Times New Roman" w:hAnsiTheme="minorHAnsi" w:cstheme="minorHAnsi"/>
        </w:rPr>
      </w:pPr>
    </w:p>
    <w:p w14:paraId="43609057" w14:textId="77777777" w:rsidR="003C50E2" w:rsidRPr="00BF1E00" w:rsidRDefault="003C50E2" w:rsidP="00BF1E00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……………………………………….</w:t>
      </w:r>
    </w:p>
    <w:p w14:paraId="6A8E2009" w14:textId="77777777" w:rsidR="003C50E2" w:rsidRPr="00BF1E00" w:rsidRDefault="003C50E2" w:rsidP="00BF1E00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                                                                                                                                                                                       (miejscowość, data)</w:t>
      </w:r>
    </w:p>
    <w:p w14:paraId="696FEF94" w14:textId="77777777" w:rsidR="003C50E2" w:rsidRPr="00BF1E00" w:rsidRDefault="003C50E2" w:rsidP="00BF1E00">
      <w:pPr>
        <w:widowControl w:val="0"/>
        <w:autoSpaceDE w:val="0"/>
        <w:autoSpaceDN w:val="0"/>
        <w:adjustRightInd w:val="0"/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46F9B4" w14:textId="77777777" w:rsidR="003C50E2" w:rsidRPr="00BF1E00" w:rsidRDefault="003C50E2" w:rsidP="00BF1E00">
      <w:pPr>
        <w:widowControl w:val="0"/>
        <w:autoSpaceDE w:val="0"/>
        <w:autoSpaceDN w:val="0"/>
        <w:adjustRightInd w:val="0"/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……………………………………………….</w:t>
      </w:r>
    </w:p>
    <w:p w14:paraId="6BE6284F" w14:textId="77777777" w:rsidR="003C50E2" w:rsidRPr="00BF1E00" w:rsidRDefault="003C50E2" w:rsidP="00BF1E00">
      <w:pPr>
        <w:widowControl w:val="0"/>
        <w:autoSpaceDE w:val="0"/>
        <w:autoSpaceDN w:val="0"/>
        <w:adjustRightInd w:val="0"/>
        <w:spacing w:line="360" w:lineRule="auto"/>
        <w:rPr>
          <w:rFonts w:asciiTheme="minorHAnsi" w:eastAsia="Times New Roman" w:hAnsiTheme="minorHAnsi" w:cstheme="minorHAnsi"/>
        </w:rPr>
      </w:pPr>
    </w:p>
    <w:p w14:paraId="77A54832" w14:textId="77777777" w:rsidR="003C50E2" w:rsidRPr="00BF1E00" w:rsidRDefault="003C50E2" w:rsidP="00BF1E00">
      <w:pPr>
        <w:widowControl w:val="0"/>
        <w:autoSpaceDE w:val="0"/>
        <w:autoSpaceDN w:val="0"/>
        <w:adjustRightInd w:val="0"/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……………………………………………….  </w:t>
      </w:r>
    </w:p>
    <w:p w14:paraId="1ACF9CC7" w14:textId="77777777" w:rsidR="003C50E2" w:rsidRPr="00BF1E00" w:rsidRDefault="003C50E2" w:rsidP="00BF1E00">
      <w:pPr>
        <w:widowControl w:val="0"/>
        <w:autoSpaceDE w:val="0"/>
        <w:autoSpaceDN w:val="0"/>
        <w:adjustRightInd w:val="0"/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nazwa i adres podmiotu, w którym </w:t>
      </w:r>
    </w:p>
    <w:p w14:paraId="29BE4673" w14:textId="77777777" w:rsidR="003C50E2" w:rsidRPr="00BF1E00" w:rsidRDefault="003C50E2" w:rsidP="00BF1E00">
      <w:pPr>
        <w:widowControl w:val="0"/>
        <w:autoSpaceDE w:val="0"/>
        <w:autoSpaceDN w:val="0"/>
        <w:adjustRightInd w:val="0"/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 xml:space="preserve">jest zatrudniona osoba wypełniająca </w:t>
      </w:r>
    </w:p>
    <w:p w14:paraId="03A1808C" w14:textId="77777777" w:rsidR="003C50E2" w:rsidRPr="00BF1E00" w:rsidRDefault="003C50E2" w:rsidP="00BF1E00">
      <w:pPr>
        <w:widowControl w:val="0"/>
        <w:autoSpaceDE w:val="0"/>
        <w:autoSpaceDN w:val="0"/>
        <w:adjustRightInd w:val="0"/>
        <w:spacing w:line="360" w:lineRule="auto"/>
        <w:rPr>
          <w:rFonts w:asciiTheme="minorHAnsi" w:eastAsia="Times New Roman" w:hAnsiTheme="minorHAnsi" w:cstheme="minorHAnsi"/>
        </w:rPr>
      </w:pPr>
      <w:r w:rsidRPr="00BF1E00">
        <w:rPr>
          <w:rFonts w:asciiTheme="minorHAnsi" w:eastAsia="Times New Roman" w:hAnsiTheme="minorHAnsi" w:cstheme="minorHAnsi"/>
        </w:rPr>
        <w:t>formularz „Niebieska Karta – A”</w:t>
      </w:r>
    </w:p>
    <w:p w14:paraId="65CD3B5F" w14:textId="77777777" w:rsidR="003C50E2" w:rsidRPr="00BF1E00" w:rsidRDefault="003C50E2" w:rsidP="00BF1E00">
      <w:pPr>
        <w:spacing w:line="360" w:lineRule="auto"/>
        <w:rPr>
          <w:rFonts w:asciiTheme="minorHAnsi" w:hAnsiTheme="minorHAnsi" w:cstheme="minorHAnsi"/>
          <w:b/>
        </w:rPr>
      </w:pPr>
    </w:p>
    <w:p w14:paraId="0D6B946A" w14:textId="77777777" w:rsidR="003C50E2" w:rsidRPr="00BF1E00" w:rsidRDefault="003C50E2" w:rsidP="00BF1E00">
      <w:pPr>
        <w:spacing w:after="120" w:line="360" w:lineRule="auto"/>
        <w:jc w:val="center"/>
        <w:rPr>
          <w:rFonts w:asciiTheme="minorHAnsi" w:hAnsiTheme="minorHAnsi" w:cstheme="minorHAnsi"/>
          <w:b/>
        </w:rPr>
      </w:pPr>
      <w:r w:rsidRPr="00BF1E00">
        <w:rPr>
          <w:rFonts w:asciiTheme="minorHAnsi" w:hAnsiTheme="minorHAnsi" w:cstheme="minorHAnsi"/>
          <w:b/>
        </w:rPr>
        <w:t>„NIEBIESKA KARTA – A”</w:t>
      </w:r>
    </w:p>
    <w:p w14:paraId="7329655F" w14:textId="77777777" w:rsidR="003C50E2" w:rsidRPr="00BF1E00" w:rsidRDefault="003C50E2" w:rsidP="00BF1E00">
      <w:pPr>
        <w:tabs>
          <w:tab w:val="left" w:pos="0"/>
        </w:tabs>
        <w:spacing w:line="360" w:lineRule="auto"/>
        <w:rPr>
          <w:rFonts w:asciiTheme="minorHAnsi" w:hAnsiTheme="minorHAnsi" w:cstheme="minorHAnsi"/>
        </w:rPr>
      </w:pPr>
    </w:p>
    <w:p w14:paraId="1622D690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jc w:val="both"/>
        <w:rPr>
          <w:rFonts w:asciiTheme="minorHAnsi" w:hAnsiTheme="minorHAnsi" w:cstheme="minorHAnsi"/>
          <w:b/>
        </w:rPr>
      </w:pPr>
      <w:r w:rsidRPr="00BF1E00">
        <w:rPr>
          <w:rFonts w:asciiTheme="minorHAnsi" w:hAnsiTheme="minorHAnsi" w:cstheme="minorHAnsi"/>
          <w:b/>
        </w:rPr>
        <w:t>W związku z powzięciem uzasadnionego podejrzenia stosowania przemocy domowej lub w wyniku zgłoszenia przez świadka przemocy domowej ustala się, co następuje:</w:t>
      </w:r>
      <w:bookmarkStart w:id="28" w:name="_Hlk133314753"/>
    </w:p>
    <w:p w14:paraId="518E1F43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jc w:val="both"/>
        <w:rPr>
          <w:rFonts w:asciiTheme="minorHAnsi" w:hAnsiTheme="minorHAnsi" w:cstheme="minorHAnsi"/>
          <w:b/>
        </w:rPr>
      </w:pPr>
    </w:p>
    <w:p w14:paraId="54523C15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jc w:val="both"/>
        <w:rPr>
          <w:rFonts w:asciiTheme="minorHAnsi" w:hAnsiTheme="minorHAnsi" w:cstheme="minorHAnsi"/>
          <w:b/>
        </w:rPr>
      </w:pPr>
    </w:p>
    <w:p w14:paraId="71D7DD4C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jc w:val="both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 xml:space="preserve">I. DANE OSOBY/OSÓB DOZNAJĄCYCH PRZEMOCY DOMOWEJ </w:t>
      </w:r>
    </w:p>
    <w:p w14:paraId="0151AD7D" w14:textId="77777777" w:rsidR="003C50E2" w:rsidRPr="00BF1E00" w:rsidRDefault="003C50E2" w:rsidP="00BF1E00">
      <w:pPr>
        <w:pStyle w:val="Akapitzlist"/>
        <w:tabs>
          <w:tab w:val="left" w:pos="0"/>
        </w:tabs>
        <w:spacing w:line="360" w:lineRule="auto"/>
        <w:ind w:left="426"/>
        <w:rPr>
          <w:rFonts w:asciiTheme="minorHAnsi" w:hAnsiTheme="minorHAnsi" w:cstheme="minorHAnsi"/>
          <w:b/>
        </w:rPr>
      </w:pPr>
    </w:p>
    <w:tbl>
      <w:tblPr>
        <w:tblW w:w="10455" w:type="dxa"/>
        <w:tblInd w:w="-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1"/>
        <w:gridCol w:w="2551"/>
        <w:gridCol w:w="113"/>
        <w:gridCol w:w="2835"/>
        <w:gridCol w:w="2835"/>
      </w:tblGrid>
      <w:tr w:rsidR="003C50E2" w:rsidRPr="00BF1E00" w14:paraId="49EF5512" w14:textId="77777777" w:rsidTr="003C50E2">
        <w:trPr>
          <w:trHeight w:val="280"/>
        </w:trPr>
        <w:tc>
          <w:tcPr>
            <w:tcW w:w="2121" w:type="dxa"/>
            <w:shd w:val="clear" w:color="auto" w:fill="auto"/>
          </w:tcPr>
          <w:p w14:paraId="3579581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Dane</w:t>
            </w:r>
          </w:p>
        </w:tc>
        <w:tc>
          <w:tcPr>
            <w:tcW w:w="2664" w:type="dxa"/>
            <w:gridSpan w:val="2"/>
          </w:tcPr>
          <w:p w14:paraId="0B34853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Osoba 1 doznająca przemocy domowej</w:t>
            </w:r>
          </w:p>
        </w:tc>
        <w:tc>
          <w:tcPr>
            <w:tcW w:w="2835" w:type="dxa"/>
            <w:shd w:val="clear" w:color="auto" w:fill="auto"/>
          </w:tcPr>
          <w:p w14:paraId="78E6F8F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Osoba 2 doznająca przemocy domowej</w:t>
            </w:r>
          </w:p>
        </w:tc>
        <w:tc>
          <w:tcPr>
            <w:tcW w:w="2835" w:type="dxa"/>
          </w:tcPr>
          <w:p w14:paraId="4FE9730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9"/>
              <w:jc w:val="center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Osoba 3 doznająca przemocy domowej</w:t>
            </w:r>
          </w:p>
        </w:tc>
      </w:tr>
      <w:tr w:rsidR="003C50E2" w:rsidRPr="00BF1E00" w14:paraId="2D85C33D" w14:textId="77777777" w:rsidTr="003C50E2">
        <w:tc>
          <w:tcPr>
            <w:tcW w:w="2121" w:type="dxa"/>
            <w:shd w:val="clear" w:color="auto" w:fill="auto"/>
          </w:tcPr>
          <w:p w14:paraId="7D9F78D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Małoletni (Tak/Nie)</w:t>
            </w:r>
            <w:r w:rsidRPr="00BF1E00">
              <w:rPr>
                <w:rFonts w:asciiTheme="minorHAnsi" w:hAnsiTheme="minorHAnsi" w:cstheme="minorHAnsi"/>
                <w:bCs/>
                <w:vertAlign w:val="superscript"/>
              </w:rPr>
              <w:t>1)</w:t>
            </w:r>
          </w:p>
        </w:tc>
        <w:tc>
          <w:tcPr>
            <w:tcW w:w="2664" w:type="dxa"/>
            <w:gridSpan w:val="2"/>
          </w:tcPr>
          <w:p w14:paraId="69EBC01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436546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034FF56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0D5138BC" w14:textId="77777777" w:rsidTr="003C50E2">
        <w:tc>
          <w:tcPr>
            <w:tcW w:w="2121" w:type="dxa"/>
            <w:shd w:val="clear" w:color="auto" w:fill="auto"/>
          </w:tcPr>
          <w:p w14:paraId="7F9FC0B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Imię i nazwisko</w:t>
            </w:r>
          </w:p>
        </w:tc>
        <w:tc>
          <w:tcPr>
            <w:tcW w:w="2664" w:type="dxa"/>
            <w:gridSpan w:val="2"/>
          </w:tcPr>
          <w:p w14:paraId="2EB04CB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3C7C29F4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026239D4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BC7DEEA" w14:textId="77777777" w:rsidTr="003C50E2">
        <w:tc>
          <w:tcPr>
            <w:tcW w:w="2121" w:type="dxa"/>
            <w:shd w:val="clear" w:color="auto" w:fill="auto"/>
          </w:tcPr>
          <w:p w14:paraId="7FFA390C" w14:textId="77777777" w:rsidR="003C50E2" w:rsidRPr="00BF1E00" w:rsidRDefault="003C50E2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Imiona rodziców</w:t>
            </w:r>
          </w:p>
        </w:tc>
        <w:tc>
          <w:tcPr>
            <w:tcW w:w="2664" w:type="dxa"/>
            <w:gridSpan w:val="2"/>
          </w:tcPr>
          <w:p w14:paraId="3D6B6D6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5D50A9E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7A9330E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36464C4B" w14:textId="77777777" w:rsidTr="003C50E2">
        <w:tc>
          <w:tcPr>
            <w:tcW w:w="2121" w:type="dxa"/>
            <w:shd w:val="clear" w:color="auto" w:fill="auto"/>
          </w:tcPr>
          <w:p w14:paraId="3DBF9E7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Wiek</w:t>
            </w:r>
          </w:p>
        </w:tc>
        <w:tc>
          <w:tcPr>
            <w:tcW w:w="2664" w:type="dxa"/>
            <w:gridSpan w:val="2"/>
          </w:tcPr>
          <w:p w14:paraId="7B2FCF0A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7426A43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097706A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1EC26DDD" w14:textId="77777777" w:rsidTr="003C50E2">
        <w:tc>
          <w:tcPr>
            <w:tcW w:w="2121" w:type="dxa"/>
            <w:shd w:val="clear" w:color="auto" w:fill="auto"/>
          </w:tcPr>
          <w:p w14:paraId="41E9B21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  <w:vertAlign w:val="superscript"/>
              </w:rPr>
            </w:pPr>
            <w:r w:rsidRPr="00BF1E00">
              <w:rPr>
                <w:rFonts w:asciiTheme="minorHAnsi" w:hAnsiTheme="minorHAnsi" w:cstheme="minorHAnsi"/>
                <w:bCs/>
              </w:rPr>
              <w:t>PESEL</w:t>
            </w:r>
            <w:r w:rsidRPr="00BF1E00">
              <w:rPr>
                <w:rFonts w:asciiTheme="minorHAnsi" w:hAnsiTheme="minorHAnsi" w:cstheme="minorHAnsi"/>
                <w:bCs/>
                <w:vertAlign w:val="superscript"/>
              </w:rPr>
              <w:t>2)</w:t>
            </w:r>
          </w:p>
        </w:tc>
        <w:tc>
          <w:tcPr>
            <w:tcW w:w="2664" w:type="dxa"/>
            <w:gridSpan w:val="2"/>
          </w:tcPr>
          <w:p w14:paraId="3D62C65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160069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2BE8D86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35D8743D" w14:textId="77777777" w:rsidTr="003C50E2">
        <w:tc>
          <w:tcPr>
            <w:tcW w:w="2121" w:type="dxa"/>
            <w:shd w:val="clear" w:color="auto" w:fill="auto"/>
          </w:tcPr>
          <w:p w14:paraId="23FD829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 xml:space="preserve">Nazwa i adres miejsca pracy/ </w:t>
            </w:r>
            <w:r w:rsidRPr="00BF1E00">
              <w:rPr>
                <w:rFonts w:asciiTheme="minorHAnsi" w:hAnsiTheme="minorHAnsi" w:cstheme="minorHAnsi"/>
                <w:bCs/>
              </w:rPr>
              <w:lastRenderedPageBreak/>
              <w:t xml:space="preserve">nazwa i adres placówki oświatowej, do której uczęszcza małoletni </w:t>
            </w:r>
          </w:p>
        </w:tc>
        <w:tc>
          <w:tcPr>
            <w:tcW w:w="2664" w:type="dxa"/>
            <w:gridSpan w:val="2"/>
          </w:tcPr>
          <w:p w14:paraId="4F87A36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193E03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410D49E4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55669668" w14:textId="77777777" w:rsidTr="003C50E2">
        <w:tc>
          <w:tcPr>
            <w:tcW w:w="10455" w:type="dxa"/>
            <w:gridSpan w:val="5"/>
            <w:shd w:val="clear" w:color="auto" w:fill="auto"/>
          </w:tcPr>
          <w:p w14:paraId="4BF01BC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BF1E00">
              <w:rPr>
                <w:rFonts w:asciiTheme="minorHAnsi" w:hAnsiTheme="minorHAnsi" w:cstheme="minorHAnsi"/>
                <w:bCs/>
                <w:i/>
                <w:iCs/>
              </w:rPr>
              <w:t>Adres miejsca zamieszkania:</w:t>
            </w:r>
          </w:p>
        </w:tc>
      </w:tr>
      <w:tr w:rsidR="003C50E2" w:rsidRPr="00BF1E00" w14:paraId="742C0D6C" w14:textId="77777777" w:rsidTr="003C50E2">
        <w:tc>
          <w:tcPr>
            <w:tcW w:w="2121" w:type="dxa"/>
            <w:shd w:val="clear" w:color="auto" w:fill="auto"/>
          </w:tcPr>
          <w:p w14:paraId="5BA4E9F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Kod pocztowy</w:t>
            </w:r>
          </w:p>
        </w:tc>
        <w:tc>
          <w:tcPr>
            <w:tcW w:w="2664" w:type="dxa"/>
            <w:gridSpan w:val="2"/>
          </w:tcPr>
          <w:p w14:paraId="60AFE4C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56E83D1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267BBDC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550BF038" w14:textId="77777777" w:rsidTr="003C50E2">
        <w:tc>
          <w:tcPr>
            <w:tcW w:w="2121" w:type="dxa"/>
            <w:shd w:val="clear" w:color="auto" w:fill="auto"/>
          </w:tcPr>
          <w:p w14:paraId="590BE6C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Miejscowość</w:t>
            </w:r>
          </w:p>
        </w:tc>
        <w:tc>
          <w:tcPr>
            <w:tcW w:w="2664" w:type="dxa"/>
            <w:gridSpan w:val="2"/>
          </w:tcPr>
          <w:p w14:paraId="38A1A54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C4E831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5B07CB3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F3AA6B3" w14:textId="77777777" w:rsidTr="003C50E2">
        <w:tc>
          <w:tcPr>
            <w:tcW w:w="2121" w:type="dxa"/>
            <w:shd w:val="clear" w:color="auto" w:fill="auto"/>
          </w:tcPr>
          <w:p w14:paraId="460B7C1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Gmina</w:t>
            </w:r>
          </w:p>
        </w:tc>
        <w:tc>
          <w:tcPr>
            <w:tcW w:w="2664" w:type="dxa"/>
            <w:gridSpan w:val="2"/>
          </w:tcPr>
          <w:p w14:paraId="41A57AB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0460B27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0CAA603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0F1C59CC" w14:textId="77777777" w:rsidTr="003C50E2">
        <w:tc>
          <w:tcPr>
            <w:tcW w:w="2121" w:type="dxa"/>
            <w:shd w:val="clear" w:color="auto" w:fill="auto"/>
          </w:tcPr>
          <w:p w14:paraId="081A171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Województwo</w:t>
            </w:r>
          </w:p>
        </w:tc>
        <w:tc>
          <w:tcPr>
            <w:tcW w:w="2664" w:type="dxa"/>
            <w:gridSpan w:val="2"/>
          </w:tcPr>
          <w:p w14:paraId="6BF5979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47C45BF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5308AE8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30A5429D" w14:textId="77777777" w:rsidTr="003C50E2">
        <w:tc>
          <w:tcPr>
            <w:tcW w:w="2121" w:type="dxa"/>
            <w:shd w:val="clear" w:color="auto" w:fill="auto"/>
          </w:tcPr>
          <w:p w14:paraId="4DAD980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 xml:space="preserve">Ulica </w:t>
            </w:r>
          </w:p>
        </w:tc>
        <w:tc>
          <w:tcPr>
            <w:tcW w:w="2664" w:type="dxa"/>
            <w:gridSpan w:val="2"/>
          </w:tcPr>
          <w:p w14:paraId="17AE829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CD39A5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7CD5C9A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6E0D8F1F" w14:textId="77777777" w:rsidTr="003C50E2">
        <w:tc>
          <w:tcPr>
            <w:tcW w:w="2121" w:type="dxa"/>
            <w:shd w:val="clear" w:color="auto" w:fill="auto"/>
          </w:tcPr>
          <w:p w14:paraId="4EF9572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Nr domu/nr lokalu</w:t>
            </w:r>
          </w:p>
        </w:tc>
        <w:tc>
          <w:tcPr>
            <w:tcW w:w="2664" w:type="dxa"/>
            <w:gridSpan w:val="2"/>
          </w:tcPr>
          <w:p w14:paraId="4E905B8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313983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71C357D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2E2BE8AE" w14:textId="77777777" w:rsidTr="003C50E2">
        <w:tc>
          <w:tcPr>
            <w:tcW w:w="2121" w:type="dxa"/>
            <w:shd w:val="clear" w:color="auto" w:fill="auto"/>
          </w:tcPr>
          <w:p w14:paraId="1938852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 xml:space="preserve">Telefon lub adres </w:t>
            </w:r>
          </w:p>
          <w:p w14:paraId="2858405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e-mail</w:t>
            </w:r>
          </w:p>
        </w:tc>
        <w:tc>
          <w:tcPr>
            <w:tcW w:w="2664" w:type="dxa"/>
            <w:gridSpan w:val="2"/>
          </w:tcPr>
          <w:p w14:paraId="5CA9456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64D7C38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4473EBDA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0269E22A" w14:textId="77777777" w:rsidTr="003C50E2">
        <w:tc>
          <w:tcPr>
            <w:tcW w:w="10455" w:type="dxa"/>
            <w:gridSpan w:val="5"/>
            <w:shd w:val="clear" w:color="auto" w:fill="auto"/>
          </w:tcPr>
          <w:p w14:paraId="658A36E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BF1E00">
              <w:rPr>
                <w:rFonts w:asciiTheme="minorHAnsi" w:hAnsiTheme="minorHAnsi" w:cstheme="minorHAnsi"/>
                <w:bCs/>
                <w:i/>
                <w:iCs/>
              </w:rPr>
              <w:t xml:space="preserve">Adres miejsca pobytu (jeżeli jest inny niż adres miejsca zamieszkania): </w:t>
            </w:r>
          </w:p>
        </w:tc>
      </w:tr>
      <w:tr w:rsidR="003C50E2" w:rsidRPr="00BF1E00" w14:paraId="10A866AF" w14:textId="77777777" w:rsidTr="003C50E2">
        <w:tc>
          <w:tcPr>
            <w:tcW w:w="2121" w:type="dxa"/>
            <w:shd w:val="clear" w:color="auto" w:fill="auto"/>
          </w:tcPr>
          <w:p w14:paraId="3316245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Kod pocztowy</w:t>
            </w:r>
          </w:p>
        </w:tc>
        <w:tc>
          <w:tcPr>
            <w:tcW w:w="2664" w:type="dxa"/>
            <w:gridSpan w:val="2"/>
          </w:tcPr>
          <w:p w14:paraId="737D41E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756F88A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4E899F1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6CA1F5B5" w14:textId="77777777" w:rsidTr="003C50E2">
        <w:tc>
          <w:tcPr>
            <w:tcW w:w="2121" w:type="dxa"/>
            <w:shd w:val="clear" w:color="auto" w:fill="auto"/>
          </w:tcPr>
          <w:p w14:paraId="277805B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Miejscowość</w:t>
            </w:r>
          </w:p>
        </w:tc>
        <w:tc>
          <w:tcPr>
            <w:tcW w:w="2664" w:type="dxa"/>
            <w:gridSpan w:val="2"/>
          </w:tcPr>
          <w:p w14:paraId="427F210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222FF8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33B2C7A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0CFE0D89" w14:textId="77777777" w:rsidTr="003C50E2">
        <w:tc>
          <w:tcPr>
            <w:tcW w:w="2121" w:type="dxa"/>
            <w:shd w:val="clear" w:color="auto" w:fill="auto"/>
          </w:tcPr>
          <w:p w14:paraId="1C5C08C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Gmina</w:t>
            </w:r>
          </w:p>
        </w:tc>
        <w:tc>
          <w:tcPr>
            <w:tcW w:w="2664" w:type="dxa"/>
            <w:gridSpan w:val="2"/>
          </w:tcPr>
          <w:p w14:paraId="11C8B27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5B72B38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5A5F16E4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2B9FE6C0" w14:textId="77777777" w:rsidTr="003C50E2">
        <w:tc>
          <w:tcPr>
            <w:tcW w:w="2121" w:type="dxa"/>
            <w:shd w:val="clear" w:color="auto" w:fill="auto"/>
          </w:tcPr>
          <w:p w14:paraId="0959F90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Województwo</w:t>
            </w:r>
          </w:p>
        </w:tc>
        <w:tc>
          <w:tcPr>
            <w:tcW w:w="2664" w:type="dxa"/>
            <w:gridSpan w:val="2"/>
          </w:tcPr>
          <w:p w14:paraId="5BB3DE4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E634E5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62C145C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53F81DDD" w14:textId="77777777" w:rsidTr="003C50E2">
        <w:tc>
          <w:tcPr>
            <w:tcW w:w="2121" w:type="dxa"/>
            <w:shd w:val="clear" w:color="auto" w:fill="auto"/>
          </w:tcPr>
          <w:p w14:paraId="3064115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 xml:space="preserve">Ulica </w:t>
            </w:r>
          </w:p>
        </w:tc>
        <w:tc>
          <w:tcPr>
            <w:tcW w:w="2664" w:type="dxa"/>
            <w:gridSpan w:val="2"/>
          </w:tcPr>
          <w:p w14:paraId="09FA1C4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5B1BE2A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57D2FB1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4127202D" w14:textId="77777777" w:rsidTr="003C50E2">
        <w:tc>
          <w:tcPr>
            <w:tcW w:w="2121" w:type="dxa"/>
            <w:shd w:val="clear" w:color="auto" w:fill="auto"/>
          </w:tcPr>
          <w:p w14:paraId="709E861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Nr domu/nr lokalu</w:t>
            </w:r>
          </w:p>
        </w:tc>
        <w:tc>
          <w:tcPr>
            <w:tcW w:w="2664" w:type="dxa"/>
            <w:gridSpan w:val="2"/>
          </w:tcPr>
          <w:p w14:paraId="0C8A31C4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CA3DBC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25336E9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0AD439F6" w14:textId="77777777" w:rsidTr="003C50E2">
        <w:tc>
          <w:tcPr>
            <w:tcW w:w="10455" w:type="dxa"/>
            <w:gridSpan w:val="5"/>
            <w:shd w:val="clear" w:color="auto" w:fill="auto"/>
          </w:tcPr>
          <w:p w14:paraId="150A3F7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BF1E00">
              <w:rPr>
                <w:rFonts w:asciiTheme="minorHAnsi" w:hAnsiTheme="minorHAnsi" w:cstheme="minorHAnsi"/>
                <w:bCs/>
                <w:i/>
                <w:iCs/>
              </w:rPr>
              <w:t>Stosunek pokrewieństwa, powinowactwa lub rodzaj relacji z osobą stosującą przemoc domową:</w:t>
            </w:r>
          </w:p>
          <w:p w14:paraId="45312E9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  <w:i/>
                <w:iCs/>
              </w:rPr>
            </w:pPr>
            <w:r w:rsidRPr="00BF1E00">
              <w:rPr>
                <w:rFonts w:asciiTheme="minorHAnsi" w:hAnsiTheme="minorHAnsi" w:cstheme="minorHAnsi"/>
                <w:i/>
                <w:iCs/>
              </w:rPr>
              <w:t>(np. żona, była żona, partner, były partner, córka, pasierb, matka, teść)</w:t>
            </w:r>
            <w:r w:rsidRPr="00BF1E00">
              <w:rPr>
                <w:rFonts w:asciiTheme="minorHAnsi" w:hAnsiTheme="minorHAnsi" w:cstheme="minorHAnsi"/>
                <w:i/>
                <w:iCs/>
                <w:vertAlign w:val="superscript"/>
              </w:rPr>
              <w:t>1)</w:t>
            </w:r>
          </w:p>
        </w:tc>
      </w:tr>
      <w:tr w:rsidR="003C50E2" w:rsidRPr="00BF1E00" w14:paraId="740E1EE2" w14:textId="77777777" w:rsidTr="003C50E2">
        <w:tc>
          <w:tcPr>
            <w:tcW w:w="2121" w:type="dxa"/>
            <w:tcBorders>
              <w:left w:val="nil"/>
              <w:bottom w:val="nil"/>
            </w:tcBorders>
            <w:shd w:val="clear" w:color="auto" w:fill="auto"/>
          </w:tcPr>
          <w:p w14:paraId="0AC0383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551" w:type="dxa"/>
          </w:tcPr>
          <w:p w14:paraId="0B3918A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8" w:type="dxa"/>
            <w:gridSpan w:val="2"/>
            <w:shd w:val="clear" w:color="auto" w:fill="auto"/>
          </w:tcPr>
          <w:p w14:paraId="2874935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</w:tcPr>
          <w:p w14:paraId="1B4653E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</w:tbl>
    <w:p w14:paraId="5CC3AD00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rPr>
          <w:rFonts w:asciiTheme="minorHAnsi" w:hAnsiTheme="minorHAnsi" w:cstheme="minorHAnsi"/>
          <w:iCs/>
        </w:rPr>
      </w:pPr>
      <w:r w:rsidRPr="00BF1E00">
        <w:rPr>
          <w:rFonts w:asciiTheme="minorHAnsi" w:hAnsiTheme="minorHAnsi" w:cstheme="minorHAnsi"/>
          <w:iCs/>
        </w:rPr>
        <w:t>Uwaga! W przypadku większej niż 3 liczby osób doznających przemocy dołącz kolejną kartę zawierająca Tabelę I</w:t>
      </w:r>
    </w:p>
    <w:p w14:paraId="59D0BE3A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rPr>
          <w:rFonts w:asciiTheme="minorHAnsi" w:hAnsiTheme="minorHAnsi" w:cstheme="minorHAnsi"/>
          <w:vertAlign w:val="superscript"/>
        </w:rPr>
      </w:pPr>
    </w:p>
    <w:p w14:paraId="381EA01F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rPr>
          <w:rFonts w:asciiTheme="minorHAnsi" w:hAnsiTheme="minorHAnsi" w:cstheme="minorHAnsi"/>
          <w:b/>
        </w:rPr>
      </w:pPr>
    </w:p>
    <w:p w14:paraId="09F19211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jc w:val="both"/>
        <w:rPr>
          <w:rFonts w:asciiTheme="minorHAnsi" w:hAnsiTheme="minorHAnsi" w:cstheme="minorHAnsi"/>
          <w:b/>
        </w:rPr>
      </w:pPr>
      <w:r w:rsidRPr="00BF1E00">
        <w:rPr>
          <w:rFonts w:asciiTheme="minorHAnsi" w:hAnsiTheme="minorHAnsi" w:cstheme="minorHAnsi"/>
        </w:rPr>
        <w:t>II. LICZBA MAŁOLETNICH W ŚRODOWISKU DOMOWYM, W KTÓRYM PODEJRZEWA SIĘ STOSOWANIE PRZEMOCY DOMOWEJ ……………</w:t>
      </w:r>
      <w:bookmarkEnd w:id="28"/>
    </w:p>
    <w:p w14:paraId="137D509F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jc w:val="both"/>
        <w:rPr>
          <w:rFonts w:asciiTheme="minorHAnsi" w:hAnsiTheme="minorHAnsi" w:cstheme="minorHAnsi"/>
        </w:rPr>
      </w:pPr>
    </w:p>
    <w:p w14:paraId="498AB150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jc w:val="both"/>
        <w:rPr>
          <w:rFonts w:asciiTheme="minorHAnsi" w:hAnsiTheme="minorHAnsi" w:cstheme="minorHAnsi"/>
        </w:rPr>
      </w:pPr>
    </w:p>
    <w:p w14:paraId="68C123D3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jc w:val="both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>III. DANE OSOBY/OSÓB STOSUJĄCYCH PRZEMOC DOMOWĄ</w:t>
      </w:r>
    </w:p>
    <w:tbl>
      <w:tblPr>
        <w:tblpPr w:leftFromText="141" w:rightFromText="141" w:vertAnchor="text" w:horzAnchor="margin" w:tblpXSpec="center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1"/>
        <w:gridCol w:w="3191"/>
        <w:gridCol w:w="3290"/>
      </w:tblGrid>
      <w:tr w:rsidR="003C50E2" w:rsidRPr="00BF1E00" w14:paraId="33A6408E" w14:textId="77777777" w:rsidTr="003C50E2">
        <w:trPr>
          <w:trHeight w:val="280"/>
        </w:trPr>
        <w:tc>
          <w:tcPr>
            <w:tcW w:w="2381" w:type="dxa"/>
            <w:shd w:val="clear" w:color="auto" w:fill="auto"/>
          </w:tcPr>
          <w:p w14:paraId="3C86F9B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bookmarkStart w:id="29" w:name="_Hlk133320547"/>
            <w:r w:rsidRPr="00BF1E00">
              <w:rPr>
                <w:rFonts w:asciiTheme="minorHAnsi" w:hAnsiTheme="minorHAnsi" w:cstheme="minorHAnsi"/>
              </w:rPr>
              <w:t>Dane</w:t>
            </w:r>
          </w:p>
        </w:tc>
        <w:tc>
          <w:tcPr>
            <w:tcW w:w="3191" w:type="dxa"/>
          </w:tcPr>
          <w:p w14:paraId="2126818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Osoba 1 stosująca przemoc domową</w:t>
            </w:r>
          </w:p>
        </w:tc>
        <w:tc>
          <w:tcPr>
            <w:tcW w:w="3290" w:type="dxa"/>
            <w:shd w:val="clear" w:color="auto" w:fill="auto"/>
          </w:tcPr>
          <w:p w14:paraId="5D44CE2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Osoba 2 stosująca  przemoc domową</w:t>
            </w:r>
          </w:p>
        </w:tc>
      </w:tr>
      <w:tr w:rsidR="003C50E2" w:rsidRPr="00BF1E00" w14:paraId="5AE93C2A" w14:textId="77777777" w:rsidTr="003C50E2">
        <w:tc>
          <w:tcPr>
            <w:tcW w:w="2381" w:type="dxa"/>
            <w:shd w:val="clear" w:color="auto" w:fill="auto"/>
          </w:tcPr>
          <w:p w14:paraId="0C0767D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Imię i nazwisko</w:t>
            </w:r>
          </w:p>
        </w:tc>
        <w:tc>
          <w:tcPr>
            <w:tcW w:w="3191" w:type="dxa"/>
          </w:tcPr>
          <w:p w14:paraId="1328992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1788170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005FE5BD" w14:textId="77777777" w:rsidTr="003C50E2">
        <w:tc>
          <w:tcPr>
            <w:tcW w:w="2381" w:type="dxa"/>
            <w:shd w:val="clear" w:color="auto" w:fill="auto"/>
          </w:tcPr>
          <w:p w14:paraId="40B60D6C" w14:textId="77777777" w:rsidR="003C50E2" w:rsidRPr="00BF1E00" w:rsidRDefault="003C50E2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Imiona rodziców</w:t>
            </w:r>
          </w:p>
        </w:tc>
        <w:tc>
          <w:tcPr>
            <w:tcW w:w="3191" w:type="dxa"/>
          </w:tcPr>
          <w:p w14:paraId="232DACD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2A4DA92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3310E790" w14:textId="77777777" w:rsidTr="003C50E2">
        <w:tc>
          <w:tcPr>
            <w:tcW w:w="2381" w:type="dxa"/>
            <w:shd w:val="clear" w:color="auto" w:fill="auto"/>
          </w:tcPr>
          <w:p w14:paraId="79FD349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Wiek</w:t>
            </w:r>
          </w:p>
        </w:tc>
        <w:tc>
          <w:tcPr>
            <w:tcW w:w="3191" w:type="dxa"/>
          </w:tcPr>
          <w:p w14:paraId="01D74FCA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3C1CAC7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55AE553" w14:textId="77777777" w:rsidTr="003C50E2">
        <w:tc>
          <w:tcPr>
            <w:tcW w:w="2381" w:type="dxa"/>
            <w:shd w:val="clear" w:color="auto" w:fill="auto"/>
          </w:tcPr>
          <w:p w14:paraId="2A904EB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PESEL</w:t>
            </w:r>
            <w:r w:rsidRPr="00BF1E00">
              <w:rPr>
                <w:rFonts w:asciiTheme="minorHAnsi" w:hAnsiTheme="minorHAnsi" w:cstheme="minorHAnsi"/>
                <w:bCs/>
                <w:vertAlign w:val="superscript"/>
              </w:rPr>
              <w:t>2)</w:t>
            </w:r>
          </w:p>
        </w:tc>
        <w:tc>
          <w:tcPr>
            <w:tcW w:w="3191" w:type="dxa"/>
          </w:tcPr>
          <w:p w14:paraId="7D2970D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39D9D8B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52FFA20C" w14:textId="77777777" w:rsidTr="003C50E2">
        <w:tc>
          <w:tcPr>
            <w:tcW w:w="8862" w:type="dxa"/>
            <w:gridSpan w:val="3"/>
            <w:shd w:val="clear" w:color="auto" w:fill="auto"/>
          </w:tcPr>
          <w:p w14:paraId="3B1C97F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BF1E00">
              <w:rPr>
                <w:rFonts w:asciiTheme="minorHAnsi" w:hAnsiTheme="minorHAnsi" w:cstheme="minorHAnsi"/>
                <w:bCs/>
                <w:i/>
                <w:iCs/>
              </w:rPr>
              <w:t>Adres miejsca zamieszkania:</w:t>
            </w:r>
          </w:p>
        </w:tc>
      </w:tr>
      <w:tr w:rsidR="003C50E2" w:rsidRPr="00BF1E00" w14:paraId="17892DB0" w14:textId="77777777" w:rsidTr="003C50E2">
        <w:tc>
          <w:tcPr>
            <w:tcW w:w="2381" w:type="dxa"/>
            <w:shd w:val="clear" w:color="auto" w:fill="auto"/>
          </w:tcPr>
          <w:p w14:paraId="33F877B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Kod pocztowy</w:t>
            </w:r>
          </w:p>
        </w:tc>
        <w:tc>
          <w:tcPr>
            <w:tcW w:w="3191" w:type="dxa"/>
          </w:tcPr>
          <w:p w14:paraId="5E1624D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128F1E4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6F771A47" w14:textId="77777777" w:rsidTr="003C50E2">
        <w:tc>
          <w:tcPr>
            <w:tcW w:w="2381" w:type="dxa"/>
            <w:shd w:val="clear" w:color="auto" w:fill="auto"/>
          </w:tcPr>
          <w:p w14:paraId="04AA6CA4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Miejscowość</w:t>
            </w:r>
          </w:p>
        </w:tc>
        <w:tc>
          <w:tcPr>
            <w:tcW w:w="3191" w:type="dxa"/>
          </w:tcPr>
          <w:p w14:paraId="19168FC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11972BC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401BA2A7" w14:textId="77777777" w:rsidTr="003C50E2">
        <w:tc>
          <w:tcPr>
            <w:tcW w:w="2381" w:type="dxa"/>
            <w:shd w:val="clear" w:color="auto" w:fill="auto"/>
          </w:tcPr>
          <w:p w14:paraId="4737FD5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Gmina</w:t>
            </w:r>
          </w:p>
        </w:tc>
        <w:tc>
          <w:tcPr>
            <w:tcW w:w="3191" w:type="dxa"/>
          </w:tcPr>
          <w:p w14:paraId="49FEF40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54E3BEC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55DAD0CD" w14:textId="77777777" w:rsidTr="003C50E2">
        <w:tc>
          <w:tcPr>
            <w:tcW w:w="2381" w:type="dxa"/>
            <w:shd w:val="clear" w:color="auto" w:fill="auto"/>
          </w:tcPr>
          <w:p w14:paraId="7F3BB4E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Województwo</w:t>
            </w:r>
          </w:p>
        </w:tc>
        <w:tc>
          <w:tcPr>
            <w:tcW w:w="3191" w:type="dxa"/>
          </w:tcPr>
          <w:p w14:paraId="3097489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36C8F13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163331BF" w14:textId="77777777" w:rsidTr="003C50E2">
        <w:tc>
          <w:tcPr>
            <w:tcW w:w="2381" w:type="dxa"/>
            <w:shd w:val="clear" w:color="auto" w:fill="auto"/>
          </w:tcPr>
          <w:p w14:paraId="4689320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 xml:space="preserve">Ulica </w:t>
            </w:r>
          </w:p>
        </w:tc>
        <w:tc>
          <w:tcPr>
            <w:tcW w:w="3191" w:type="dxa"/>
          </w:tcPr>
          <w:p w14:paraId="1851CD94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15486AB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FA287D1" w14:textId="77777777" w:rsidTr="003C50E2">
        <w:tc>
          <w:tcPr>
            <w:tcW w:w="2381" w:type="dxa"/>
            <w:shd w:val="clear" w:color="auto" w:fill="auto"/>
          </w:tcPr>
          <w:p w14:paraId="45082D8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Nr domu/nr lokalu</w:t>
            </w:r>
          </w:p>
        </w:tc>
        <w:tc>
          <w:tcPr>
            <w:tcW w:w="3191" w:type="dxa"/>
          </w:tcPr>
          <w:p w14:paraId="65C65B6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05AE027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245B576F" w14:textId="77777777" w:rsidTr="003C50E2">
        <w:tc>
          <w:tcPr>
            <w:tcW w:w="2381" w:type="dxa"/>
            <w:shd w:val="clear" w:color="auto" w:fill="auto"/>
          </w:tcPr>
          <w:p w14:paraId="19415A4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Telefon lub adres e-mail</w:t>
            </w:r>
          </w:p>
        </w:tc>
        <w:tc>
          <w:tcPr>
            <w:tcW w:w="3191" w:type="dxa"/>
          </w:tcPr>
          <w:p w14:paraId="7B3151A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2E1630D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3424517B" w14:textId="77777777" w:rsidTr="003C50E2">
        <w:tc>
          <w:tcPr>
            <w:tcW w:w="8862" w:type="dxa"/>
            <w:gridSpan w:val="3"/>
            <w:shd w:val="clear" w:color="auto" w:fill="auto"/>
          </w:tcPr>
          <w:p w14:paraId="5F35F5D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BF1E00">
              <w:rPr>
                <w:rFonts w:asciiTheme="minorHAnsi" w:hAnsiTheme="minorHAnsi" w:cstheme="minorHAnsi"/>
                <w:bCs/>
                <w:i/>
                <w:iCs/>
              </w:rPr>
              <w:t xml:space="preserve">Adres miejsca pobytu (jeżeli jest inny niż adres miejsca zamieszkania): </w:t>
            </w:r>
          </w:p>
        </w:tc>
      </w:tr>
      <w:tr w:rsidR="003C50E2" w:rsidRPr="00BF1E00" w14:paraId="4A3ED164" w14:textId="77777777" w:rsidTr="003C50E2">
        <w:tc>
          <w:tcPr>
            <w:tcW w:w="2381" w:type="dxa"/>
            <w:shd w:val="clear" w:color="auto" w:fill="auto"/>
          </w:tcPr>
          <w:p w14:paraId="7056AD8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Kod pocztowy</w:t>
            </w:r>
          </w:p>
        </w:tc>
        <w:tc>
          <w:tcPr>
            <w:tcW w:w="3191" w:type="dxa"/>
          </w:tcPr>
          <w:p w14:paraId="484B153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0378BED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4EA6788" w14:textId="77777777" w:rsidTr="003C50E2">
        <w:tc>
          <w:tcPr>
            <w:tcW w:w="2381" w:type="dxa"/>
            <w:shd w:val="clear" w:color="auto" w:fill="auto"/>
          </w:tcPr>
          <w:p w14:paraId="66F3D08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Miejscowość</w:t>
            </w:r>
          </w:p>
        </w:tc>
        <w:tc>
          <w:tcPr>
            <w:tcW w:w="3191" w:type="dxa"/>
          </w:tcPr>
          <w:p w14:paraId="3292C34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435A292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1CD61B24" w14:textId="77777777" w:rsidTr="003C50E2">
        <w:tc>
          <w:tcPr>
            <w:tcW w:w="2381" w:type="dxa"/>
            <w:shd w:val="clear" w:color="auto" w:fill="auto"/>
          </w:tcPr>
          <w:p w14:paraId="5F92B17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Gmina</w:t>
            </w:r>
          </w:p>
        </w:tc>
        <w:tc>
          <w:tcPr>
            <w:tcW w:w="3191" w:type="dxa"/>
          </w:tcPr>
          <w:p w14:paraId="19AFBD3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05FB82D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1F095432" w14:textId="77777777" w:rsidTr="003C50E2">
        <w:tc>
          <w:tcPr>
            <w:tcW w:w="2381" w:type="dxa"/>
            <w:shd w:val="clear" w:color="auto" w:fill="auto"/>
          </w:tcPr>
          <w:p w14:paraId="5CDBE2A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Województwo</w:t>
            </w:r>
          </w:p>
        </w:tc>
        <w:tc>
          <w:tcPr>
            <w:tcW w:w="3191" w:type="dxa"/>
          </w:tcPr>
          <w:p w14:paraId="7A942CA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21824E7A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4A74160D" w14:textId="77777777" w:rsidTr="003C50E2">
        <w:tc>
          <w:tcPr>
            <w:tcW w:w="2381" w:type="dxa"/>
            <w:shd w:val="clear" w:color="auto" w:fill="auto"/>
          </w:tcPr>
          <w:p w14:paraId="43EFCCA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 xml:space="preserve">Ulica </w:t>
            </w:r>
          </w:p>
        </w:tc>
        <w:tc>
          <w:tcPr>
            <w:tcW w:w="3191" w:type="dxa"/>
          </w:tcPr>
          <w:p w14:paraId="618A9E8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1DF13B1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F740F40" w14:textId="77777777" w:rsidTr="003C50E2">
        <w:tc>
          <w:tcPr>
            <w:tcW w:w="2381" w:type="dxa"/>
            <w:shd w:val="clear" w:color="auto" w:fill="auto"/>
          </w:tcPr>
          <w:p w14:paraId="627EDBD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Nr domu/nr lokalu</w:t>
            </w:r>
          </w:p>
        </w:tc>
        <w:tc>
          <w:tcPr>
            <w:tcW w:w="3191" w:type="dxa"/>
          </w:tcPr>
          <w:p w14:paraId="37C5CA1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39E774A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E8B183C" w14:textId="77777777" w:rsidTr="003C50E2">
        <w:tc>
          <w:tcPr>
            <w:tcW w:w="2381" w:type="dxa"/>
            <w:shd w:val="clear" w:color="auto" w:fill="auto"/>
          </w:tcPr>
          <w:p w14:paraId="2279F48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Sytuacja zawodowa,</w:t>
            </w:r>
            <w:r w:rsidRPr="00BF1E00">
              <w:rPr>
                <w:rFonts w:asciiTheme="minorHAnsi" w:hAnsiTheme="minorHAnsi" w:cstheme="minorHAnsi"/>
              </w:rPr>
              <w:t xml:space="preserve"> w tym n</w:t>
            </w:r>
            <w:r w:rsidRPr="00BF1E00">
              <w:rPr>
                <w:rFonts w:asciiTheme="minorHAnsi" w:hAnsiTheme="minorHAnsi" w:cstheme="minorHAnsi"/>
                <w:bCs/>
              </w:rPr>
              <w:t>azwa i adres miejsca pracy</w:t>
            </w:r>
          </w:p>
        </w:tc>
        <w:tc>
          <w:tcPr>
            <w:tcW w:w="3191" w:type="dxa"/>
          </w:tcPr>
          <w:p w14:paraId="3BA59BD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5B58F3BA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428CE621" w14:textId="77777777" w:rsidTr="003C50E2">
        <w:tc>
          <w:tcPr>
            <w:tcW w:w="8862" w:type="dxa"/>
            <w:gridSpan w:val="3"/>
            <w:shd w:val="clear" w:color="auto" w:fill="auto"/>
          </w:tcPr>
          <w:p w14:paraId="392DA4B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BF1E00">
              <w:rPr>
                <w:rFonts w:asciiTheme="minorHAnsi" w:hAnsiTheme="minorHAnsi" w:cstheme="minorHAnsi"/>
                <w:bCs/>
                <w:i/>
                <w:iCs/>
              </w:rPr>
              <w:t>Stosunek pokrewieństwa, powinowactwa lub rodzaj relacji z osobą doznającą przemocy domowej:</w:t>
            </w:r>
          </w:p>
          <w:p w14:paraId="2713ED8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  <w:i/>
                <w:iCs/>
              </w:rPr>
            </w:pPr>
            <w:r w:rsidRPr="00BF1E00">
              <w:rPr>
                <w:rFonts w:asciiTheme="minorHAnsi" w:hAnsiTheme="minorHAnsi" w:cstheme="minorHAnsi"/>
                <w:i/>
                <w:iCs/>
              </w:rPr>
              <w:t>(np. żona, była żona, partner, były partner, córka, pasierb, matka, teść)</w:t>
            </w:r>
            <w:r w:rsidRPr="00BF1E00">
              <w:rPr>
                <w:rFonts w:asciiTheme="minorHAnsi" w:hAnsiTheme="minorHAnsi" w:cstheme="minorHAnsi"/>
                <w:i/>
                <w:iCs/>
                <w:vertAlign w:val="superscript"/>
              </w:rPr>
              <w:t>1)</w:t>
            </w:r>
          </w:p>
        </w:tc>
      </w:tr>
      <w:tr w:rsidR="003C50E2" w:rsidRPr="00BF1E00" w14:paraId="63706AA4" w14:textId="77777777" w:rsidTr="003C50E2">
        <w:tc>
          <w:tcPr>
            <w:tcW w:w="2381" w:type="dxa"/>
            <w:tcBorders>
              <w:left w:val="nil"/>
              <w:bottom w:val="nil"/>
            </w:tcBorders>
            <w:shd w:val="clear" w:color="auto" w:fill="auto"/>
          </w:tcPr>
          <w:p w14:paraId="32656AC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91" w:type="dxa"/>
          </w:tcPr>
          <w:p w14:paraId="77BD8E7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3E0F139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bookmarkEnd w:id="29"/>
    </w:tbl>
    <w:p w14:paraId="548846B8" w14:textId="77777777" w:rsidR="003C50E2" w:rsidRPr="00BF1E00" w:rsidRDefault="003C50E2" w:rsidP="00BF1E00">
      <w:pPr>
        <w:tabs>
          <w:tab w:val="left" w:pos="0"/>
        </w:tabs>
        <w:spacing w:line="360" w:lineRule="auto"/>
        <w:rPr>
          <w:rFonts w:asciiTheme="minorHAnsi" w:hAnsiTheme="minorHAnsi" w:cstheme="minorHAnsi"/>
          <w:b/>
        </w:rPr>
      </w:pPr>
    </w:p>
    <w:p w14:paraId="0F157A7B" w14:textId="77777777" w:rsidR="003C50E2" w:rsidRPr="00BF1E00" w:rsidRDefault="003C50E2" w:rsidP="00BF1E00">
      <w:pPr>
        <w:tabs>
          <w:tab w:val="left" w:pos="0"/>
        </w:tabs>
        <w:spacing w:line="360" w:lineRule="auto"/>
        <w:rPr>
          <w:rFonts w:asciiTheme="minorHAnsi" w:hAnsiTheme="minorHAnsi" w:cstheme="minorHAnsi"/>
          <w:i/>
        </w:rPr>
      </w:pPr>
    </w:p>
    <w:p w14:paraId="46088009" w14:textId="77777777" w:rsidR="003C50E2" w:rsidRPr="00BF1E00" w:rsidRDefault="003C50E2" w:rsidP="00BF1E00">
      <w:pPr>
        <w:tabs>
          <w:tab w:val="left" w:pos="0"/>
        </w:tabs>
        <w:spacing w:line="360" w:lineRule="auto"/>
        <w:rPr>
          <w:rFonts w:asciiTheme="minorHAnsi" w:hAnsiTheme="minorHAnsi" w:cstheme="minorHAnsi"/>
        </w:rPr>
      </w:pPr>
    </w:p>
    <w:p w14:paraId="4F24B611" w14:textId="77777777" w:rsidR="003C50E2" w:rsidRPr="00BF1E00" w:rsidRDefault="003C50E2" w:rsidP="00BF1E00">
      <w:pPr>
        <w:pStyle w:val="Akapitzlist"/>
        <w:tabs>
          <w:tab w:val="left" w:pos="0"/>
        </w:tabs>
        <w:spacing w:line="360" w:lineRule="auto"/>
        <w:ind w:left="1080"/>
        <w:rPr>
          <w:rFonts w:asciiTheme="minorHAnsi" w:hAnsiTheme="minorHAnsi" w:cstheme="minorHAnsi"/>
        </w:rPr>
      </w:pPr>
    </w:p>
    <w:p w14:paraId="4E6995C6" w14:textId="77777777" w:rsidR="003C50E2" w:rsidRPr="00BF1E00" w:rsidRDefault="003C50E2" w:rsidP="00BF1E00">
      <w:pPr>
        <w:pStyle w:val="Akapitzlist"/>
        <w:tabs>
          <w:tab w:val="left" w:pos="0"/>
        </w:tabs>
        <w:spacing w:line="360" w:lineRule="auto"/>
        <w:ind w:left="0"/>
        <w:jc w:val="both"/>
        <w:rPr>
          <w:rFonts w:asciiTheme="minorHAnsi" w:hAnsiTheme="minorHAnsi" w:cstheme="minorHAnsi"/>
          <w:b/>
        </w:rPr>
      </w:pPr>
      <w:r w:rsidRPr="00BF1E00">
        <w:rPr>
          <w:rFonts w:asciiTheme="minorHAnsi" w:hAnsiTheme="minorHAnsi" w:cstheme="minorHAnsi"/>
        </w:rPr>
        <w:t>IV. CZY OSOBA STOSUJĄCA PRZEMOC DOMOWĄ ZACHOWYWAŁA SIĘ W NASTĘPUJĄCY SPOSÓB (zaznacz w odpowiednim miejscu znak X):</w:t>
      </w:r>
    </w:p>
    <w:p w14:paraId="43A3A07A" w14:textId="77777777" w:rsidR="003C50E2" w:rsidRPr="00BF1E00" w:rsidRDefault="003C50E2" w:rsidP="00BF1E00">
      <w:pPr>
        <w:pStyle w:val="Akapitzlist"/>
        <w:tabs>
          <w:tab w:val="left" w:pos="0"/>
        </w:tabs>
        <w:spacing w:line="360" w:lineRule="auto"/>
        <w:ind w:left="426"/>
        <w:rPr>
          <w:rFonts w:asciiTheme="minorHAnsi" w:hAnsiTheme="minorHAnsi" w:cstheme="minorHAnsi"/>
          <w:b/>
        </w:rPr>
      </w:pPr>
      <w:bookmarkStart w:id="30" w:name="_Hlk133312956"/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0"/>
        <w:gridCol w:w="1155"/>
        <w:gridCol w:w="1147"/>
        <w:gridCol w:w="1155"/>
        <w:gridCol w:w="1155"/>
        <w:gridCol w:w="1155"/>
        <w:gridCol w:w="1155"/>
      </w:tblGrid>
      <w:tr w:rsidR="003C50E2" w:rsidRPr="00BF1E00" w14:paraId="7F24A4B5" w14:textId="77777777" w:rsidTr="00F853EE">
        <w:trPr>
          <w:trHeight w:val="362"/>
        </w:trPr>
        <w:tc>
          <w:tcPr>
            <w:tcW w:w="3135" w:type="dxa"/>
            <w:vMerge w:val="restart"/>
            <w:shd w:val="clear" w:color="auto" w:fill="auto"/>
          </w:tcPr>
          <w:p w14:paraId="7750301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1080"/>
              <w:rPr>
                <w:rFonts w:asciiTheme="minorHAnsi" w:hAnsiTheme="minorHAnsi" w:cstheme="minorHAnsi"/>
              </w:rPr>
            </w:pPr>
          </w:p>
          <w:p w14:paraId="5A522FBC" w14:textId="77777777" w:rsidR="003C50E2" w:rsidRPr="00BF1E00" w:rsidRDefault="003C50E2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</w:rPr>
            </w:pPr>
          </w:p>
          <w:p w14:paraId="1DFE147E" w14:textId="77777777" w:rsidR="003C50E2" w:rsidRPr="00BF1E00" w:rsidRDefault="003C50E2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Osoby/formy przemocy domowej</w:t>
            </w:r>
          </w:p>
        </w:tc>
        <w:tc>
          <w:tcPr>
            <w:tcW w:w="3544" w:type="dxa"/>
            <w:gridSpan w:val="3"/>
          </w:tcPr>
          <w:p w14:paraId="3764ED6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9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Osoba 1 stosująca przemoc</w:t>
            </w:r>
          </w:p>
        </w:tc>
        <w:tc>
          <w:tcPr>
            <w:tcW w:w="3657" w:type="dxa"/>
            <w:gridSpan w:val="3"/>
          </w:tcPr>
          <w:p w14:paraId="35F47B2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9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Osoba 2 stosująca przemoc</w:t>
            </w:r>
          </w:p>
        </w:tc>
      </w:tr>
      <w:tr w:rsidR="003C50E2" w:rsidRPr="00BF1E00" w14:paraId="39416CE5" w14:textId="77777777" w:rsidTr="00F853EE">
        <w:trPr>
          <w:trHeight w:val="953"/>
        </w:trPr>
        <w:tc>
          <w:tcPr>
            <w:tcW w:w="3135" w:type="dxa"/>
            <w:vMerge/>
            <w:shd w:val="clear" w:color="auto" w:fill="auto"/>
          </w:tcPr>
          <w:p w14:paraId="3BCFC06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1080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</w:tcPr>
          <w:p w14:paraId="2C14BA4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9"/>
              <w:jc w:val="center"/>
              <w:rPr>
                <w:rFonts w:asciiTheme="minorHAnsi" w:hAnsiTheme="minorHAnsi" w:cstheme="minorHAnsi"/>
                <w:b/>
              </w:rPr>
            </w:pPr>
            <w:r w:rsidRPr="00BF1E00">
              <w:rPr>
                <w:rFonts w:asciiTheme="minorHAnsi" w:hAnsiTheme="minorHAnsi" w:cstheme="minorHAnsi"/>
              </w:rPr>
              <w:t>wobec Osoby 1 doznającej przemocy</w:t>
            </w:r>
          </w:p>
        </w:tc>
        <w:tc>
          <w:tcPr>
            <w:tcW w:w="1173" w:type="dxa"/>
            <w:shd w:val="clear" w:color="auto" w:fill="auto"/>
          </w:tcPr>
          <w:p w14:paraId="323B42F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BF1E00">
              <w:rPr>
                <w:rFonts w:asciiTheme="minorHAnsi" w:hAnsiTheme="minorHAnsi" w:cstheme="minorHAnsi"/>
              </w:rPr>
              <w:t>wobec Osoby 2 doznającej przemocy</w:t>
            </w:r>
          </w:p>
        </w:tc>
        <w:tc>
          <w:tcPr>
            <w:tcW w:w="1189" w:type="dxa"/>
          </w:tcPr>
          <w:p w14:paraId="268492F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9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wobec Osoby 3 doznającej przemocy</w:t>
            </w:r>
          </w:p>
        </w:tc>
        <w:tc>
          <w:tcPr>
            <w:tcW w:w="1182" w:type="dxa"/>
          </w:tcPr>
          <w:p w14:paraId="4705C42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9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wobec Osoby 1 doznającej przemocy</w:t>
            </w:r>
          </w:p>
        </w:tc>
        <w:tc>
          <w:tcPr>
            <w:tcW w:w="1182" w:type="dxa"/>
          </w:tcPr>
          <w:p w14:paraId="4343B4A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9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wobec Osoby 2 doznającej przemocy</w:t>
            </w:r>
          </w:p>
        </w:tc>
        <w:tc>
          <w:tcPr>
            <w:tcW w:w="1293" w:type="dxa"/>
          </w:tcPr>
          <w:p w14:paraId="177687B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9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wobec Osoby 3 doznającej przemocy</w:t>
            </w:r>
          </w:p>
        </w:tc>
      </w:tr>
      <w:tr w:rsidR="003C50E2" w:rsidRPr="00BF1E00" w14:paraId="0133B701" w14:textId="77777777" w:rsidTr="00F853EE">
        <w:tc>
          <w:tcPr>
            <w:tcW w:w="3135" w:type="dxa"/>
            <w:shd w:val="clear" w:color="auto" w:fill="auto"/>
          </w:tcPr>
          <w:p w14:paraId="1DFB58DF" w14:textId="77777777" w:rsidR="003C50E2" w:rsidRPr="00BF1E00" w:rsidRDefault="003C50E2" w:rsidP="00BF1E00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Przemoc fizyczna</w:t>
            </w:r>
            <w:r w:rsidRPr="00BF1E00">
              <w:rPr>
                <w:rFonts w:asciiTheme="minorHAnsi" w:hAnsiTheme="minorHAnsi" w:cstheme="minorHAnsi"/>
                <w:vertAlign w:val="superscript"/>
              </w:rPr>
              <w:t>3)</w:t>
            </w:r>
            <w:r w:rsidRPr="00BF1E00">
              <w:rPr>
                <w:rFonts w:asciiTheme="minorHAnsi" w:hAnsiTheme="minorHAnsi" w:cstheme="minorHAnsi"/>
              </w:rPr>
              <w:t xml:space="preserve"> </w:t>
            </w:r>
          </w:p>
          <w:p w14:paraId="4E8D2805" w14:textId="77777777" w:rsidR="003C50E2" w:rsidRPr="00BF1E00" w:rsidRDefault="003C50E2" w:rsidP="00BF1E00">
            <w:pPr>
              <w:spacing w:line="360" w:lineRule="auto"/>
              <w:rPr>
                <w:rFonts w:asciiTheme="minorHAnsi" w:hAnsiTheme="minorHAnsi" w:cstheme="minorHAnsi"/>
                <w:b/>
                <w:i/>
              </w:rPr>
            </w:pPr>
            <w:r w:rsidRPr="00BF1E00">
              <w:rPr>
                <w:rFonts w:asciiTheme="minorHAnsi" w:hAnsiTheme="minorHAnsi" w:cstheme="minorHAnsi"/>
                <w:bCs/>
                <w:i/>
              </w:rPr>
              <w:t>bicie, szarpanie, kopanie, duszenie, popychanie, obezwładnianie i inne (wymień jakie)</w:t>
            </w:r>
          </w:p>
        </w:tc>
        <w:tc>
          <w:tcPr>
            <w:tcW w:w="1182" w:type="dxa"/>
          </w:tcPr>
          <w:p w14:paraId="18452CD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14:paraId="30D5486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3" w:type="dxa"/>
            <w:shd w:val="clear" w:color="auto" w:fill="auto"/>
          </w:tcPr>
          <w:p w14:paraId="0148A37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9" w:type="dxa"/>
          </w:tcPr>
          <w:p w14:paraId="5AB4D21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65ECBAD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45C87A0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3" w:type="dxa"/>
          </w:tcPr>
          <w:p w14:paraId="36FF74E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590BDDA5" w14:textId="77777777" w:rsidTr="00F853EE">
        <w:tc>
          <w:tcPr>
            <w:tcW w:w="3135" w:type="dxa"/>
            <w:shd w:val="clear" w:color="auto" w:fill="auto"/>
          </w:tcPr>
          <w:p w14:paraId="38005DF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Przemoc psychiczna</w:t>
            </w:r>
            <w:r w:rsidRPr="00BF1E00">
              <w:rPr>
                <w:rFonts w:asciiTheme="minorHAnsi" w:hAnsiTheme="minorHAnsi" w:cstheme="minorHAnsi"/>
                <w:bCs/>
                <w:vertAlign w:val="superscript"/>
              </w:rPr>
              <w:t>3)</w:t>
            </w:r>
          </w:p>
          <w:p w14:paraId="01223E0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i/>
              </w:rPr>
            </w:pPr>
            <w:r w:rsidRPr="00BF1E00">
              <w:rPr>
                <w:rFonts w:asciiTheme="minorHAnsi" w:hAnsiTheme="minorHAnsi" w:cstheme="minorHAnsi"/>
                <w:i/>
              </w:rPr>
              <w:t xml:space="preserve">izolowanie, wyzywanie, ośmieszanie, grożenie, krytykowanie, </w:t>
            </w:r>
            <w:r w:rsidRPr="00BF1E00">
              <w:rPr>
                <w:rFonts w:asciiTheme="minorHAnsi" w:hAnsiTheme="minorHAnsi" w:cstheme="minorHAnsi"/>
                <w:i/>
              </w:rPr>
              <w:lastRenderedPageBreak/>
              <w:t xml:space="preserve">poniżanie i inne </w:t>
            </w:r>
            <w:r w:rsidRPr="00BF1E00">
              <w:rPr>
                <w:rFonts w:asciiTheme="minorHAnsi" w:hAnsiTheme="minorHAnsi" w:cstheme="minorHAnsi"/>
                <w:bCs/>
                <w:i/>
              </w:rPr>
              <w:t>(wymień jakie)</w:t>
            </w:r>
          </w:p>
        </w:tc>
        <w:tc>
          <w:tcPr>
            <w:tcW w:w="1182" w:type="dxa"/>
          </w:tcPr>
          <w:p w14:paraId="19B166C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3" w:type="dxa"/>
            <w:shd w:val="clear" w:color="auto" w:fill="auto"/>
          </w:tcPr>
          <w:p w14:paraId="45C1E0C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9" w:type="dxa"/>
          </w:tcPr>
          <w:p w14:paraId="39D80B04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302B71C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0DB859D4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3" w:type="dxa"/>
          </w:tcPr>
          <w:p w14:paraId="745AC38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166FD580" w14:textId="77777777" w:rsidTr="00F853EE">
        <w:tc>
          <w:tcPr>
            <w:tcW w:w="3135" w:type="dxa"/>
            <w:shd w:val="clear" w:color="auto" w:fill="auto"/>
          </w:tcPr>
          <w:p w14:paraId="3742E76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Cs/>
              </w:rPr>
            </w:pPr>
            <w:bookmarkStart w:id="31" w:name="_Hlk135216157"/>
            <w:r w:rsidRPr="00BF1E00">
              <w:rPr>
                <w:rFonts w:asciiTheme="minorHAnsi" w:hAnsiTheme="minorHAnsi" w:cstheme="minorHAnsi"/>
                <w:bCs/>
              </w:rPr>
              <w:t>Przemoc seksualna</w:t>
            </w:r>
            <w:r w:rsidRPr="00BF1E00">
              <w:rPr>
                <w:rFonts w:asciiTheme="minorHAnsi" w:hAnsiTheme="minorHAnsi" w:cstheme="minorHAnsi"/>
                <w:bCs/>
                <w:vertAlign w:val="superscript"/>
              </w:rPr>
              <w:t>3)</w:t>
            </w:r>
          </w:p>
          <w:p w14:paraId="1CB4E3F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i/>
              </w:rPr>
            </w:pPr>
            <w:r w:rsidRPr="00BF1E00">
              <w:rPr>
                <w:rFonts w:asciiTheme="minorHAnsi" w:hAnsiTheme="minorHAnsi" w:cstheme="minorHAnsi"/>
                <w:i/>
              </w:rPr>
              <w:t xml:space="preserve">zmuszanie do obcowania płciowego, innych czynności seksualnych i inne </w:t>
            </w:r>
            <w:r w:rsidRPr="00BF1E00">
              <w:rPr>
                <w:rFonts w:asciiTheme="minorHAnsi" w:hAnsiTheme="minorHAnsi" w:cstheme="minorHAnsi"/>
                <w:bCs/>
                <w:i/>
              </w:rPr>
              <w:t>(wymień jakie)</w:t>
            </w:r>
            <w:bookmarkEnd w:id="31"/>
          </w:p>
        </w:tc>
        <w:tc>
          <w:tcPr>
            <w:tcW w:w="1182" w:type="dxa"/>
          </w:tcPr>
          <w:p w14:paraId="629A4A6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3" w:type="dxa"/>
            <w:shd w:val="clear" w:color="auto" w:fill="auto"/>
          </w:tcPr>
          <w:p w14:paraId="5424484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9" w:type="dxa"/>
          </w:tcPr>
          <w:p w14:paraId="0EF67C6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210E56E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3E27ADB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3" w:type="dxa"/>
          </w:tcPr>
          <w:p w14:paraId="133FECE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4EFED3B4" w14:textId="77777777" w:rsidTr="00F853EE">
        <w:tc>
          <w:tcPr>
            <w:tcW w:w="3135" w:type="dxa"/>
            <w:shd w:val="clear" w:color="auto" w:fill="auto"/>
          </w:tcPr>
          <w:p w14:paraId="5B5E4DD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</w:rPr>
            </w:pPr>
            <w:bookmarkStart w:id="32" w:name="_Hlk135216179"/>
            <w:r w:rsidRPr="00BF1E00">
              <w:rPr>
                <w:rFonts w:asciiTheme="minorHAnsi" w:hAnsiTheme="minorHAnsi" w:cstheme="minorHAnsi"/>
              </w:rPr>
              <w:t>Przemoc ekonomiczna</w:t>
            </w:r>
            <w:r w:rsidRPr="00BF1E00">
              <w:rPr>
                <w:rFonts w:asciiTheme="minorHAnsi" w:hAnsiTheme="minorHAnsi" w:cstheme="minorHAnsi"/>
                <w:vertAlign w:val="superscript"/>
              </w:rPr>
              <w:t>3)</w:t>
            </w:r>
          </w:p>
          <w:p w14:paraId="4BDD0FB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  <w:i/>
              </w:rPr>
            </w:pPr>
            <w:r w:rsidRPr="00BF1E00">
              <w:rPr>
                <w:rFonts w:asciiTheme="minorHAnsi" w:hAnsiTheme="minorHAnsi" w:cstheme="minorHAnsi"/>
                <w:bCs/>
                <w:i/>
              </w:rPr>
              <w:t xml:space="preserve">niełożenie na utrzymanie osób, wobec których istnieje taki obowiązek, niezaspokajanie potrzeb materialnych, niszczenie rzeczy osobistych, demolowanie mieszkania, wynoszenie sprzętów domowych oraz ich sprzedawanie i inne </w:t>
            </w:r>
            <w:bookmarkEnd w:id="32"/>
            <w:r w:rsidRPr="00BF1E00">
              <w:rPr>
                <w:rFonts w:asciiTheme="minorHAnsi" w:hAnsiTheme="minorHAnsi" w:cstheme="minorHAnsi"/>
                <w:bCs/>
                <w:i/>
              </w:rPr>
              <w:t>(wymień jakie)</w:t>
            </w:r>
          </w:p>
        </w:tc>
        <w:tc>
          <w:tcPr>
            <w:tcW w:w="1182" w:type="dxa"/>
          </w:tcPr>
          <w:p w14:paraId="7AB1AF4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3" w:type="dxa"/>
            <w:shd w:val="clear" w:color="auto" w:fill="auto"/>
          </w:tcPr>
          <w:p w14:paraId="0D9F47E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9" w:type="dxa"/>
          </w:tcPr>
          <w:p w14:paraId="32958F6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2EAA53C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575BF2F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3" w:type="dxa"/>
          </w:tcPr>
          <w:p w14:paraId="7D8413F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0179EA99" w14:textId="77777777" w:rsidTr="00F853EE">
        <w:tc>
          <w:tcPr>
            <w:tcW w:w="3135" w:type="dxa"/>
            <w:shd w:val="clear" w:color="auto" w:fill="auto"/>
          </w:tcPr>
          <w:p w14:paraId="210C8CAA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</w:rPr>
            </w:pPr>
            <w:bookmarkStart w:id="33" w:name="_Hlk135216386"/>
            <w:r w:rsidRPr="00BF1E00">
              <w:rPr>
                <w:rFonts w:asciiTheme="minorHAnsi" w:hAnsiTheme="minorHAnsi" w:cstheme="minorHAnsi"/>
              </w:rPr>
              <w:lastRenderedPageBreak/>
              <w:t>Przemoc za pomocą środków komunikacji elektronicznej</w:t>
            </w:r>
            <w:r w:rsidRPr="00BF1E00">
              <w:rPr>
                <w:rFonts w:asciiTheme="minorHAnsi" w:hAnsiTheme="minorHAnsi" w:cstheme="minorHAnsi"/>
                <w:vertAlign w:val="superscript"/>
              </w:rPr>
              <w:t>3)</w:t>
            </w:r>
          </w:p>
          <w:p w14:paraId="797D1B4A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  <w:i/>
                <w:iCs/>
              </w:rPr>
            </w:pPr>
            <w:r w:rsidRPr="00BF1E00">
              <w:rPr>
                <w:rStyle w:val="hgkelc"/>
                <w:rFonts w:asciiTheme="minorHAnsi" w:hAnsiTheme="minorHAnsi" w:cstheme="minorHAnsi"/>
                <w:i/>
                <w:iCs/>
              </w:rPr>
              <w:t xml:space="preserve">wyzywanie, straszenie, poniżanie osoby w Internecie lub przy użyciu telefonu, robienie jej zdjęcia lub rejestrowanie filmów bez jej zgody, publikowanie w Internecie lub rozsyłanie telefonem zdjęć, filmów lub tekstów, które ją obrażają lub ośmieszają, i </w:t>
            </w:r>
            <w:r w:rsidRPr="00BF1E00">
              <w:rPr>
                <w:rFonts w:asciiTheme="minorHAnsi" w:hAnsiTheme="minorHAnsi" w:cstheme="minorHAnsi"/>
                <w:i/>
                <w:iCs/>
              </w:rPr>
              <w:t>inne (wymień jakie)</w:t>
            </w:r>
            <w:bookmarkEnd w:id="33"/>
          </w:p>
        </w:tc>
        <w:tc>
          <w:tcPr>
            <w:tcW w:w="1182" w:type="dxa"/>
          </w:tcPr>
          <w:p w14:paraId="4F8CD54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3" w:type="dxa"/>
            <w:shd w:val="clear" w:color="auto" w:fill="auto"/>
          </w:tcPr>
          <w:p w14:paraId="68DFC8B5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9" w:type="dxa"/>
          </w:tcPr>
          <w:p w14:paraId="6C23AA8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2F51268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573EDE4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3" w:type="dxa"/>
          </w:tcPr>
          <w:p w14:paraId="21E24B9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FBF18BC" w14:textId="77777777" w:rsidTr="00F853EE">
        <w:tc>
          <w:tcPr>
            <w:tcW w:w="3135" w:type="dxa"/>
            <w:shd w:val="clear" w:color="auto" w:fill="auto"/>
          </w:tcPr>
          <w:p w14:paraId="3D2998C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Inne</w:t>
            </w:r>
            <w:r w:rsidRPr="00BF1E00">
              <w:rPr>
                <w:rFonts w:asciiTheme="minorHAnsi" w:hAnsiTheme="minorHAnsi" w:cstheme="minorHAnsi"/>
                <w:vertAlign w:val="superscript"/>
              </w:rPr>
              <w:t>3)</w:t>
            </w:r>
          </w:p>
          <w:p w14:paraId="7FD779D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27"/>
              <w:rPr>
                <w:rFonts w:asciiTheme="minorHAnsi" w:hAnsiTheme="minorHAnsi" w:cstheme="minorHAnsi"/>
                <w:i/>
                <w:iCs/>
              </w:rPr>
            </w:pPr>
            <w:r w:rsidRPr="00BF1E00">
              <w:rPr>
                <w:rFonts w:asciiTheme="minorHAnsi" w:hAnsiTheme="minorHAnsi" w:cstheme="minorHAnsi"/>
                <w:i/>
                <w:iCs/>
              </w:rPr>
              <w:t>zaniedbanie, niezaspokojenie podstawowych potrzeb biologicznych, psychicznych i innych,</w:t>
            </w:r>
          </w:p>
          <w:p w14:paraId="086A071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i/>
                <w:iCs/>
              </w:rPr>
            </w:pPr>
            <w:r w:rsidRPr="00BF1E00">
              <w:rPr>
                <w:rFonts w:asciiTheme="minorHAnsi" w:hAnsiTheme="minorHAnsi" w:cstheme="minorHAnsi"/>
                <w:i/>
                <w:iCs/>
              </w:rPr>
              <w:lastRenderedPageBreak/>
              <w:t>niszczenie rzeczy osobistych,</w:t>
            </w:r>
            <w:r w:rsidRPr="00BF1E00">
              <w:rPr>
                <w:rFonts w:asciiTheme="minorHAnsi" w:hAnsiTheme="minorHAnsi" w:cstheme="minorHAnsi"/>
              </w:rPr>
              <w:t xml:space="preserve"> </w:t>
            </w:r>
            <w:r w:rsidRPr="00BF1E00">
              <w:rPr>
                <w:rFonts w:asciiTheme="minorHAnsi" w:hAnsiTheme="minorHAnsi" w:cstheme="minorHAnsi"/>
                <w:i/>
                <w:iCs/>
              </w:rPr>
              <w:t>demolowanie mieszkania, wynoszenie sprzętów domowych i ich sprzedawanie,</w:t>
            </w:r>
          </w:p>
          <w:p w14:paraId="669F036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i/>
                <w:iCs/>
              </w:rPr>
            </w:pPr>
            <w:r w:rsidRPr="00BF1E00">
              <w:rPr>
                <w:rFonts w:asciiTheme="minorHAnsi" w:hAnsiTheme="minorHAnsi" w:cstheme="minorHAnsi"/>
                <w:i/>
                <w:iCs/>
              </w:rPr>
              <w:t>pozostawianie bez opieki osoby, która z powodu choroby, niepełnosprawności lub wieku nie może samodzielnie zaspokoić swoich potrzeb,</w:t>
            </w:r>
          </w:p>
          <w:p w14:paraId="7D525E88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i/>
                <w:iCs/>
              </w:rPr>
            </w:pPr>
            <w:r w:rsidRPr="00BF1E00">
              <w:rPr>
                <w:rFonts w:asciiTheme="minorHAnsi" w:hAnsiTheme="minorHAnsi" w:cstheme="minorHAnsi"/>
                <w:i/>
                <w:iCs/>
              </w:rPr>
              <w:t>zmuszanie do picia alkoholu,</w:t>
            </w:r>
          </w:p>
          <w:p w14:paraId="5C01789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  <w:i/>
                <w:iCs/>
              </w:rPr>
              <w:t xml:space="preserve">zmuszanie do zażywania środków odurzających, substancji psychotropowych lub leków i inne (wymień jakie)  </w:t>
            </w:r>
          </w:p>
        </w:tc>
        <w:tc>
          <w:tcPr>
            <w:tcW w:w="1182" w:type="dxa"/>
          </w:tcPr>
          <w:p w14:paraId="3F7D574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3" w:type="dxa"/>
            <w:shd w:val="clear" w:color="auto" w:fill="auto"/>
          </w:tcPr>
          <w:p w14:paraId="468A5819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9" w:type="dxa"/>
          </w:tcPr>
          <w:p w14:paraId="446282F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1247D777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82" w:type="dxa"/>
          </w:tcPr>
          <w:p w14:paraId="6921A281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93" w:type="dxa"/>
          </w:tcPr>
          <w:p w14:paraId="4A642A7F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bookmarkEnd w:id="30"/>
    </w:tbl>
    <w:p w14:paraId="6124D2E4" w14:textId="77777777" w:rsidR="003C50E2" w:rsidRPr="00BF1E00" w:rsidRDefault="003C50E2" w:rsidP="00BF1E00">
      <w:pPr>
        <w:pStyle w:val="Akapitzlist"/>
        <w:tabs>
          <w:tab w:val="left" w:pos="0"/>
        </w:tabs>
        <w:spacing w:line="360" w:lineRule="auto"/>
        <w:ind w:left="0"/>
        <w:rPr>
          <w:rFonts w:asciiTheme="minorHAnsi" w:hAnsiTheme="minorHAnsi" w:cstheme="minorHAnsi"/>
        </w:rPr>
      </w:pPr>
    </w:p>
    <w:p w14:paraId="5CBB5290" w14:textId="77777777" w:rsidR="003C50E2" w:rsidRPr="00BF1E00" w:rsidRDefault="003C50E2" w:rsidP="00BF1E00">
      <w:pPr>
        <w:pStyle w:val="Akapitzlist"/>
        <w:tabs>
          <w:tab w:val="left" w:pos="0"/>
        </w:tabs>
        <w:spacing w:line="360" w:lineRule="auto"/>
        <w:ind w:left="0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>V. CZY OSOBA DOZNAJĄCA PRZEMOCY DOMOWEJ ODNIOSŁA USZKODZENIA CIAŁA? (TAK/NIE)</w:t>
      </w:r>
      <w:r w:rsidRPr="00BF1E00">
        <w:rPr>
          <w:rFonts w:asciiTheme="minorHAnsi" w:hAnsiTheme="minorHAnsi" w:cstheme="minorHAnsi"/>
          <w:vertAlign w:val="superscript"/>
        </w:rPr>
        <w:t>1)</w:t>
      </w:r>
    </w:p>
    <w:p w14:paraId="195B4112" w14:textId="77777777" w:rsidR="003C50E2" w:rsidRPr="00BF1E00" w:rsidRDefault="003C50E2" w:rsidP="00BF1E00">
      <w:pPr>
        <w:pStyle w:val="Akapitzlist"/>
        <w:tabs>
          <w:tab w:val="left" w:pos="0"/>
        </w:tabs>
        <w:spacing w:line="360" w:lineRule="auto"/>
        <w:ind w:left="426"/>
        <w:rPr>
          <w:rFonts w:asciiTheme="minorHAnsi" w:hAnsiTheme="minorHAnsi" w:cstheme="minorHAnsi"/>
          <w:b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2999"/>
        <w:gridCol w:w="2999"/>
      </w:tblGrid>
      <w:tr w:rsidR="003C50E2" w:rsidRPr="00BF1E00" w14:paraId="5C88F473" w14:textId="77777777" w:rsidTr="00F853EE">
        <w:trPr>
          <w:trHeight w:val="313"/>
        </w:trPr>
        <w:tc>
          <w:tcPr>
            <w:tcW w:w="3368" w:type="dxa"/>
          </w:tcPr>
          <w:p w14:paraId="5CDC1273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bookmarkStart w:id="34" w:name="_Hlk133319933"/>
            <w:r w:rsidRPr="00BF1E00">
              <w:rPr>
                <w:rFonts w:asciiTheme="minorHAnsi" w:hAnsiTheme="minorHAnsi" w:cstheme="minorHAnsi"/>
              </w:rPr>
              <w:lastRenderedPageBreak/>
              <w:t>Osoba 1 doznająca przemocy</w:t>
            </w:r>
          </w:p>
        </w:tc>
        <w:tc>
          <w:tcPr>
            <w:tcW w:w="3544" w:type="dxa"/>
          </w:tcPr>
          <w:p w14:paraId="01BCA77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Osoba 2 doznająca przemocy</w:t>
            </w:r>
          </w:p>
        </w:tc>
        <w:tc>
          <w:tcPr>
            <w:tcW w:w="3543" w:type="dxa"/>
          </w:tcPr>
          <w:p w14:paraId="3D72147E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Osoba 3 doznająca przemocy</w:t>
            </w:r>
          </w:p>
        </w:tc>
      </w:tr>
      <w:tr w:rsidR="003C50E2" w:rsidRPr="00BF1E00" w14:paraId="5E0BFD24" w14:textId="77777777" w:rsidTr="00F853EE">
        <w:tc>
          <w:tcPr>
            <w:tcW w:w="3368" w:type="dxa"/>
          </w:tcPr>
          <w:p w14:paraId="0D16C5FC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3DB5FEBB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3" w:type="dxa"/>
          </w:tcPr>
          <w:p w14:paraId="09FA2FE4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  <w:bookmarkEnd w:id="34"/>
    </w:tbl>
    <w:p w14:paraId="0CFB3A94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p w14:paraId="1D02F3D8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 xml:space="preserve">Uwaga! W przypadku większej niż 3 liczby osób doznających przemocy dołącz kolejną kartę zawierającą Tabelę V  </w:t>
      </w:r>
    </w:p>
    <w:p w14:paraId="1551622A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p w14:paraId="6E2F9DAD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>VI. CZY W ŚRODOWISKU DOMOWYM BYŁA W PRZESZŁOŚCI REALIZOWANA PROCEDURA „NIEBIESKIE KARTY”?</w:t>
      </w:r>
    </w:p>
    <w:p w14:paraId="1B566A92" w14:textId="77777777" w:rsidR="00B90545" w:rsidRPr="00BF1E00" w:rsidRDefault="003C50E2" w:rsidP="00BF1E00">
      <w:pPr>
        <w:tabs>
          <w:tab w:val="left" w:pos="142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>□</w:t>
      </w:r>
      <w:r w:rsidR="00B90545" w:rsidRPr="00BF1E00">
        <w:rPr>
          <w:rFonts w:asciiTheme="minorHAnsi" w:hAnsiTheme="minorHAnsi" w:cstheme="minorHAnsi"/>
        </w:rPr>
        <w:t xml:space="preserve"> </w:t>
      </w:r>
      <w:r w:rsidRPr="00BF1E00">
        <w:rPr>
          <w:rFonts w:asciiTheme="minorHAnsi" w:hAnsiTheme="minorHAnsi" w:cstheme="minorHAnsi"/>
        </w:rPr>
        <w:t>tak   (kiedy? ........................gdzie? ....…......................)</w:t>
      </w:r>
      <w:bookmarkStart w:id="35" w:name="_Hlk133318188"/>
      <w:r w:rsidRPr="00BF1E00">
        <w:rPr>
          <w:rFonts w:asciiTheme="minorHAnsi" w:hAnsiTheme="minorHAnsi" w:cstheme="minorHAnsi"/>
        </w:rPr>
        <w:t xml:space="preserve">               </w:t>
      </w:r>
      <w:r w:rsidR="00B90545" w:rsidRPr="00BF1E00">
        <w:rPr>
          <w:rFonts w:asciiTheme="minorHAnsi" w:hAnsiTheme="minorHAnsi" w:cstheme="minorHAnsi"/>
        </w:rPr>
        <w:t xml:space="preserve">□ </w:t>
      </w:r>
      <w:r w:rsidRPr="00BF1E00">
        <w:rPr>
          <w:rFonts w:asciiTheme="minorHAnsi" w:hAnsiTheme="minorHAnsi" w:cstheme="minorHAnsi"/>
        </w:rPr>
        <w:t>nie</w:t>
      </w:r>
      <w:bookmarkEnd w:id="35"/>
      <w:r w:rsidRPr="00BF1E00">
        <w:rPr>
          <w:rFonts w:asciiTheme="minorHAnsi" w:hAnsiTheme="minorHAnsi" w:cstheme="minorHAnsi"/>
        </w:rPr>
        <w:t xml:space="preserve">               </w:t>
      </w:r>
    </w:p>
    <w:p w14:paraId="33C0ED6F" w14:textId="725910E6" w:rsidR="003C50E2" w:rsidRPr="00BF1E00" w:rsidRDefault="00B90545" w:rsidP="00BF1E00">
      <w:pPr>
        <w:tabs>
          <w:tab w:val="left" w:pos="142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>□</w:t>
      </w:r>
      <w:r w:rsidR="003C50E2" w:rsidRPr="00BF1E00">
        <w:rPr>
          <w:rFonts w:asciiTheme="minorHAnsi" w:hAnsiTheme="minorHAnsi" w:cstheme="minorHAnsi"/>
        </w:rPr>
        <w:t xml:space="preserve"> nie ustalono</w:t>
      </w:r>
    </w:p>
    <w:p w14:paraId="0B619145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  <w:color w:val="7030A0"/>
        </w:rPr>
      </w:pPr>
    </w:p>
    <w:p w14:paraId="390EC4A8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>VII. CZY W ŚRODOWISKU DOMOWYM AKTUALNIE JEST REALIZOWANA PROCEDURA „NIEBIESKIE KARTY”?</w:t>
      </w:r>
    </w:p>
    <w:p w14:paraId="069B2A8A" w14:textId="677C6381" w:rsidR="003C50E2" w:rsidRPr="00BF1E00" w:rsidRDefault="003C50E2" w:rsidP="00BF1E00">
      <w:pPr>
        <w:tabs>
          <w:tab w:val="left" w:pos="142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ab/>
        <w:t xml:space="preserve">   </w:t>
      </w:r>
      <w:r w:rsidR="00B90545" w:rsidRPr="00BF1E00">
        <w:rPr>
          <w:rFonts w:asciiTheme="minorHAnsi" w:hAnsiTheme="minorHAnsi" w:cstheme="minorHAnsi"/>
        </w:rPr>
        <w:t xml:space="preserve">□ </w:t>
      </w:r>
      <w:r w:rsidRPr="00BF1E00">
        <w:rPr>
          <w:rFonts w:asciiTheme="minorHAnsi" w:hAnsiTheme="minorHAnsi" w:cstheme="minorHAnsi"/>
        </w:rPr>
        <w:t xml:space="preserve">tak               </w:t>
      </w:r>
      <w:r w:rsidR="00B90545" w:rsidRPr="00BF1E00">
        <w:rPr>
          <w:rFonts w:asciiTheme="minorHAnsi" w:hAnsiTheme="minorHAnsi" w:cstheme="minorHAnsi"/>
        </w:rPr>
        <w:t xml:space="preserve">□ </w:t>
      </w:r>
      <w:r w:rsidRPr="00BF1E00">
        <w:rPr>
          <w:rFonts w:asciiTheme="minorHAnsi" w:hAnsiTheme="minorHAnsi" w:cstheme="minorHAnsi"/>
        </w:rPr>
        <w:t xml:space="preserve">nie               </w:t>
      </w:r>
      <w:r w:rsidR="00B90545" w:rsidRPr="00BF1E00">
        <w:rPr>
          <w:rFonts w:asciiTheme="minorHAnsi" w:hAnsiTheme="minorHAnsi" w:cstheme="minorHAnsi"/>
        </w:rPr>
        <w:t xml:space="preserve">□ </w:t>
      </w:r>
      <w:r w:rsidRPr="00BF1E00">
        <w:rPr>
          <w:rFonts w:asciiTheme="minorHAnsi" w:hAnsiTheme="minorHAnsi" w:cstheme="minorHAnsi"/>
        </w:rPr>
        <w:t>nie ustalono</w:t>
      </w:r>
    </w:p>
    <w:p w14:paraId="09BBAAE1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p w14:paraId="7F973CCC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  <w:caps/>
        </w:rPr>
      </w:pPr>
      <w:r w:rsidRPr="00BF1E00">
        <w:rPr>
          <w:rFonts w:asciiTheme="minorHAnsi" w:hAnsiTheme="minorHAnsi" w:cstheme="minorHAnsi"/>
          <w:caps/>
        </w:rPr>
        <w:t xml:space="preserve">VIII. Czy osoba stosująca przemoc domową POSIADA broń palną? </w:t>
      </w:r>
    </w:p>
    <w:p w14:paraId="68044DC0" w14:textId="1E979EA0" w:rsidR="003C50E2" w:rsidRPr="00BF1E00" w:rsidRDefault="003C50E2" w:rsidP="00BF1E00">
      <w:pPr>
        <w:tabs>
          <w:tab w:val="left" w:pos="142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ab/>
        <w:t xml:space="preserve">   </w:t>
      </w:r>
      <w:r w:rsidR="00B90545" w:rsidRPr="00BF1E00">
        <w:rPr>
          <w:rFonts w:asciiTheme="minorHAnsi" w:hAnsiTheme="minorHAnsi" w:cstheme="minorHAnsi"/>
        </w:rPr>
        <w:t xml:space="preserve">□ </w:t>
      </w:r>
      <w:r w:rsidRPr="00BF1E00">
        <w:rPr>
          <w:rFonts w:asciiTheme="minorHAnsi" w:hAnsiTheme="minorHAnsi" w:cstheme="minorHAnsi"/>
        </w:rPr>
        <w:t xml:space="preserve">tak               </w:t>
      </w:r>
      <w:r w:rsidR="00B90545" w:rsidRPr="00BF1E00">
        <w:rPr>
          <w:rFonts w:asciiTheme="minorHAnsi" w:hAnsiTheme="minorHAnsi" w:cstheme="minorHAnsi"/>
        </w:rPr>
        <w:t xml:space="preserve">□ </w:t>
      </w:r>
      <w:r w:rsidRPr="00BF1E00">
        <w:rPr>
          <w:rFonts w:asciiTheme="minorHAnsi" w:hAnsiTheme="minorHAnsi" w:cstheme="minorHAnsi"/>
        </w:rPr>
        <w:t xml:space="preserve">nie               </w:t>
      </w:r>
      <w:r w:rsidR="00B90545" w:rsidRPr="00BF1E00">
        <w:rPr>
          <w:rFonts w:asciiTheme="minorHAnsi" w:hAnsiTheme="minorHAnsi" w:cstheme="minorHAnsi"/>
        </w:rPr>
        <w:t xml:space="preserve">□ </w:t>
      </w:r>
      <w:r w:rsidRPr="00BF1E00">
        <w:rPr>
          <w:rFonts w:asciiTheme="minorHAnsi" w:hAnsiTheme="minorHAnsi" w:cstheme="minorHAnsi"/>
        </w:rPr>
        <w:t>nie ustalono</w:t>
      </w:r>
    </w:p>
    <w:p w14:paraId="0827B178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p w14:paraId="75CFFF97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>IX. CZY OSOBA DOZNAJĄCA PRZEMOCY DOMOWEJ CZUJE SIĘ BEZPIECZNIE? (TAK/NIE)</w:t>
      </w:r>
      <w:r w:rsidRPr="00BF1E00">
        <w:rPr>
          <w:rFonts w:asciiTheme="minorHAnsi" w:hAnsiTheme="minorHAnsi" w:cstheme="minorHAnsi"/>
          <w:vertAlign w:val="superscript"/>
        </w:rPr>
        <w:t>1)</w:t>
      </w:r>
    </w:p>
    <w:p w14:paraId="478D2A22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2999"/>
        <w:gridCol w:w="2999"/>
      </w:tblGrid>
      <w:tr w:rsidR="003C50E2" w:rsidRPr="00BF1E00" w14:paraId="60542279" w14:textId="77777777" w:rsidTr="00F853EE">
        <w:trPr>
          <w:trHeight w:val="313"/>
        </w:trPr>
        <w:tc>
          <w:tcPr>
            <w:tcW w:w="3368" w:type="dxa"/>
          </w:tcPr>
          <w:p w14:paraId="0D9631F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Osoba 1 doznająca przemocy</w:t>
            </w:r>
          </w:p>
        </w:tc>
        <w:tc>
          <w:tcPr>
            <w:tcW w:w="3544" w:type="dxa"/>
          </w:tcPr>
          <w:p w14:paraId="5606D15A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Osoba 2 doznająca przemocy</w:t>
            </w:r>
          </w:p>
        </w:tc>
        <w:tc>
          <w:tcPr>
            <w:tcW w:w="3543" w:type="dxa"/>
          </w:tcPr>
          <w:p w14:paraId="5E9A4BA0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Osoba 3 doznająca przemocy</w:t>
            </w:r>
          </w:p>
        </w:tc>
      </w:tr>
      <w:tr w:rsidR="003C50E2" w:rsidRPr="00BF1E00" w14:paraId="770750BB" w14:textId="77777777" w:rsidTr="00F853EE">
        <w:tc>
          <w:tcPr>
            <w:tcW w:w="3368" w:type="dxa"/>
          </w:tcPr>
          <w:p w14:paraId="16BB64A2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2E106B2D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3" w:type="dxa"/>
          </w:tcPr>
          <w:p w14:paraId="46EC6C66" w14:textId="77777777" w:rsidR="003C50E2" w:rsidRPr="00BF1E00" w:rsidRDefault="003C50E2" w:rsidP="00BF1E00">
            <w:pPr>
              <w:pStyle w:val="Akapitzlist"/>
              <w:tabs>
                <w:tab w:val="left" w:pos="0"/>
              </w:tabs>
              <w:spacing w:line="360" w:lineRule="auto"/>
              <w:ind w:left="0"/>
              <w:rPr>
                <w:rFonts w:asciiTheme="minorHAnsi" w:hAnsiTheme="minorHAnsi" w:cstheme="minorHAnsi"/>
                <w:b/>
              </w:rPr>
            </w:pPr>
          </w:p>
        </w:tc>
      </w:tr>
    </w:tbl>
    <w:p w14:paraId="6EB1014E" w14:textId="77777777" w:rsidR="003C50E2" w:rsidRPr="00BF1E00" w:rsidRDefault="003C50E2" w:rsidP="00BF1E00">
      <w:pPr>
        <w:tabs>
          <w:tab w:val="left" w:pos="567"/>
        </w:tabs>
        <w:spacing w:line="360" w:lineRule="auto"/>
        <w:ind w:left="567" w:hanging="567"/>
        <w:contextualSpacing/>
        <w:rPr>
          <w:rFonts w:asciiTheme="minorHAnsi" w:hAnsiTheme="minorHAnsi" w:cstheme="minorHAnsi"/>
        </w:rPr>
      </w:pPr>
    </w:p>
    <w:p w14:paraId="178BF26B" w14:textId="77777777" w:rsidR="003C50E2" w:rsidRPr="00BF1E00" w:rsidRDefault="003C50E2" w:rsidP="00BF1E00">
      <w:pPr>
        <w:tabs>
          <w:tab w:val="left" w:pos="567"/>
        </w:tabs>
        <w:spacing w:line="360" w:lineRule="auto"/>
        <w:ind w:left="567" w:hanging="567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 xml:space="preserve">Uwaga! W przypadku większej niż 3 liczby osób doznających przemocy dołącz kolejną kartę zawierającą Tabelę IX   </w:t>
      </w:r>
    </w:p>
    <w:p w14:paraId="6EDFA7B1" w14:textId="77777777" w:rsidR="003C50E2" w:rsidRPr="00BF1E00" w:rsidRDefault="003C50E2" w:rsidP="00BF1E00">
      <w:pPr>
        <w:tabs>
          <w:tab w:val="left" w:pos="567"/>
        </w:tabs>
        <w:spacing w:line="360" w:lineRule="auto"/>
        <w:ind w:left="567" w:hanging="567"/>
        <w:contextualSpacing/>
        <w:rPr>
          <w:rFonts w:asciiTheme="minorHAnsi" w:hAnsiTheme="minorHAnsi" w:cstheme="minorHAnsi"/>
        </w:rPr>
      </w:pPr>
    </w:p>
    <w:p w14:paraId="153133AE" w14:textId="77777777" w:rsidR="003C50E2" w:rsidRPr="00BF1E00" w:rsidRDefault="003C50E2" w:rsidP="00BF1E00">
      <w:pPr>
        <w:tabs>
          <w:tab w:val="left" w:pos="0"/>
        </w:tabs>
        <w:spacing w:line="360" w:lineRule="auto"/>
        <w:contextualSpacing/>
        <w:rPr>
          <w:rFonts w:asciiTheme="minorHAnsi" w:hAnsiTheme="minorHAnsi" w:cstheme="minorHAnsi"/>
          <w:b/>
        </w:rPr>
      </w:pPr>
      <w:r w:rsidRPr="00BF1E00">
        <w:rPr>
          <w:rFonts w:asciiTheme="minorHAnsi" w:hAnsiTheme="minorHAnsi" w:cstheme="minorHAnsi"/>
        </w:rPr>
        <w:t>X.</w:t>
      </w:r>
      <w:r w:rsidRPr="00BF1E00">
        <w:rPr>
          <w:rFonts w:asciiTheme="minorHAnsi" w:hAnsiTheme="minorHAnsi" w:cstheme="minorHAnsi"/>
          <w:b/>
        </w:rPr>
        <w:t xml:space="preserve"> </w:t>
      </w:r>
      <w:r w:rsidRPr="00BF1E00">
        <w:rPr>
          <w:rFonts w:asciiTheme="minorHAnsi" w:hAnsiTheme="minorHAnsi" w:cstheme="minorHAnsi"/>
        </w:rPr>
        <w:t>ŚWIADKOWIE STOSOWANIA PRZEMOCY DOMOWEJ</w:t>
      </w:r>
      <w:r w:rsidRPr="00BF1E00">
        <w:rPr>
          <w:rFonts w:asciiTheme="minorHAnsi" w:hAnsiTheme="minorHAnsi" w:cstheme="minorHAnsi"/>
          <w:b/>
        </w:rPr>
        <w:t xml:space="preserve"> </w:t>
      </w:r>
    </w:p>
    <w:p w14:paraId="1B984FCA" w14:textId="5E42238B" w:rsidR="003C50E2" w:rsidRPr="00BF1E00" w:rsidRDefault="003C50E2" w:rsidP="00BF1E00">
      <w:pPr>
        <w:tabs>
          <w:tab w:val="left" w:pos="142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ab/>
        <w:t xml:space="preserve">   </w:t>
      </w:r>
      <w:r w:rsidR="00B90545" w:rsidRPr="00BF1E00">
        <w:rPr>
          <w:rFonts w:asciiTheme="minorHAnsi" w:hAnsiTheme="minorHAnsi" w:cstheme="minorHAnsi"/>
        </w:rPr>
        <w:t xml:space="preserve">□ </w:t>
      </w:r>
      <w:r w:rsidRPr="00BF1E00">
        <w:rPr>
          <w:rFonts w:asciiTheme="minorHAnsi" w:hAnsiTheme="minorHAnsi" w:cstheme="minorHAnsi"/>
        </w:rPr>
        <w:t xml:space="preserve">ustalono - wypełnij tabelę              </w:t>
      </w:r>
      <w:r w:rsidR="00B90545" w:rsidRPr="00BF1E00">
        <w:rPr>
          <w:rFonts w:asciiTheme="minorHAnsi" w:hAnsiTheme="minorHAnsi" w:cstheme="minorHAnsi"/>
        </w:rPr>
        <w:t xml:space="preserve">□ </w:t>
      </w:r>
      <w:r w:rsidRPr="00BF1E00">
        <w:rPr>
          <w:rFonts w:asciiTheme="minorHAnsi" w:hAnsiTheme="minorHAnsi" w:cstheme="minorHAnsi"/>
        </w:rPr>
        <w:t>nie ustalono</w:t>
      </w:r>
    </w:p>
    <w:p w14:paraId="3D39A6FD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9"/>
        <w:gridCol w:w="2232"/>
        <w:gridCol w:w="2335"/>
        <w:gridCol w:w="2416"/>
      </w:tblGrid>
      <w:tr w:rsidR="003C50E2" w:rsidRPr="00BF1E00" w14:paraId="2F86AE39" w14:textId="77777777" w:rsidTr="00F853EE">
        <w:trPr>
          <w:trHeight w:val="280"/>
        </w:trPr>
        <w:tc>
          <w:tcPr>
            <w:tcW w:w="1967" w:type="dxa"/>
            <w:shd w:val="clear" w:color="auto" w:fill="auto"/>
          </w:tcPr>
          <w:p w14:paraId="67C810FF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lastRenderedPageBreak/>
              <w:t>Dane</w:t>
            </w:r>
          </w:p>
        </w:tc>
        <w:tc>
          <w:tcPr>
            <w:tcW w:w="2660" w:type="dxa"/>
          </w:tcPr>
          <w:p w14:paraId="014105B8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Świadek 1</w:t>
            </w:r>
          </w:p>
        </w:tc>
        <w:tc>
          <w:tcPr>
            <w:tcW w:w="2799" w:type="dxa"/>
            <w:shd w:val="clear" w:color="auto" w:fill="auto"/>
          </w:tcPr>
          <w:p w14:paraId="368519B8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Świadek 2</w:t>
            </w:r>
          </w:p>
        </w:tc>
        <w:tc>
          <w:tcPr>
            <w:tcW w:w="2910" w:type="dxa"/>
          </w:tcPr>
          <w:p w14:paraId="2B387253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Świadek 3</w:t>
            </w:r>
          </w:p>
        </w:tc>
      </w:tr>
      <w:tr w:rsidR="003C50E2" w:rsidRPr="00BF1E00" w14:paraId="5720FF5B" w14:textId="77777777" w:rsidTr="00F853EE">
        <w:tc>
          <w:tcPr>
            <w:tcW w:w="1967" w:type="dxa"/>
            <w:shd w:val="clear" w:color="auto" w:fill="auto"/>
          </w:tcPr>
          <w:p w14:paraId="5CD692E7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Imię i nazwisko</w:t>
            </w:r>
          </w:p>
        </w:tc>
        <w:tc>
          <w:tcPr>
            <w:tcW w:w="2660" w:type="dxa"/>
          </w:tcPr>
          <w:p w14:paraId="2ECE8BB9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44D30FF3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10" w:type="dxa"/>
          </w:tcPr>
          <w:p w14:paraId="7017ABA6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64BF29C8" w14:textId="77777777" w:rsidTr="00F853EE">
        <w:tc>
          <w:tcPr>
            <w:tcW w:w="1967" w:type="dxa"/>
            <w:shd w:val="clear" w:color="auto" w:fill="auto"/>
          </w:tcPr>
          <w:p w14:paraId="27F1303C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Wiek</w:t>
            </w:r>
          </w:p>
        </w:tc>
        <w:tc>
          <w:tcPr>
            <w:tcW w:w="2660" w:type="dxa"/>
          </w:tcPr>
          <w:p w14:paraId="6AD43008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6943929F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10" w:type="dxa"/>
          </w:tcPr>
          <w:p w14:paraId="605CD75E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29BFF795" w14:textId="77777777" w:rsidTr="00F853EE">
        <w:tc>
          <w:tcPr>
            <w:tcW w:w="10336" w:type="dxa"/>
            <w:gridSpan w:val="4"/>
            <w:shd w:val="clear" w:color="auto" w:fill="auto"/>
          </w:tcPr>
          <w:p w14:paraId="14B2C86F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Cs/>
                <w:i/>
                <w:iCs/>
              </w:rPr>
            </w:pPr>
            <w:r w:rsidRPr="00BF1E00">
              <w:rPr>
                <w:rFonts w:asciiTheme="minorHAnsi" w:hAnsiTheme="minorHAnsi" w:cstheme="minorHAnsi"/>
                <w:bCs/>
                <w:i/>
                <w:iCs/>
              </w:rPr>
              <w:t>Adres miejsca zamieszkania:</w:t>
            </w:r>
          </w:p>
        </w:tc>
      </w:tr>
      <w:tr w:rsidR="003C50E2" w:rsidRPr="00BF1E00" w14:paraId="17ADA66E" w14:textId="77777777" w:rsidTr="00F853EE">
        <w:tc>
          <w:tcPr>
            <w:tcW w:w="1967" w:type="dxa"/>
            <w:shd w:val="clear" w:color="auto" w:fill="auto"/>
          </w:tcPr>
          <w:p w14:paraId="4489DDE1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Kod pocztowy</w:t>
            </w:r>
          </w:p>
        </w:tc>
        <w:tc>
          <w:tcPr>
            <w:tcW w:w="2660" w:type="dxa"/>
          </w:tcPr>
          <w:p w14:paraId="7811D6E7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5F6E57C6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10" w:type="dxa"/>
          </w:tcPr>
          <w:p w14:paraId="272A2A83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19029338" w14:textId="77777777" w:rsidTr="00F853EE">
        <w:tc>
          <w:tcPr>
            <w:tcW w:w="1967" w:type="dxa"/>
            <w:shd w:val="clear" w:color="auto" w:fill="auto"/>
          </w:tcPr>
          <w:p w14:paraId="7BD67E55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Miejscowość</w:t>
            </w:r>
          </w:p>
        </w:tc>
        <w:tc>
          <w:tcPr>
            <w:tcW w:w="2660" w:type="dxa"/>
          </w:tcPr>
          <w:p w14:paraId="6EB981CE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5DB5B0A6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10" w:type="dxa"/>
          </w:tcPr>
          <w:p w14:paraId="1E46B10A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27A5C438" w14:textId="77777777" w:rsidTr="00F853EE">
        <w:tc>
          <w:tcPr>
            <w:tcW w:w="1967" w:type="dxa"/>
            <w:shd w:val="clear" w:color="auto" w:fill="auto"/>
          </w:tcPr>
          <w:p w14:paraId="12D682DE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Gmina</w:t>
            </w:r>
          </w:p>
        </w:tc>
        <w:tc>
          <w:tcPr>
            <w:tcW w:w="2660" w:type="dxa"/>
          </w:tcPr>
          <w:p w14:paraId="4A6748FA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77677FD9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10" w:type="dxa"/>
          </w:tcPr>
          <w:p w14:paraId="58A0B0A6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2FD698C7" w14:textId="77777777" w:rsidTr="00F853EE">
        <w:trPr>
          <w:trHeight w:val="268"/>
        </w:trPr>
        <w:tc>
          <w:tcPr>
            <w:tcW w:w="1967" w:type="dxa"/>
            <w:shd w:val="clear" w:color="auto" w:fill="auto"/>
          </w:tcPr>
          <w:p w14:paraId="1D65721C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Województwo</w:t>
            </w:r>
          </w:p>
        </w:tc>
        <w:tc>
          <w:tcPr>
            <w:tcW w:w="2660" w:type="dxa"/>
          </w:tcPr>
          <w:p w14:paraId="57D766E0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7D927CE2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10" w:type="dxa"/>
          </w:tcPr>
          <w:p w14:paraId="77CDDE50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1E34B6C" w14:textId="77777777" w:rsidTr="00F853EE">
        <w:tc>
          <w:tcPr>
            <w:tcW w:w="1967" w:type="dxa"/>
            <w:shd w:val="clear" w:color="auto" w:fill="auto"/>
          </w:tcPr>
          <w:p w14:paraId="56AFCB8E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 xml:space="preserve">Ulica </w:t>
            </w:r>
          </w:p>
        </w:tc>
        <w:tc>
          <w:tcPr>
            <w:tcW w:w="2660" w:type="dxa"/>
          </w:tcPr>
          <w:p w14:paraId="3120E872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5682196E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10" w:type="dxa"/>
          </w:tcPr>
          <w:p w14:paraId="58167DC1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F6B4D7C" w14:textId="77777777" w:rsidTr="00F853EE">
        <w:tc>
          <w:tcPr>
            <w:tcW w:w="1967" w:type="dxa"/>
            <w:shd w:val="clear" w:color="auto" w:fill="auto"/>
          </w:tcPr>
          <w:p w14:paraId="37D1672B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Nr domu/nr lokalu</w:t>
            </w:r>
          </w:p>
        </w:tc>
        <w:tc>
          <w:tcPr>
            <w:tcW w:w="2660" w:type="dxa"/>
          </w:tcPr>
          <w:p w14:paraId="776FBD0D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14B49329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10" w:type="dxa"/>
          </w:tcPr>
          <w:p w14:paraId="6E7E540C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6CEC9217" w14:textId="77777777" w:rsidTr="00F853EE">
        <w:tc>
          <w:tcPr>
            <w:tcW w:w="1967" w:type="dxa"/>
            <w:shd w:val="clear" w:color="auto" w:fill="auto"/>
          </w:tcPr>
          <w:p w14:paraId="52889B70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F1E00">
              <w:rPr>
                <w:rFonts w:asciiTheme="minorHAnsi" w:hAnsiTheme="minorHAnsi" w:cstheme="minorHAnsi"/>
                <w:bCs/>
              </w:rPr>
              <w:t>Telefon lub adres e-mail</w:t>
            </w:r>
          </w:p>
        </w:tc>
        <w:tc>
          <w:tcPr>
            <w:tcW w:w="2660" w:type="dxa"/>
          </w:tcPr>
          <w:p w14:paraId="5DBFE83C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263D29C1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10" w:type="dxa"/>
          </w:tcPr>
          <w:p w14:paraId="1377906E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CA74AA8" w14:textId="77777777" w:rsidTr="00F853EE">
        <w:tc>
          <w:tcPr>
            <w:tcW w:w="10336" w:type="dxa"/>
            <w:gridSpan w:val="4"/>
            <w:shd w:val="clear" w:color="auto" w:fill="auto"/>
          </w:tcPr>
          <w:p w14:paraId="4AAD7D28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  <w:i/>
                <w:iCs/>
              </w:rPr>
            </w:pPr>
            <w:r w:rsidRPr="00BF1E00">
              <w:rPr>
                <w:rFonts w:asciiTheme="minorHAnsi" w:hAnsiTheme="minorHAnsi" w:cstheme="minorHAnsi"/>
                <w:bCs/>
                <w:i/>
                <w:iCs/>
              </w:rPr>
              <w:t>Stosunek świadka do osób, wobec których są podejmowane działania w ramach procedury „Niebieskie Karty” (np. członek rodziny, osoba obca)</w:t>
            </w:r>
            <w:r w:rsidRPr="00BF1E00">
              <w:rPr>
                <w:rFonts w:asciiTheme="minorHAnsi" w:hAnsiTheme="minorHAnsi" w:cstheme="minorHAnsi"/>
                <w:bCs/>
                <w:i/>
                <w:iCs/>
                <w:vertAlign w:val="superscript"/>
              </w:rPr>
              <w:t>1)</w:t>
            </w:r>
          </w:p>
        </w:tc>
      </w:tr>
      <w:tr w:rsidR="003C50E2" w:rsidRPr="00BF1E00" w14:paraId="3DE846C2" w14:textId="77777777" w:rsidTr="00F853EE">
        <w:tc>
          <w:tcPr>
            <w:tcW w:w="1967" w:type="dxa"/>
            <w:tcBorders>
              <w:left w:val="nil"/>
              <w:bottom w:val="nil"/>
            </w:tcBorders>
            <w:shd w:val="clear" w:color="auto" w:fill="auto"/>
          </w:tcPr>
          <w:p w14:paraId="38E81B26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60" w:type="dxa"/>
          </w:tcPr>
          <w:p w14:paraId="3B664E0E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5ECD5357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10" w:type="dxa"/>
          </w:tcPr>
          <w:p w14:paraId="06030BCC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</w:tbl>
    <w:p w14:paraId="12EF5C6B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p w14:paraId="03B9237B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jc w:val="both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 xml:space="preserve">XI. DZIAŁANIA INTERWENCYJNE PODJĘTE WOBEC OSOBY STOSUJĄCEJ PRZEMOC DOMOWĄ </w:t>
      </w:r>
    </w:p>
    <w:p w14:paraId="7092D868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jc w:val="both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 xml:space="preserve">     (zaznacz w odpowiednim miejscu znak X):</w:t>
      </w:r>
    </w:p>
    <w:p w14:paraId="4C850CDC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jc w:val="both"/>
        <w:rPr>
          <w:rFonts w:asciiTheme="minorHAnsi" w:hAnsiTheme="minorHAnsi" w:cstheme="minorHAnsi"/>
        </w:rPr>
      </w:pPr>
    </w:p>
    <w:p w14:paraId="274B3029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jc w:val="both"/>
        <w:rPr>
          <w:rFonts w:asciiTheme="minorHAnsi" w:hAnsiTheme="minorHAnsi" w:cstheme="minorHAnsi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5"/>
        <w:gridCol w:w="3339"/>
        <w:gridCol w:w="1126"/>
        <w:gridCol w:w="1126"/>
      </w:tblGrid>
      <w:tr w:rsidR="003C50E2" w:rsidRPr="00BF1E00" w14:paraId="2A190BB5" w14:textId="77777777" w:rsidTr="00F853EE">
        <w:tc>
          <w:tcPr>
            <w:tcW w:w="8414" w:type="dxa"/>
            <w:gridSpan w:val="2"/>
            <w:shd w:val="clear" w:color="auto" w:fill="auto"/>
          </w:tcPr>
          <w:p w14:paraId="0A835F60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BF1E00">
              <w:rPr>
                <w:rFonts w:asciiTheme="minorHAnsi" w:hAnsiTheme="minorHAnsi" w:cstheme="minorHAnsi"/>
                <w:color w:val="000000"/>
              </w:rPr>
              <w:t>Działanie</w:t>
            </w:r>
          </w:p>
        </w:tc>
        <w:tc>
          <w:tcPr>
            <w:tcW w:w="978" w:type="dxa"/>
            <w:shd w:val="clear" w:color="auto" w:fill="auto"/>
          </w:tcPr>
          <w:p w14:paraId="6CEEAE7A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Osoba 1 stosująca przemoc</w:t>
            </w:r>
          </w:p>
        </w:tc>
        <w:tc>
          <w:tcPr>
            <w:tcW w:w="978" w:type="dxa"/>
          </w:tcPr>
          <w:p w14:paraId="1BA87EE6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Osoba 2 stosująca przemoc</w:t>
            </w:r>
          </w:p>
        </w:tc>
      </w:tr>
      <w:tr w:rsidR="003C50E2" w:rsidRPr="00BF1E00" w14:paraId="2456CD98" w14:textId="77777777" w:rsidTr="00F853EE">
        <w:tc>
          <w:tcPr>
            <w:tcW w:w="8414" w:type="dxa"/>
            <w:gridSpan w:val="2"/>
            <w:shd w:val="clear" w:color="auto" w:fill="auto"/>
          </w:tcPr>
          <w:p w14:paraId="1DE2E38A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color w:val="000000"/>
              </w:rPr>
            </w:pPr>
            <w:r w:rsidRPr="00BF1E00">
              <w:rPr>
                <w:rFonts w:asciiTheme="minorHAnsi" w:hAnsiTheme="minorHAnsi" w:cstheme="minorHAnsi"/>
                <w:color w:val="000000"/>
              </w:rPr>
              <w:t>Badanie na zawartość alkoholu (wynik)</w:t>
            </w:r>
          </w:p>
        </w:tc>
        <w:tc>
          <w:tcPr>
            <w:tcW w:w="978" w:type="dxa"/>
            <w:shd w:val="clear" w:color="auto" w:fill="auto"/>
          </w:tcPr>
          <w:p w14:paraId="243FF53C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44AFB8F1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1810AA7C" w14:textId="77777777" w:rsidTr="00F853EE">
        <w:tc>
          <w:tcPr>
            <w:tcW w:w="8414" w:type="dxa"/>
            <w:gridSpan w:val="2"/>
            <w:shd w:val="clear" w:color="auto" w:fill="auto"/>
            <w:vAlign w:val="bottom"/>
          </w:tcPr>
          <w:p w14:paraId="311A041B" w14:textId="77777777" w:rsidR="003C50E2" w:rsidRPr="00BF1E00" w:rsidRDefault="003C50E2" w:rsidP="00BF1E00">
            <w:pPr>
              <w:shd w:val="clear" w:color="auto" w:fill="FFFFFF"/>
              <w:tabs>
                <w:tab w:val="left" w:leader="dot" w:pos="3408"/>
              </w:tabs>
              <w:spacing w:line="360" w:lineRule="auto"/>
              <w:rPr>
                <w:rFonts w:asciiTheme="minorHAnsi" w:hAnsiTheme="minorHAnsi" w:cstheme="minorHAnsi"/>
                <w:color w:val="000000"/>
              </w:rPr>
            </w:pPr>
            <w:r w:rsidRPr="00BF1E00">
              <w:rPr>
                <w:rFonts w:asciiTheme="minorHAnsi" w:hAnsiTheme="minorHAnsi" w:cstheme="minorHAnsi"/>
                <w:color w:val="000000"/>
              </w:rPr>
              <w:t>Doprowadzenie do wytrzeźwienia</w:t>
            </w:r>
          </w:p>
        </w:tc>
        <w:tc>
          <w:tcPr>
            <w:tcW w:w="978" w:type="dxa"/>
            <w:shd w:val="clear" w:color="auto" w:fill="auto"/>
          </w:tcPr>
          <w:p w14:paraId="4E1C4903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2E29E3B0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5355CD18" w14:textId="77777777" w:rsidTr="00F853EE">
        <w:trPr>
          <w:trHeight w:val="240"/>
        </w:trPr>
        <w:tc>
          <w:tcPr>
            <w:tcW w:w="4139" w:type="dxa"/>
            <w:vMerge w:val="restart"/>
            <w:shd w:val="clear" w:color="auto" w:fill="auto"/>
            <w:vAlign w:val="center"/>
          </w:tcPr>
          <w:p w14:paraId="52691ED4" w14:textId="77777777" w:rsidR="003C50E2" w:rsidRPr="00BF1E00" w:rsidRDefault="003C50E2" w:rsidP="00BF1E00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 xml:space="preserve">Doprowadzenie do </w:t>
            </w:r>
            <w:r w:rsidRPr="00BF1E00">
              <w:rPr>
                <w:rFonts w:asciiTheme="minorHAnsi" w:eastAsia="Times New Roman" w:hAnsiTheme="minorHAnsi" w:cstheme="minorHAnsi"/>
              </w:rPr>
              <w:t xml:space="preserve">policyjnego pomieszczenia dla osób zatrzymanych </w:t>
            </w:r>
          </w:p>
        </w:tc>
        <w:tc>
          <w:tcPr>
            <w:tcW w:w="4275" w:type="dxa"/>
            <w:shd w:val="clear" w:color="auto" w:fill="auto"/>
            <w:vAlign w:val="center"/>
          </w:tcPr>
          <w:p w14:paraId="25D0854E" w14:textId="77777777" w:rsidR="003C50E2" w:rsidRPr="00BF1E00" w:rsidRDefault="003C50E2" w:rsidP="00BF1E00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eastAsia="Times New Roman" w:hAnsiTheme="minorHAnsi" w:cstheme="minorHAnsi"/>
              </w:rPr>
              <w:t xml:space="preserve">na podstawie art. 15a ustawy z dnia 6 kwietnia 1990 r. o Policji (Dz. U. z 2023 r. poz. 171, z </w:t>
            </w:r>
            <w:proofErr w:type="spellStart"/>
            <w:r w:rsidRPr="00BF1E00">
              <w:rPr>
                <w:rFonts w:asciiTheme="minorHAnsi" w:eastAsia="Times New Roman" w:hAnsiTheme="minorHAnsi" w:cstheme="minorHAnsi"/>
              </w:rPr>
              <w:t>późn</w:t>
            </w:r>
            <w:proofErr w:type="spellEnd"/>
            <w:r w:rsidRPr="00BF1E00">
              <w:rPr>
                <w:rFonts w:asciiTheme="minorHAnsi" w:eastAsia="Times New Roman" w:hAnsiTheme="minorHAnsi" w:cstheme="minorHAnsi"/>
              </w:rPr>
              <w:t>. zm.)</w:t>
            </w:r>
          </w:p>
        </w:tc>
        <w:tc>
          <w:tcPr>
            <w:tcW w:w="978" w:type="dxa"/>
            <w:shd w:val="clear" w:color="auto" w:fill="auto"/>
          </w:tcPr>
          <w:p w14:paraId="4B96D674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74AE072A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7AD92BAD" w14:textId="77777777" w:rsidTr="00F853EE">
        <w:trPr>
          <w:trHeight w:val="255"/>
        </w:trPr>
        <w:tc>
          <w:tcPr>
            <w:tcW w:w="4139" w:type="dxa"/>
            <w:vMerge/>
            <w:shd w:val="clear" w:color="auto" w:fill="auto"/>
            <w:vAlign w:val="center"/>
          </w:tcPr>
          <w:p w14:paraId="1DA9EEDB" w14:textId="77777777" w:rsidR="003C50E2" w:rsidRPr="00BF1E00" w:rsidRDefault="003C50E2" w:rsidP="00BF1E00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75" w:type="dxa"/>
            <w:shd w:val="clear" w:color="auto" w:fill="auto"/>
            <w:vAlign w:val="center"/>
          </w:tcPr>
          <w:p w14:paraId="1B3D18EF" w14:textId="77777777" w:rsidR="003C50E2" w:rsidRPr="00BF1E00" w:rsidRDefault="003C50E2" w:rsidP="00BF1E00">
            <w:pPr>
              <w:shd w:val="clear" w:color="auto" w:fill="FFFFFF"/>
              <w:spacing w:line="360" w:lineRule="auto"/>
              <w:rPr>
                <w:rFonts w:asciiTheme="minorHAnsi" w:eastAsia="Times New Roman" w:hAnsiTheme="minorHAnsi" w:cstheme="minorHAnsi"/>
              </w:rPr>
            </w:pPr>
            <w:r w:rsidRPr="00BF1E00">
              <w:rPr>
                <w:rFonts w:asciiTheme="minorHAnsi" w:eastAsia="Times New Roman" w:hAnsiTheme="minorHAnsi" w:cstheme="minorHAnsi"/>
              </w:rPr>
              <w:t>na podstawie art. 244 ustawy</w:t>
            </w:r>
            <w:r w:rsidRPr="00BF1E00">
              <w:rPr>
                <w:rFonts w:asciiTheme="minorHAnsi" w:hAnsiTheme="minorHAnsi" w:cstheme="minorHAnsi"/>
              </w:rPr>
              <w:t xml:space="preserve"> z </w:t>
            </w:r>
            <w:r w:rsidRPr="00BF1E00">
              <w:rPr>
                <w:rFonts w:asciiTheme="minorHAnsi" w:hAnsiTheme="minorHAnsi" w:cstheme="minorHAnsi"/>
              </w:rPr>
              <w:lastRenderedPageBreak/>
              <w:t>dnia 6 czerwca 1997 r.</w:t>
            </w:r>
            <w:r w:rsidRPr="00BF1E00">
              <w:rPr>
                <w:rFonts w:asciiTheme="minorHAnsi" w:eastAsia="Times New Roman" w:hAnsiTheme="minorHAnsi" w:cstheme="minorHAnsi"/>
              </w:rPr>
              <w:t xml:space="preserve"> - Kodeks postępowania karnego (Dz. U. z 2022 r. poz. 1375, z </w:t>
            </w:r>
            <w:proofErr w:type="spellStart"/>
            <w:r w:rsidRPr="00BF1E00">
              <w:rPr>
                <w:rFonts w:asciiTheme="minorHAnsi" w:eastAsia="Times New Roman" w:hAnsiTheme="minorHAnsi" w:cstheme="minorHAnsi"/>
              </w:rPr>
              <w:t>późn</w:t>
            </w:r>
            <w:proofErr w:type="spellEnd"/>
            <w:r w:rsidRPr="00BF1E00">
              <w:rPr>
                <w:rFonts w:asciiTheme="minorHAnsi" w:eastAsia="Times New Roman" w:hAnsiTheme="minorHAnsi" w:cstheme="minorHAnsi"/>
              </w:rPr>
              <w:t>. zm.)</w:t>
            </w:r>
          </w:p>
        </w:tc>
        <w:tc>
          <w:tcPr>
            <w:tcW w:w="978" w:type="dxa"/>
            <w:shd w:val="clear" w:color="auto" w:fill="auto"/>
          </w:tcPr>
          <w:p w14:paraId="11F24658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16815651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36E6C41D" w14:textId="77777777" w:rsidTr="00F853EE">
        <w:trPr>
          <w:trHeight w:val="255"/>
        </w:trPr>
        <w:tc>
          <w:tcPr>
            <w:tcW w:w="8414" w:type="dxa"/>
            <w:gridSpan w:val="2"/>
            <w:shd w:val="clear" w:color="auto" w:fill="auto"/>
            <w:vAlign w:val="center"/>
          </w:tcPr>
          <w:p w14:paraId="786D8C46" w14:textId="77777777" w:rsidR="003C50E2" w:rsidRPr="00BF1E00" w:rsidRDefault="003C50E2" w:rsidP="00BF1E00">
            <w:pPr>
              <w:shd w:val="clear" w:color="auto" w:fill="FFFFFF"/>
              <w:spacing w:line="360" w:lineRule="auto"/>
              <w:rPr>
                <w:rFonts w:asciiTheme="minorHAnsi" w:eastAsia="Times New Roman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Zatrzymanie w izbie zatrzymań jednostki organizacyjnej Żandarmerii Wojskowej</w:t>
            </w:r>
          </w:p>
        </w:tc>
        <w:tc>
          <w:tcPr>
            <w:tcW w:w="978" w:type="dxa"/>
            <w:shd w:val="clear" w:color="auto" w:fill="auto"/>
          </w:tcPr>
          <w:p w14:paraId="1DAB4029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4DC91992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44637775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4DFE70B7" w14:textId="77777777" w:rsidR="003C50E2" w:rsidRPr="00BF1E00" w:rsidRDefault="003C50E2" w:rsidP="00BF1E00">
            <w:pPr>
              <w:shd w:val="clear" w:color="auto" w:fill="FFFFFF"/>
              <w:spacing w:line="360" w:lineRule="auto"/>
              <w:ind w:left="28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Powiadomienie organów ścigania</w:t>
            </w:r>
          </w:p>
        </w:tc>
        <w:tc>
          <w:tcPr>
            <w:tcW w:w="978" w:type="dxa"/>
            <w:shd w:val="clear" w:color="auto" w:fill="auto"/>
          </w:tcPr>
          <w:p w14:paraId="3536F0B3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17BCE32A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47D96AAB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36EA9BFF" w14:textId="77777777" w:rsidR="003C50E2" w:rsidRPr="00BF1E00" w:rsidRDefault="003C50E2" w:rsidP="00BF1E00">
            <w:pPr>
              <w:shd w:val="clear" w:color="auto" w:fill="FFFFFF"/>
              <w:spacing w:line="360" w:lineRule="auto"/>
              <w:ind w:left="28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Wydanie nakazu natychmiastowego opuszczenia wspólnie zajmowanego mieszkania i jego bezpośredniego otoczenia</w:t>
            </w:r>
          </w:p>
        </w:tc>
        <w:tc>
          <w:tcPr>
            <w:tcW w:w="978" w:type="dxa"/>
            <w:shd w:val="clear" w:color="auto" w:fill="auto"/>
          </w:tcPr>
          <w:p w14:paraId="616F4CF7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05E89CF1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3EA31502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7ADE06E5" w14:textId="77777777" w:rsidR="003C50E2" w:rsidRPr="00BF1E00" w:rsidRDefault="003C50E2" w:rsidP="00BF1E00">
            <w:pPr>
              <w:shd w:val="clear" w:color="auto" w:fill="FFFFFF"/>
              <w:spacing w:line="360" w:lineRule="auto"/>
              <w:ind w:left="28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Wydanie zakazu zbliżania się do wspólnie zajmowanego mieszkania i jego bezpośredniego otoczenia</w:t>
            </w:r>
          </w:p>
        </w:tc>
        <w:tc>
          <w:tcPr>
            <w:tcW w:w="978" w:type="dxa"/>
            <w:shd w:val="clear" w:color="auto" w:fill="auto"/>
          </w:tcPr>
          <w:p w14:paraId="32BB8B29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5FD6630F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1ED7615C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1169D069" w14:textId="77777777" w:rsidR="003C50E2" w:rsidRPr="00BF1E00" w:rsidRDefault="003C50E2" w:rsidP="00BF1E00">
            <w:pPr>
              <w:shd w:val="clear" w:color="auto" w:fill="FFFFFF"/>
              <w:spacing w:line="360" w:lineRule="auto"/>
              <w:ind w:left="28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Zakaz zbliżania się osoby stosującej przemoc domową do osoby dotkniętej taką przemocą na określoną w metrach odległość</w:t>
            </w:r>
          </w:p>
        </w:tc>
        <w:tc>
          <w:tcPr>
            <w:tcW w:w="978" w:type="dxa"/>
            <w:shd w:val="clear" w:color="auto" w:fill="auto"/>
          </w:tcPr>
          <w:p w14:paraId="236D0817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28DC19D2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06ED004E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47BED89E" w14:textId="77777777" w:rsidR="003C50E2" w:rsidRPr="00BF1E00" w:rsidRDefault="003C50E2" w:rsidP="00BF1E00">
            <w:pPr>
              <w:shd w:val="clear" w:color="auto" w:fill="FFFFFF"/>
              <w:spacing w:line="360" w:lineRule="auto"/>
              <w:ind w:left="28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Zakaz kontaktowania się z osobą dotkniętą przemocą domową</w:t>
            </w:r>
          </w:p>
        </w:tc>
        <w:tc>
          <w:tcPr>
            <w:tcW w:w="978" w:type="dxa"/>
            <w:shd w:val="clear" w:color="auto" w:fill="auto"/>
          </w:tcPr>
          <w:p w14:paraId="7F890933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4732E7A2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1EAF311E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4D316AA1" w14:textId="77777777" w:rsidR="003C50E2" w:rsidRPr="00BF1E00" w:rsidRDefault="003C50E2" w:rsidP="00BF1E00">
            <w:pPr>
              <w:shd w:val="clear" w:color="auto" w:fill="FFFFFF"/>
              <w:spacing w:line="360" w:lineRule="auto"/>
              <w:ind w:left="28"/>
              <w:jc w:val="both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Zakaz wstępu i przebywania osoby stosującej przemoc na terenie szkoły, placówki oświatowej, opiekuńczej i artystycznej, do których uczęszcza osoba dotknięta przemocą domową</w:t>
            </w:r>
          </w:p>
        </w:tc>
        <w:tc>
          <w:tcPr>
            <w:tcW w:w="978" w:type="dxa"/>
            <w:shd w:val="clear" w:color="auto" w:fill="auto"/>
          </w:tcPr>
          <w:p w14:paraId="7BD48876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23841F3D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535D0578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41FC0A17" w14:textId="77777777" w:rsidR="003C50E2" w:rsidRPr="00BF1E00" w:rsidRDefault="003C50E2" w:rsidP="00BF1E00">
            <w:pPr>
              <w:shd w:val="clear" w:color="auto" w:fill="FFFFFF"/>
              <w:spacing w:line="360" w:lineRule="auto"/>
              <w:ind w:left="28"/>
              <w:jc w:val="both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Zakaz wstępu i przebywania osoby stosującej przemoc w miejscach pracy osoby doznającej przemocy domowej</w:t>
            </w:r>
          </w:p>
        </w:tc>
        <w:tc>
          <w:tcPr>
            <w:tcW w:w="978" w:type="dxa"/>
            <w:shd w:val="clear" w:color="auto" w:fill="auto"/>
          </w:tcPr>
          <w:p w14:paraId="7D1BE50D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322F159D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052C584A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32A7B9D7" w14:textId="77777777" w:rsidR="003C50E2" w:rsidRPr="00BF1E00" w:rsidRDefault="003C50E2" w:rsidP="00BF1E00">
            <w:pPr>
              <w:shd w:val="clear" w:color="auto" w:fill="FFFFFF"/>
              <w:spacing w:line="360" w:lineRule="auto"/>
              <w:ind w:left="28"/>
              <w:jc w:val="both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Zawiadomienie komórki organizacyjnej Policji, właściwej w spawach wydawania pozwolenia na broń, o wszczęciu procedury „Niebieskie Karty”</w:t>
            </w:r>
          </w:p>
        </w:tc>
        <w:tc>
          <w:tcPr>
            <w:tcW w:w="978" w:type="dxa"/>
            <w:shd w:val="clear" w:color="auto" w:fill="auto"/>
          </w:tcPr>
          <w:p w14:paraId="67914080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4A644EB5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2D690899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1143BCE4" w14:textId="77777777" w:rsidR="003C50E2" w:rsidRPr="00BF1E00" w:rsidRDefault="003C50E2" w:rsidP="00BF1E00">
            <w:pPr>
              <w:shd w:val="clear" w:color="auto" w:fill="FFFFFF"/>
              <w:spacing w:line="360" w:lineRule="auto"/>
              <w:ind w:left="28"/>
              <w:jc w:val="both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Odebranie broni palnej, amunicji oraz dokumentów potwierdzających legalność posiadania broni</w:t>
            </w:r>
          </w:p>
        </w:tc>
        <w:tc>
          <w:tcPr>
            <w:tcW w:w="978" w:type="dxa"/>
            <w:shd w:val="clear" w:color="auto" w:fill="auto"/>
          </w:tcPr>
          <w:p w14:paraId="6EB23E88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4715E117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30013391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317B95DF" w14:textId="77777777" w:rsidR="003C50E2" w:rsidRPr="00BF1E00" w:rsidRDefault="003C50E2" w:rsidP="00BF1E00">
            <w:pPr>
              <w:shd w:val="clear" w:color="auto" w:fill="FFFFFF"/>
              <w:spacing w:line="360" w:lineRule="auto"/>
              <w:ind w:left="28"/>
              <w:jc w:val="both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Poinformowanie o prawnokarnych konsekwencjach stosowania przemocy domowej</w:t>
            </w:r>
          </w:p>
        </w:tc>
        <w:tc>
          <w:tcPr>
            <w:tcW w:w="978" w:type="dxa"/>
            <w:shd w:val="clear" w:color="auto" w:fill="auto"/>
          </w:tcPr>
          <w:p w14:paraId="6D316001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</w:tcPr>
          <w:p w14:paraId="1A3CF7F5" w14:textId="77777777" w:rsidR="003C50E2" w:rsidRPr="00BF1E00" w:rsidRDefault="003C50E2" w:rsidP="00BF1E00">
            <w:pPr>
              <w:tabs>
                <w:tab w:val="left" w:pos="284"/>
              </w:tabs>
              <w:spacing w:line="360" w:lineRule="auto"/>
              <w:contextualSpacing/>
              <w:rPr>
                <w:rFonts w:asciiTheme="minorHAnsi" w:hAnsiTheme="minorHAnsi" w:cstheme="minorHAnsi"/>
                <w:b/>
              </w:rPr>
            </w:pPr>
          </w:p>
        </w:tc>
      </w:tr>
      <w:tr w:rsidR="003C50E2" w:rsidRPr="00BF1E00" w14:paraId="1A568E7D" w14:textId="77777777" w:rsidTr="00F853EE">
        <w:tc>
          <w:tcPr>
            <w:tcW w:w="8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4190B" w14:textId="77777777" w:rsidR="003C50E2" w:rsidRPr="00BF1E00" w:rsidRDefault="003C50E2" w:rsidP="00BF1E00">
            <w:pPr>
              <w:shd w:val="clear" w:color="auto" w:fill="FFFFFF"/>
              <w:spacing w:line="360" w:lineRule="auto"/>
              <w:ind w:left="28"/>
              <w:rPr>
                <w:rFonts w:asciiTheme="minorHAnsi" w:hAnsiTheme="minorHAnsi" w:cstheme="minorHAnsi"/>
                <w:color w:val="000000"/>
              </w:rPr>
            </w:pPr>
            <w:r w:rsidRPr="00BF1E00">
              <w:rPr>
                <w:rFonts w:asciiTheme="minorHAnsi" w:hAnsiTheme="minorHAnsi" w:cstheme="minorHAnsi"/>
                <w:color w:val="000000"/>
              </w:rPr>
              <w:t>Inne (wymień jakie?)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18CE5" w14:textId="77777777" w:rsidR="003C50E2" w:rsidRPr="00BF1E00" w:rsidRDefault="003C50E2" w:rsidP="00BF1E00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F51F" w14:textId="77777777" w:rsidR="003C50E2" w:rsidRPr="00BF1E00" w:rsidRDefault="003C50E2" w:rsidP="00BF1E00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05A51E4A" w14:textId="77777777" w:rsidR="003C50E2" w:rsidRPr="00BF1E00" w:rsidRDefault="003C50E2" w:rsidP="00BF1E00">
      <w:pPr>
        <w:tabs>
          <w:tab w:val="left" w:pos="284"/>
        </w:tabs>
        <w:spacing w:line="360" w:lineRule="auto"/>
        <w:contextualSpacing/>
        <w:rPr>
          <w:rFonts w:asciiTheme="minorHAnsi" w:hAnsiTheme="minorHAnsi" w:cstheme="minorHAnsi"/>
          <w:b/>
        </w:rPr>
      </w:pPr>
    </w:p>
    <w:tbl>
      <w:tblPr>
        <w:tblW w:w="10620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9"/>
        <w:gridCol w:w="10371"/>
      </w:tblGrid>
      <w:tr w:rsidR="003C50E2" w:rsidRPr="00BF1E00" w14:paraId="67EFFCED" w14:textId="77777777" w:rsidTr="00F853EE">
        <w:trPr>
          <w:trHeight w:val="580"/>
        </w:trPr>
        <w:tc>
          <w:tcPr>
            <w:tcW w:w="10620" w:type="dxa"/>
            <w:gridSpan w:val="2"/>
          </w:tcPr>
          <w:p w14:paraId="2A87BE4C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jc w:val="both"/>
              <w:rPr>
                <w:rFonts w:asciiTheme="minorHAnsi" w:hAnsiTheme="minorHAnsi" w:cstheme="minorHAnsi"/>
              </w:rPr>
            </w:pPr>
          </w:p>
          <w:p w14:paraId="349C330A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jc w:val="both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 xml:space="preserve">XII. DZIAŁANIA INTERWENCYJNE PODJĘTE WOBEC OSOBY DOZNAJĄCEJ PRZEMOCY DOMOWEJ </w:t>
            </w:r>
          </w:p>
          <w:p w14:paraId="675EE0C5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jc w:val="both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 xml:space="preserve">     (zaznacz w odpowiednim miejscu znak X):</w:t>
            </w:r>
          </w:p>
          <w:p w14:paraId="3DE1D31D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jc w:val="both"/>
              <w:rPr>
                <w:rFonts w:asciiTheme="minorHAnsi" w:hAnsiTheme="minorHAnsi" w:cstheme="minorHAnsi"/>
              </w:rPr>
            </w:pPr>
          </w:p>
          <w:tbl>
            <w:tblPr>
              <w:tblW w:w="9951" w:type="dxa"/>
              <w:tblInd w:w="39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74"/>
              <w:gridCol w:w="993"/>
              <w:gridCol w:w="992"/>
              <w:gridCol w:w="992"/>
            </w:tblGrid>
            <w:tr w:rsidR="003C50E2" w:rsidRPr="00BF1E00" w14:paraId="6D2D737E" w14:textId="77777777" w:rsidTr="00F853EE">
              <w:tc>
                <w:tcPr>
                  <w:tcW w:w="6974" w:type="dxa"/>
                  <w:shd w:val="clear" w:color="auto" w:fill="auto"/>
                </w:tcPr>
                <w:p w14:paraId="1B6CC871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jc w:val="center"/>
                    <w:rPr>
                      <w:rFonts w:asciiTheme="minorHAnsi" w:hAnsiTheme="minorHAnsi" w:cstheme="minorHAnsi"/>
                      <w:color w:val="000000"/>
                    </w:rPr>
                  </w:pPr>
                  <w:r w:rsidRPr="00BF1E00">
                    <w:rPr>
                      <w:rFonts w:asciiTheme="minorHAnsi" w:hAnsiTheme="minorHAnsi" w:cstheme="minorHAnsi"/>
                      <w:color w:val="000000"/>
                    </w:rPr>
                    <w:lastRenderedPageBreak/>
                    <w:t>Działanie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375266C6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jc w:val="center"/>
                    <w:rPr>
                      <w:rFonts w:asciiTheme="minorHAnsi" w:hAnsiTheme="minorHAnsi" w:cstheme="minorHAnsi"/>
                    </w:rPr>
                  </w:pPr>
                  <w:r w:rsidRPr="00BF1E00">
                    <w:rPr>
                      <w:rFonts w:asciiTheme="minorHAnsi" w:hAnsiTheme="minorHAnsi" w:cstheme="minorHAnsi"/>
                    </w:rPr>
                    <w:t>Osoba 1 doznająca przemocy</w:t>
                  </w:r>
                </w:p>
              </w:tc>
              <w:tc>
                <w:tcPr>
                  <w:tcW w:w="992" w:type="dxa"/>
                </w:tcPr>
                <w:p w14:paraId="6F3D9DF5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jc w:val="center"/>
                    <w:rPr>
                      <w:rFonts w:asciiTheme="minorHAnsi" w:hAnsiTheme="minorHAnsi" w:cstheme="minorHAnsi"/>
                    </w:rPr>
                  </w:pPr>
                  <w:r w:rsidRPr="00BF1E00">
                    <w:rPr>
                      <w:rFonts w:asciiTheme="minorHAnsi" w:hAnsiTheme="minorHAnsi" w:cstheme="minorHAnsi"/>
                    </w:rPr>
                    <w:t>Osoba 2 doznająca</w:t>
                  </w:r>
                </w:p>
                <w:p w14:paraId="29E1ACA7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jc w:val="center"/>
                    <w:rPr>
                      <w:rFonts w:asciiTheme="minorHAnsi" w:hAnsiTheme="minorHAnsi" w:cstheme="minorHAnsi"/>
                    </w:rPr>
                  </w:pPr>
                  <w:r w:rsidRPr="00BF1E00">
                    <w:rPr>
                      <w:rFonts w:asciiTheme="minorHAnsi" w:hAnsiTheme="minorHAnsi" w:cstheme="minorHAnsi"/>
                    </w:rPr>
                    <w:t>przemocy</w:t>
                  </w:r>
                </w:p>
              </w:tc>
              <w:tc>
                <w:tcPr>
                  <w:tcW w:w="992" w:type="dxa"/>
                </w:tcPr>
                <w:p w14:paraId="51A944D4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jc w:val="center"/>
                    <w:rPr>
                      <w:rFonts w:asciiTheme="minorHAnsi" w:hAnsiTheme="minorHAnsi" w:cstheme="minorHAnsi"/>
                    </w:rPr>
                  </w:pPr>
                  <w:r w:rsidRPr="00BF1E00">
                    <w:rPr>
                      <w:rFonts w:asciiTheme="minorHAnsi" w:hAnsiTheme="minorHAnsi" w:cstheme="minorHAnsi"/>
                    </w:rPr>
                    <w:t>Osoba 3 doznająca</w:t>
                  </w:r>
                </w:p>
                <w:p w14:paraId="65C261C3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jc w:val="center"/>
                    <w:rPr>
                      <w:rFonts w:asciiTheme="minorHAnsi" w:hAnsiTheme="minorHAnsi" w:cstheme="minorHAnsi"/>
                      <w:color w:val="000000"/>
                    </w:rPr>
                  </w:pPr>
                  <w:r w:rsidRPr="00BF1E00">
                    <w:rPr>
                      <w:rFonts w:asciiTheme="minorHAnsi" w:hAnsiTheme="minorHAnsi" w:cstheme="minorHAnsi"/>
                    </w:rPr>
                    <w:t>przemocy</w:t>
                  </w:r>
                </w:p>
              </w:tc>
            </w:tr>
            <w:tr w:rsidR="003C50E2" w:rsidRPr="00BF1E00" w14:paraId="3C076E5F" w14:textId="77777777" w:rsidTr="00F853EE">
              <w:tc>
                <w:tcPr>
                  <w:tcW w:w="6974" w:type="dxa"/>
                  <w:shd w:val="clear" w:color="auto" w:fill="auto"/>
                </w:tcPr>
                <w:p w14:paraId="03B49A12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color w:val="000000"/>
                    </w:rPr>
                  </w:pPr>
                  <w:r w:rsidRPr="00BF1E00">
                    <w:rPr>
                      <w:rFonts w:asciiTheme="minorHAnsi" w:hAnsiTheme="minorHAnsi" w:cstheme="minorHAnsi"/>
                      <w:color w:val="000000"/>
                    </w:rPr>
                    <w:t>Udzielono pomocy ambulatoryjnej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42874A3A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5B377AEB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7A738021" w14:textId="77777777" w:rsidR="003C50E2" w:rsidRPr="00BF1E00" w:rsidRDefault="003C50E2" w:rsidP="00BF1E00">
                  <w:pPr>
                    <w:spacing w:line="360" w:lineRule="auto"/>
                    <w:ind w:left="488" w:right="34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C50E2" w:rsidRPr="00BF1E00" w14:paraId="0A0B5425" w14:textId="77777777" w:rsidTr="00F853EE">
              <w:tc>
                <w:tcPr>
                  <w:tcW w:w="6974" w:type="dxa"/>
                  <w:shd w:val="clear" w:color="auto" w:fill="auto"/>
                  <w:vAlign w:val="bottom"/>
                </w:tcPr>
                <w:p w14:paraId="0421FA12" w14:textId="77777777" w:rsidR="003C50E2" w:rsidRPr="00BF1E00" w:rsidRDefault="003C50E2" w:rsidP="00BF1E00">
                  <w:pPr>
                    <w:shd w:val="clear" w:color="auto" w:fill="FFFFFF"/>
                    <w:tabs>
                      <w:tab w:val="left" w:leader="dot" w:pos="3408"/>
                    </w:tabs>
                    <w:spacing w:line="360" w:lineRule="auto"/>
                    <w:rPr>
                      <w:rFonts w:asciiTheme="minorHAnsi" w:hAnsiTheme="minorHAnsi" w:cstheme="minorHAnsi"/>
                      <w:color w:val="000000"/>
                    </w:rPr>
                  </w:pPr>
                  <w:r w:rsidRPr="00BF1E00">
                    <w:rPr>
                      <w:rFonts w:asciiTheme="minorHAnsi" w:hAnsiTheme="minorHAnsi" w:cstheme="minorHAnsi"/>
                      <w:color w:val="000000"/>
                    </w:rPr>
                    <w:t>Przyjęto na leczenie szpitalne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268349ED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15B7C438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45EF57E2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ind w:left="488" w:right="34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C50E2" w:rsidRPr="00BF1E00" w14:paraId="00395284" w14:textId="77777777" w:rsidTr="00F853EE">
              <w:tc>
                <w:tcPr>
                  <w:tcW w:w="6974" w:type="dxa"/>
                  <w:shd w:val="clear" w:color="auto" w:fill="auto"/>
                  <w:vAlign w:val="center"/>
                </w:tcPr>
                <w:p w14:paraId="6FA7B727" w14:textId="77777777" w:rsidR="003C50E2" w:rsidRPr="00BF1E00" w:rsidRDefault="003C50E2" w:rsidP="00BF1E00">
                  <w:pPr>
                    <w:shd w:val="clear" w:color="auto" w:fill="FFFFFF"/>
                    <w:spacing w:line="360" w:lineRule="auto"/>
                    <w:ind w:left="28"/>
                    <w:rPr>
                      <w:rFonts w:asciiTheme="minorHAnsi" w:hAnsiTheme="minorHAnsi" w:cstheme="minorHAnsi"/>
                    </w:rPr>
                  </w:pPr>
                  <w:r w:rsidRPr="00BF1E00">
                    <w:rPr>
                      <w:rFonts w:asciiTheme="minorHAnsi" w:hAnsiTheme="minorHAnsi" w:cstheme="minorHAnsi"/>
                    </w:rPr>
                    <w:t xml:space="preserve">Wydano zaświadczenie </w:t>
                  </w:r>
                  <w:r w:rsidRPr="00BF1E00">
                    <w:rPr>
                      <w:rFonts w:asciiTheme="minorHAnsi" w:hAnsiTheme="minorHAnsi" w:cstheme="minorHAnsi"/>
                      <w:color w:val="212529"/>
                      <w:shd w:val="clear" w:color="auto" w:fill="FFFFFF"/>
                    </w:rPr>
                    <w:t xml:space="preserve">o przyczynach i rodzaju uszkodzeń ciała 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102A375A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3E9A25A0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3AA2523A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ind w:left="488" w:right="34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C50E2" w:rsidRPr="00BF1E00" w14:paraId="342FBAB7" w14:textId="77777777" w:rsidTr="00F853EE">
              <w:tc>
                <w:tcPr>
                  <w:tcW w:w="6974" w:type="dxa"/>
                  <w:shd w:val="clear" w:color="auto" w:fill="auto"/>
                  <w:vAlign w:val="center"/>
                </w:tcPr>
                <w:p w14:paraId="321F4475" w14:textId="77777777" w:rsidR="003C50E2" w:rsidRPr="00BF1E00" w:rsidRDefault="003C50E2" w:rsidP="00BF1E00">
                  <w:pPr>
                    <w:shd w:val="clear" w:color="auto" w:fill="FFFFFF"/>
                    <w:spacing w:line="360" w:lineRule="auto"/>
                    <w:ind w:left="28"/>
                    <w:rPr>
                      <w:rFonts w:asciiTheme="minorHAnsi" w:hAnsiTheme="minorHAnsi" w:cstheme="minorHAnsi"/>
                    </w:rPr>
                  </w:pPr>
                  <w:r w:rsidRPr="00BF1E00">
                    <w:rPr>
                      <w:rFonts w:asciiTheme="minorHAnsi" w:hAnsiTheme="minorHAnsi" w:cstheme="minorHAnsi"/>
                    </w:rPr>
                    <w:t>Zapewniono schronienie w placówce całodobowej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74920050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2022F40D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77F95B47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ind w:left="488" w:right="34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C50E2" w:rsidRPr="00BF1E00" w14:paraId="4BB3690D" w14:textId="77777777" w:rsidTr="00F853EE">
              <w:tc>
                <w:tcPr>
                  <w:tcW w:w="6974" w:type="dxa"/>
                  <w:shd w:val="clear" w:color="auto" w:fill="auto"/>
                  <w:vAlign w:val="center"/>
                </w:tcPr>
                <w:p w14:paraId="261AC524" w14:textId="77777777" w:rsidR="003C50E2" w:rsidRPr="00BF1E00" w:rsidRDefault="003C50E2" w:rsidP="00BF1E00">
                  <w:pPr>
                    <w:shd w:val="clear" w:color="auto" w:fill="FFFFFF"/>
                    <w:spacing w:line="360" w:lineRule="auto"/>
                    <w:ind w:left="28"/>
                    <w:rPr>
                      <w:rFonts w:asciiTheme="minorHAnsi" w:hAnsiTheme="minorHAnsi" w:cstheme="minorHAnsi"/>
                    </w:rPr>
                  </w:pPr>
                  <w:r w:rsidRPr="00BF1E00">
                    <w:rPr>
                      <w:rFonts w:asciiTheme="minorHAnsi" w:hAnsiTheme="minorHAnsi" w:cstheme="minorHAnsi"/>
                    </w:rPr>
                    <w:t>Zabezpieczono małoletniego w sytuacji zagrożenia zdrowia lub życia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6C09B491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4B610B3F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64F9515E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ind w:left="488" w:right="34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C50E2" w:rsidRPr="00BF1E00" w14:paraId="23F8EB2B" w14:textId="77777777" w:rsidTr="00F853EE">
              <w:tc>
                <w:tcPr>
                  <w:tcW w:w="6974" w:type="dxa"/>
                  <w:shd w:val="clear" w:color="auto" w:fill="auto"/>
                  <w:vAlign w:val="center"/>
                </w:tcPr>
                <w:p w14:paraId="3CD1F2C3" w14:textId="77777777" w:rsidR="003C50E2" w:rsidRPr="00BF1E00" w:rsidRDefault="003C50E2" w:rsidP="00BF1E00">
                  <w:pPr>
                    <w:shd w:val="clear" w:color="auto" w:fill="FFFFFF"/>
                    <w:spacing w:line="360" w:lineRule="auto"/>
                    <w:ind w:left="28"/>
                    <w:rPr>
                      <w:rFonts w:asciiTheme="minorHAnsi" w:hAnsiTheme="minorHAnsi" w:cstheme="minorHAnsi"/>
                    </w:rPr>
                  </w:pPr>
                  <w:r w:rsidRPr="00BF1E00">
                    <w:rPr>
                      <w:rFonts w:asciiTheme="minorHAnsi" w:hAnsiTheme="minorHAnsi" w:cstheme="minorHAnsi"/>
                    </w:rPr>
                    <w:t>Powiadomiono sąd rodzinny o sytuacji małoletniego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5D5AF0EA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04D92531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197476A9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ind w:left="488" w:right="34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C50E2" w:rsidRPr="00BF1E00" w14:paraId="62FB8F98" w14:textId="77777777" w:rsidTr="00F853EE">
              <w:tc>
                <w:tcPr>
                  <w:tcW w:w="6974" w:type="dxa"/>
                  <w:shd w:val="clear" w:color="auto" w:fill="auto"/>
                  <w:vAlign w:val="center"/>
                </w:tcPr>
                <w:p w14:paraId="1F6285D3" w14:textId="77777777" w:rsidR="003C50E2" w:rsidRPr="00BF1E00" w:rsidRDefault="003C50E2" w:rsidP="00BF1E00">
                  <w:pPr>
                    <w:shd w:val="clear" w:color="auto" w:fill="FFFFFF"/>
                    <w:spacing w:line="360" w:lineRule="auto"/>
                    <w:ind w:left="28"/>
                    <w:rPr>
                      <w:rFonts w:asciiTheme="minorHAnsi" w:hAnsiTheme="minorHAnsi" w:cstheme="minorHAnsi"/>
                    </w:rPr>
                  </w:pPr>
                  <w:r w:rsidRPr="00BF1E00">
                    <w:rPr>
                      <w:rFonts w:asciiTheme="minorHAnsi" w:hAnsiTheme="minorHAnsi" w:cstheme="minorHAnsi"/>
                    </w:rPr>
                    <w:t xml:space="preserve">Przekazanie formularza „Niebieska Karta – B” 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21B4A1C8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29AF3CFD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42C38CC1" w14:textId="77777777" w:rsidR="003C50E2" w:rsidRPr="00BF1E00" w:rsidRDefault="003C50E2" w:rsidP="00BF1E00">
                  <w:pPr>
                    <w:tabs>
                      <w:tab w:val="left" w:pos="284"/>
                    </w:tabs>
                    <w:spacing w:line="360" w:lineRule="auto"/>
                    <w:ind w:left="488" w:right="34"/>
                    <w:contextualSpacing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C50E2" w:rsidRPr="00BF1E00" w14:paraId="093A0BD2" w14:textId="77777777" w:rsidTr="00F853EE">
              <w:tc>
                <w:tcPr>
                  <w:tcW w:w="6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09EFF" w14:textId="77777777" w:rsidR="003C50E2" w:rsidRPr="00BF1E00" w:rsidRDefault="003C50E2" w:rsidP="00BF1E00">
                  <w:pPr>
                    <w:shd w:val="clear" w:color="auto" w:fill="FFFFFF"/>
                    <w:spacing w:line="360" w:lineRule="auto"/>
                    <w:ind w:left="28"/>
                    <w:rPr>
                      <w:rFonts w:asciiTheme="minorHAnsi" w:hAnsiTheme="minorHAnsi" w:cstheme="minorHAnsi"/>
                      <w:color w:val="000000"/>
                    </w:rPr>
                  </w:pPr>
                  <w:r w:rsidRPr="00BF1E00">
                    <w:rPr>
                      <w:rFonts w:asciiTheme="minorHAnsi" w:hAnsiTheme="minorHAnsi" w:cstheme="minorHAnsi"/>
                      <w:color w:val="000000"/>
                    </w:rPr>
                    <w:t>Inne (wymień jakie?)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A0823D" w14:textId="77777777" w:rsidR="003C50E2" w:rsidRPr="00BF1E00" w:rsidRDefault="003C50E2" w:rsidP="00BF1E00">
                  <w:pPr>
                    <w:spacing w:line="360" w:lineRule="auto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143B1" w14:textId="77777777" w:rsidR="003C50E2" w:rsidRPr="00BF1E00" w:rsidRDefault="003C50E2" w:rsidP="00BF1E00">
                  <w:pPr>
                    <w:spacing w:line="360" w:lineRule="auto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E957F" w14:textId="77777777" w:rsidR="003C50E2" w:rsidRPr="00BF1E00" w:rsidRDefault="003C50E2" w:rsidP="00BF1E00">
                  <w:pPr>
                    <w:spacing w:line="360" w:lineRule="auto"/>
                    <w:ind w:left="488" w:right="34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</w:tbl>
          <w:p w14:paraId="12E4334F" w14:textId="77777777" w:rsidR="003C50E2" w:rsidRPr="00BF1E00" w:rsidRDefault="003C50E2" w:rsidP="00BF1E00">
            <w:pPr>
              <w:autoSpaceDE w:val="0"/>
              <w:autoSpaceDN w:val="0"/>
              <w:adjustRightInd w:val="0"/>
              <w:spacing w:line="360" w:lineRule="auto"/>
              <w:ind w:left="505" w:hanging="505"/>
              <w:rPr>
                <w:rFonts w:asciiTheme="minorHAnsi" w:hAnsiTheme="minorHAnsi" w:cstheme="minorHAnsi"/>
                <w:b/>
              </w:rPr>
            </w:pPr>
          </w:p>
          <w:p w14:paraId="57912421" w14:textId="77777777" w:rsidR="003C50E2" w:rsidRPr="00BF1E00" w:rsidRDefault="003C50E2" w:rsidP="00BF1E00">
            <w:pPr>
              <w:autoSpaceDE w:val="0"/>
              <w:autoSpaceDN w:val="0"/>
              <w:adjustRightInd w:val="0"/>
              <w:spacing w:line="360" w:lineRule="auto"/>
              <w:ind w:left="505" w:hanging="505"/>
              <w:rPr>
                <w:rFonts w:asciiTheme="minorHAnsi" w:hAnsiTheme="minorHAnsi" w:cstheme="minorHAnsi"/>
                <w:b/>
              </w:rPr>
            </w:pPr>
          </w:p>
          <w:p w14:paraId="7623FC4C" w14:textId="77777777" w:rsidR="003C50E2" w:rsidRPr="00BF1E00" w:rsidRDefault="003C50E2" w:rsidP="00BF1E00">
            <w:pPr>
              <w:autoSpaceDE w:val="0"/>
              <w:autoSpaceDN w:val="0"/>
              <w:adjustRightInd w:val="0"/>
              <w:spacing w:line="360" w:lineRule="auto"/>
              <w:ind w:left="505" w:hanging="505"/>
              <w:rPr>
                <w:rFonts w:asciiTheme="minorHAnsi" w:hAnsiTheme="minorHAnsi" w:cstheme="minorHAnsi"/>
                <w:b/>
              </w:rPr>
            </w:pPr>
          </w:p>
          <w:p w14:paraId="5D92E88B" w14:textId="77777777" w:rsidR="003C50E2" w:rsidRPr="00BF1E00" w:rsidRDefault="003C50E2" w:rsidP="00BF1E00">
            <w:pPr>
              <w:autoSpaceDE w:val="0"/>
              <w:autoSpaceDN w:val="0"/>
              <w:adjustRightInd w:val="0"/>
              <w:spacing w:line="360" w:lineRule="auto"/>
              <w:ind w:left="505" w:hanging="505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 xml:space="preserve">XIII. DODATKOWE INFORMACJE </w:t>
            </w:r>
          </w:p>
        </w:tc>
      </w:tr>
      <w:tr w:rsidR="003C50E2" w:rsidRPr="00BF1E00" w14:paraId="096DCD34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7CC70788" w14:textId="77777777" w:rsidR="003C50E2" w:rsidRPr="00BF1E00" w:rsidRDefault="003C50E2" w:rsidP="00BF1E00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360" w:lineRule="auto"/>
              <w:ind w:left="669" w:right="-57"/>
              <w:rPr>
                <w:rFonts w:asciiTheme="minorHAnsi" w:hAnsiTheme="minorHAnsi" w:cstheme="minorHAnsi"/>
              </w:rPr>
            </w:pPr>
          </w:p>
        </w:tc>
        <w:tc>
          <w:tcPr>
            <w:tcW w:w="10371" w:type="dxa"/>
            <w:tcBorders>
              <w:bottom w:val="dotted" w:sz="12" w:space="0" w:color="auto"/>
            </w:tcBorders>
            <w:vAlign w:val="bottom"/>
          </w:tcPr>
          <w:p w14:paraId="7A78DAC6" w14:textId="77777777" w:rsidR="003C50E2" w:rsidRPr="00BF1E00" w:rsidRDefault="003C50E2" w:rsidP="00BF1E00">
            <w:pPr>
              <w:spacing w:line="360" w:lineRule="auto"/>
              <w:ind w:left="-57" w:right="-57"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0DCABE55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5465ED53" w14:textId="77777777" w:rsidR="003C50E2" w:rsidRPr="00BF1E00" w:rsidRDefault="003C50E2" w:rsidP="00BF1E00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360" w:lineRule="auto"/>
              <w:ind w:left="669" w:right="-57"/>
              <w:rPr>
                <w:rFonts w:asciiTheme="minorHAnsi" w:hAnsiTheme="minorHAnsi" w:cstheme="minorHAnsi"/>
              </w:rPr>
            </w:pPr>
          </w:p>
        </w:tc>
        <w:tc>
          <w:tcPr>
            <w:tcW w:w="10371" w:type="dxa"/>
            <w:tcBorders>
              <w:bottom w:val="dotted" w:sz="12" w:space="0" w:color="auto"/>
            </w:tcBorders>
            <w:vAlign w:val="bottom"/>
          </w:tcPr>
          <w:p w14:paraId="654E7426" w14:textId="77777777" w:rsidR="003C50E2" w:rsidRPr="00BF1E00" w:rsidRDefault="003C50E2" w:rsidP="00BF1E00">
            <w:pPr>
              <w:spacing w:line="360" w:lineRule="auto"/>
              <w:ind w:left="-57" w:right="-57"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7BC7F990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35F48544" w14:textId="77777777" w:rsidR="003C50E2" w:rsidRPr="00BF1E00" w:rsidRDefault="003C50E2" w:rsidP="00BF1E00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360" w:lineRule="auto"/>
              <w:ind w:left="669" w:right="-57"/>
              <w:rPr>
                <w:rFonts w:asciiTheme="minorHAnsi" w:hAnsiTheme="minorHAnsi" w:cstheme="minorHAnsi"/>
              </w:rPr>
            </w:pPr>
          </w:p>
        </w:tc>
        <w:tc>
          <w:tcPr>
            <w:tcW w:w="10371" w:type="dxa"/>
            <w:tcBorders>
              <w:bottom w:val="dotted" w:sz="12" w:space="0" w:color="auto"/>
            </w:tcBorders>
            <w:vAlign w:val="bottom"/>
          </w:tcPr>
          <w:p w14:paraId="00A95900" w14:textId="77777777" w:rsidR="003C50E2" w:rsidRPr="00BF1E00" w:rsidRDefault="003C50E2" w:rsidP="00BF1E00">
            <w:pPr>
              <w:spacing w:line="360" w:lineRule="auto"/>
              <w:ind w:left="-57" w:right="-57"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2DADE997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41BDFBBB" w14:textId="77777777" w:rsidR="003C50E2" w:rsidRPr="00BF1E00" w:rsidRDefault="003C50E2" w:rsidP="00BF1E00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360" w:lineRule="auto"/>
              <w:ind w:left="669" w:right="-57"/>
              <w:rPr>
                <w:rFonts w:asciiTheme="minorHAnsi" w:hAnsiTheme="minorHAnsi" w:cstheme="minorHAnsi"/>
              </w:rPr>
            </w:pPr>
          </w:p>
        </w:tc>
        <w:tc>
          <w:tcPr>
            <w:tcW w:w="10371" w:type="dxa"/>
            <w:tcBorders>
              <w:bottom w:val="dotted" w:sz="12" w:space="0" w:color="auto"/>
            </w:tcBorders>
            <w:vAlign w:val="bottom"/>
          </w:tcPr>
          <w:p w14:paraId="306F0209" w14:textId="77777777" w:rsidR="003C50E2" w:rsidRPr="00BF1E00" w:rsidRDefault="003C50E2" w:rsidP="00BF1E00">
            <w:pPr>
              <w:spacing w:line="360" w:lineRule="auto"/>
              <w:ind w:left="-57" w:right="-57"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3EE2039E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03E702ED" w14:textId="77777777" w:rsidR="003C50E2" w:rsidRPr="00BF1E00" w:rsidRDefault="003C50E2" w:rsidP="00BF1E00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360" w:lineRule="auto"/>
              <w:ind w:left="669" w:right="-57"/>
              <w:rPr>
                <w:rFonts w:asciiTheme="minorHAnsi" w:hAnsiTheme="minorHAnsi" w:cstheme="minorHAnsi"/>
              </w:rPr>
            </w:pPr>
          </w:p>
        </w:tc>
        <w:tc>
          <w:tcPr>
            <w:tcW w:w="10371" w:type="dxa"/>
            <w:tcBorders>
              <w:bottom w:val="dotted" w:sz="12" w:space="0" w:color="auto"/>
            </w:tcBorders>
            <w:vAlign w:val="bottom"/>
          </w:tcPr>
          <w:p w14:paraId="5067F2FF" w14:textId="77777777" w:rsidR="003C50E2" w:rsidRPr="00BF1E00" w:rsidRDefault="003C50E2" w:rsidP="00BF1E00">
            <w:pPr>
              <w:spacing w:line="360" w:lineRule="auto"/>
              <w:ind w:right="-57"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5932A8CB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7FB19C36" w14:textId="77777777" w:rsidR="003C50E2" w:rsidRPr="00BF1E00" w:rsidRDefault="003C50E2" w:rsidP="00BF1E00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360" w:lineRule="auto"/>
              <w:ind w:left="669" w:right="-57"/>
              <w:rPr>
                <w:rFonts w:asciiTheme="minorHAnsi" w:hAnsiTheme="minorHAnsi" w:cstheme="minorHAnsi"/>
              </w:rPr>
            </w:pPr>
          </w:p>
        </w:tc>
        <w:tc>
          <w:tcPr>
            <w:tcW w:w="10371" w:type="dxa"/>
            <w:tcBorders>
              <w:top w:val="dotted" w:sz="12" w:space="0" w:color="auto"/>
              <w:bottom w:val="dotted" w:sz="12" w:space="0" w:color="auto"/>
            </w:tcBorders>
            <w:vAlign w:val="bottom"/>
          </w:tcPr>
          <w:p w14:paraId="5BC2BF53" w14:textId="77777777" w:rsidR="003C50E2" w:rsidRPr="00BF1E00" w:rsidRDefault="003C50E2" w:rsidP="00BF1E00">
            <w:pPr>
              <w:spacing w:line="360" w:lineRule="auto"/>
              <w:ind w:left="-57" w:right="-57"/>
              <w:rPr>
                <w:rFonts w:asciiTheme="minorHAnsi" w:hAnsiTheme="minorHAnsi" w:cstheme="minorHAnsi"/>
              </w:rPr>
            </w:pPr>
          </w:p>
        </w:tc>
      </w:tr>
    </w:tbl>
    <w:p w14:paraId="07826531" w14:textId="77777777" w:rsidR="003C50E2" w:rsidRPr="00BF1E00" w:rsidRDefault="003C50E2" w:rsidP="00BF1E00">
      <w:pPr>
        <w:tabs>
          <w:tab w:val="left" w:pos="709"/>
        </w:tabs>
        <w:spacing w:line="360" w:lineRule="auto"/>
        <w:ind w:left="567" w:hanging="567"/>
        <w:contextualSpacing/>
        <w:jc w:val="both"/>
        <w:rPr>
          <w:rFonts w:asciiTheme="minorHAnsi" w:hAnsiTheme="minorHAnsi" w:cstheme="minorHAnsi"/>
          <w:b/>
        </w:rPr>
      </w:pPr>
    </w:p>
    <w:p w14:paraId="3070BC6D" w14:textId="77777777" w:rsidR="003C50E2" w:rsidRPr="00BF1E00" w:rsidRDefault="003C50E2" w:rsidP="00BF1E00">
      <w:pPr>
        <w:tabs>
          <w:tab w:val="left" w:pos="709"/>
        </w:tabs>
        <w:spacing w:line="360" w:lineRule="auto"/>
        <w:ind w:left="284"/>
        <w:contextualSpacing/>
        <w:rPr>
          <w:rFonts w:asciiTheme="minorHAnsi" w:hAnsiTheme="minorHAnsi" w:cstheme="minorHAnsi"/>
        </w:rPr>
      </w:pPr>
    </w:p>
    <w:p w14:paraId="6FF98134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>XIV. WSZCZĘCIE PROCEDURY „NIEBIESKIE KARTY” NASTĄPIŁO PRZEZ</w:t>
      </w:r>
    </w:p>
    <w:p w14:paraId="51DE9F67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>(zaznacz w odpowiednim miejscu znak X):</w:t>
      </w:r>
    </w:p>
    <w:p w14:paraId="64960177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39"/>
        <w:gridCol w:w="515"/>
      </w:tblGrid>
      <w:tr w:rsidR="003C50E2" w:rsidRPr="00BF1E00" w14:paraId="5E27EBB0" w14:textId="77777777" w:rsidTr="00F853EE">
        <w:tc>
          <w:tcPr>
            <w:tcW w:w="9355" w:type="dxa"/>
            <w:shd w:val="clear" w:color="auto" w:fill="auto"/>
          </w:tcPr>
          <w:p w14:paraId="69C32445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Pracownika socjalnego jednostki organizacyjnej pomocy społecznej</w:t>
            </w:r>
          </w:p>
        </w:tc>
        <w:tc>
          <w:tcPr>
            <w:tcW w:w="567" w:type="dxa"/>
            <w:shd w:val="clear" w:color="auto" w:fill="auto"/>
          </w:tcPr>
          <w:p w14:paraId="7E53566F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230DC473" w14:textId="77777777" w:rsidTr="00F853EE">
        <w:tc>
          <w:tcPr>
            <w:tcW w:w="9355" w:type="dxa"/>
            <w:shd w:val="clear" w:color="auto" w:fill="auto"/>
          </w:tcPr>
          <w:p w14:paraId="3C89B972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Funkcjonariusza Policji</w:t>
            </w:r>
          </w:p>
        </w:tc>
        <w:tc>
          <w:tcPr>
            <w:tcW w:w="567" w:type="dxa"/>
            <w:shd w:val="clear" w:color="auto" w:fill="auto"/>
          </w:tcPr>
          <w:p w14:paraId="0A9C2395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215C7C72" w14:textId="77777777" w:rsidTr="00F853EE">
        <w:tc>
          <w:tcPr>
            <w:tcW w:w="9355" w:type="dxa"/>
            <w:shd w:val="clear" w:color="auto" w:fill="auto"/>
          </w:tcPr>
          <w:p w14:paraId="623647E4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lastRenderedPageBreak/>
              <w:t>Żołnierza Żandarmerii Wojskowej</w:t>
            </w:r>
          </w:p>
        </w:tc>
        <w:tc>
          <w:tcPr>
            <w:tcW w:w="567" w:type="dxa"/>
            <w:shd w:val="clear" w:color="auto" w:fill="auto"/>
          </w:tcPr>
          <w:p w14:paraId="5770E70B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4DE2216E" w14:textId="77777777" w:rsidTr="00F853EE">
        <w:tc>
          <w:tcPr>
            <w:tcW w:w="9355" w:type="dxa"/>
            <w:shd w:val="clear" w:color="auto" w:fill="auto"/>
          </w:tcPr>
          <w:p w14:paraId="741EE705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Pracownika socjalnego specjalistycznego ośrodka wsparcia dla osób doznających przemocy domowej</w:t>
            </w:r>
          </w:p>
        </w:tc>
        <w:tc>
          <w:tcPr>
            <w:tcW w:w="567" w:type="dxa"/>
            <w:shd w:val="clear" w:color="auto" w:fill="auto"/>
          </w:tcPr>
          <w:p w14:paraId="6091A134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09E1BB85" w14:textId="77777777" w:rsidTr="00F853EE">
        <w:tc>
          <w:tcPr>
            <w:tcW w:w="9355" w:type="dxa"/>
            <w:shd w:val="clear" w:color="auto" w:fill="auto"/>
          </w:tcPr>
          <w:p w14:paraId="7729551F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Asystenta rodziny</w:t>
            </w:r>
          </w:p>
        </w:tc>
        <w:tc>
          <w:tcPr>
            <w:tcW w:w="567" w:type="dxa"/>
            <w:shd w:val="clear" w:color="auto" w:fill="auto"/>
          </w:tcPr>
          <w:p w14:paraId="07B37024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23709318" w14:textId="77777777" w:rsidTr="00F853EE">
        <w:tc>
          <w:tcPr>
            <w:tcW w:w="9355" w:type="dxa"/>
            <w:shd w:val="clear" w:color="auto" w:fill="auto"/>
          </w:tcPr>
          <w:p w14:paraId="33E397C3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Nauczyciela</w:t>
            </w:r>
          </w:p>
        </w:tc>
        <w:tc>
          <w:tcPr>
            <w:tcW w:w="567" w:type="dxa"/>
            <w:shd w:val="clear" w:color="auto" w:fill="auto"/>
          </w:tcPr>
          <w:p w14:paraId="3D41E164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477E633D" w14:textId="77777777" w:rsidTr="00F853EE">
        <w:tc>
          <w:tcPr>
            <w:tcW w:w="9355" w:type="dxa"/>
            <w:shd w:val="clear" w:color="auto" w:fill="auto"/>
          </w:tcPr>
          <w:p w14:paraId="30C7CA6C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Osobę wykonującą zawód medyczny, w tym lekarza, pielęgniarkę, położną lub ratownika medycznego</w:t>
            </w:r>
          </w:p>
        </w:tc>
        <w:tc>
          <w:tcPr>
            <w:tcW w:w="567" w:type="dxa"/>
            <w:shd w:val="clear" w:color="auto" w:fill="auto"/>
          </w:tcPr>
          <w:p w14:paraId="7BAD6EBE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45ED012E" w14:textId="77777777" w:rsidTr="00F853EE">
        <w:tc>
          <w:tcPr>
            <w:tcW w:w="9355" w:type="dxa"/>
            <w:shd w:val="clear" w:color="auto" w:fill="auto"/>
          </w:tcPr>
          <w:p w14:paraId="56B1EA82" w14:textId="77777777" w:rsidR="003C50E2" w:rsidRPr="00BF1E00" w:rsidRDefault="003C50E2" w:rsidP="00BF1E00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Przedstawiciela gminnej komisji rozwiązywania problemów alkoholowych</w:t>
            </w:r>
          </w:p>
        </w:tc>
        <w:tc>
          <w:tcPr>
            <w:tcW w:w="567" w:type="dxa"/>
            <w:shd w:val="clear" w:color="auto" w:fill="auto"/>
          </w:tcPr>
          <w:p w14:paraId="027E64C8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</w:p>
        </w:tc>
      </w:tr>
      <w:tr w:rsidR="003C50E2" w:rsidRPr="00BF1E00" w14:paraId="418DA766" w14:textId="77777777" w:rsidTr="00F853EE">
        <w:tc>
          <w:tcPr>
            <w:tcW w:w="9355" w:type="dxa"/>
            <w:shd w:val="clear" w:color="auto" w:fill="auto"/>
          </w:tcPr>
          <w:p w14:paraId="30532837" w14:textId="77777777" w:rsidR="003C50E2" w:rsidRPr="00BF1E00" w:rsidRDefault="003C50E2" w:rsidP="00BF1E00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Pedagoga, psychologa lub terapeutę, będących przedstawicielami podmiotów, o których mowa w art. 9a ust. 3 ustawy z dnia 29 lipca 2005 r. o przeciwdziałaniu przemocy domowej</w:t>
            </w:r>
          </w:p>
        </w:tc>
        <w:tc>
          <w:tcPr>
            <w:tcW w:w="567" w:type="dxa"/>
            <w:shd w:val="clear" w:color="auto" w:fill="auto"/>
          </w:tcPr>
          <w:p w14:paraId="013AA30C" w14:textId="77777777" w:rsidR="003C50E2" w:rsidRPr="00BF1E00" w:rsidRDefault="003C50E2" w:rsidP="00BF1E00">
            <w:pPr>
              <w:tabs>
                <w:tab w:val="left" w:pos="709"/>
              </w:tabs>
              <w:spacing w:line="360" w:lineRule="auto"/>
              <w:contextualSpacing/>
              <w:rPr>
                <w:rFonts w:asciiTheme="minorHAnsi" w:hAnsiTheme="minorHAnsi" w:cstheme="minorHAnsi"/>
              </w:rPr>
            </w:pPr>
          </w:p>
        </w:tc>
      </w:tr>
    </w:tbl>
    <w:p w14:paraId="725BDC0E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p w14:paraId="4915EEE2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ab/>
      </w:r>
      <w:r w:rsidRPr="00BF1E00">
        <w:rPr>
          <w:rFonts w:asciiTheme="minorHAnsi" w:hAnsiTheme="minorHAnsi" w:cstheme="minorHAnsi"/>
        </w:rPr>
        <w:tab/>
      </w:r>
      <w:r w:rsidRPr="00BF1E00">
        <w:rPr>
          <w:rFonts w:asciiTheme="minorHAnsi" w:hAnsiTheme="minorHAnsi" w:cstheme="minorHAnsi"/>
        </w:rPr>
        <w:tab/>
      </w:r>
      <w:r w:rsidRPr="00BF1E00">
        <w:rPr>
          <w:rFonts w:asciiTheme="minorHAnsi" w:hAnsiTheme="minorHAnsi" w:cstheme="minorHAnsi"/>
        </w:rPr>
        <w:tab/>
      </w:r>
    </w:p>
    <w:p w14:paraId="697A4039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p w14:paraId="11FEA8AC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jc w:val="right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ab/>
      </w:r>
      <w:r w:rsidRPr="00BF1E00">
        <w:rPr>
          <w:rFonts w:asciiTheme="minorHAnsi" w:hAnsiTheme="minorHAnsi" w:cstheme="minorHAnsi"/>
        </w:rPr>
        <w:tab/>
      </w:r>
      <w:r w:rsidRPr="00BF1E00">
        <w:rPr>
          <w:rFonts w:asciiTheme="minorHAnsi" w:hAnsiTheme="minorHAnsi" w:cstheme="minorHAnsi"/>
        </w:rPr>
        <w:tab/>
      </w:r>
      <w:r w:rsidRPr="00BF1E00">
        <w:rPr>
          <w:rFonts w:asciiTheme="minorHAnsi" w:hAnsiTheme="minorHAnsi" w:cstheme="minorHAnsi"/>
        </w:rPr>
        <w:tab/>
      </w:r>
      <w:r w:rsidRPr="00BF1E00">
        <w:rPr>
          <w:rFonts w:asciiTheme="minorHAnsi" w:hAnsiTheme="minorHAnsi" w:cstheme="minorHAnsi"/>
        </w:rPr>
        <w:tab/>
      </w:r>
      <w:r w:rsidRPr="00BF1E00">
        <w:rPr>
          <w:rFonts w:asciiTheme="minorHAnsi" w:hAnsiTheme="minorHAnsi" w:cstheme="minorHAnsi"/>
        </w:rPr>
        <w:tab/>
      </w:r>
      <w:r w:rsidRPr="00BF1E00">
        <w:rPr>
          <w:rFonts w:asciiTheme="minorHAnsi" w:hAnsiTheme="minorHAnsi" w:cstheme="minorHAnsi"/>
        </w:rPr>
        <w:tab/>
        <w:t>....................................................................................................</w:t>
      </w:r>
    </w:p>
    <w:p w14:paraId="7199796A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jc w:val="right"/>
        <w:rPr>
          <w:rFonts w:asciiTheme="minorHAnsi" w:hAnsiTheme="minorHAnsi" w:cstheme="minorHAnsi"/>
          <w:strike/>
        </w:rPr>
      </w:pPr>
      <w:r w:rsidRPr="00BF1E00">
        <w:rPr>
          <w:rFonts w:asciiTheme="minorHAnsi" w:hAnsiTheme="minorHAnsi" w:cstheme="minorHAnsi"/>
        </w:rPr>
        <w:t xml:space="preserve">                                                                                                       imię i nazwisko oraz czytelny podpis osoby wypełniającej</w:t>
      </w:r>
    </w:p>
    <w:p w14:paraId="27D3DAC9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jc w:val="right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formularz „Niebieska Karta – A”                            </w:t>
      </w:r>
    </w:p>
    <w:p w14:paraId="057D0D7E" w14:textId="77777777" w:rsidR="003C50E2" w:rsidRPr="00BF1E00" w:rsidRDefault="003C50E2" w:rsidP="00BF1E00">
      <w:pPr>
        <w:tabs>
          <w:tab w:val="left" w:pos="709"/>
        </w:tabs>
        <w:spacing w:line="360" w:lineRule="auto"/>
        <w:ind w:left="7371"/>
        <w:contextualSpacing/>
        <w:jc w:val="center"/>
        <w:rPr>
          <w:rFonts w:asciiTheme="minorHAnsi" w:hAnsiTheme="minorHAnsi" w:cstheme="minorHAnsi"/>
        </w:rPr>
      </w:pPr>
    </w:p>
    <w:p w14:paraId="297B3E4B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p w14:paraId="78117A77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p w14:paraId="51942269" w14:textId="77777777" w:rsidR="003C50E2" w:rsidRPr="00BF1E00" w:rsidRDefault="003C50E2" w:rsidP="00BF1E00">
      <w:pPr>
        <w:tabs>
          <w:tab w:val="left" w:pos="709"/>
        </w:tabs>
        <w:spacing w:line="360" w:lineRule="auto"/>
        <w:contextualSpacing/>
        <w:rPr>
          <w:rFonts w:asciiTheme="minorHAnsi" w:hAnsiTheme="minorHAnsi" w:cstheme="minorHAnsi"/>
        </w:rPr>
      </w:pPr>
    </w:p>
    <w:p w14:paraId="3AF907A9" w14:textId="77777777" w:rsidR="003C50E2" w:rsidRPr="00BF1E00" w:rsidRDefault="003C50E2" w:rsidP="00BF1E00">
      <w:pPr>
        <w:spacing w:line="360" w:lineRule="auto"/>
        <w:jc w:val="right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>……………………..……………………………………………………………</w:t>
      </w:r>
    </w:p>
    <w:p w14:paraId="7EA7BF59" w14:textId="77777777" w:rsidR="003C50E2" w:rsidRPr="00BF1E00" w:rsidRDefault="003C50E2" w:rsidP="00BF1E00">
      <w:pPr>
        <w:spacing w:line="360" w:lineRule="auto"/>
        <w:jc w:val="right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</w:rPr>
        <w:t>(data wpływu formularza, podpis członka Zespołu Interdyscyplinarnego)</w:t>
      </w:r>
    </w:p>
    <w:p w14:paraId="6F62491B" w14:textId="77777777" w:rsidR="003C50E2" w:rsidRPr="00BF1E00" w:rsidRDefault="003C50E2" w:rsidP="00BF1E00">
      <w:pPr>
        <w:tabs>
          <w:tab w:val="left" w:pos="0"/>
        </w:tabs>
        <w:spacing w:line="360" w:lineRule="auto"/>
        <w:rPr>
          <w:rFonts w:asciiTheme="minorHAnsi" w:hAnsiTheme="minorHAnsi" w:cstheme="minorHAnsi"/>
        </w:rPr>
      </w:pPr>
    </w:p>
    <w:p w14:paraId="289B7810" w14:textId="77777777" w:rsidR="003C50E2" w:rsidRPr="00BF1E00" w:rsidRDefault="003C50E2" w:rsidP="00BF1E00">
      <w:pPr>
        <w:tabs>
          <w:tab w:val="left" w:pos="0"/>
        </w:tabs>
        <w:spacing w:line="360" w:lineRule="auto"/>
        <w:rPr>
          <w:rFonts w:asciiTheme="minorHAnsi" w:hAnsiTheme="minorHAnsi" w:cstheme="minorHAnsi"/>
        </w:rPr>
      </w:pPr>
    </w:p>
    <w:p w14:paraId="6F59BCF9" w14:textId="77777777" w:rsidR="003C50E2" w:rsidRPr="00BF1E00" w:rsidRDefault="003C50E2" w:rsidP="00BF1E00">
      <w:pPr>
        <w:tabs>
          <w:tab w:val="left" w:pos="0"/>
        </w:tabs>
        <w:spacing w:line="360" w:lineRule="auto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  <w:iCs/>
          <w:vertAlign w:val="superscript"/>
        </w:rPr>
        <w:t>1)</w:t>
      </w:r>
      <w:r w:rsidRPr="00BF1E00">
        <w:rPr>
          <w:rFonts w:asciiTheme="minorHAnsi" w:hAnsiTheme="minorHAnsi" w:cstheme="minorHAnsi"/>
          <w:i/>
          <w:vertAlign w:val="superscript"/>
        </w:rPr>
        <w:t xml:space="preserve"> </w:t>
      </w:r>
      <w:r w:rsidRPr="00BF1E00">
        <w:rPr>
          <w:rFonts w:asciiTheme="minorHAnsi" w:hAnsiTheme="minorHAnsi" w:cstheme="minorHAnsi"/>
        </w:rPr>
        <w:t>wpisać właściwe</w:t>
      </w:r>
    </w:p>
    <w:p w14:paraId="60B3A161" w14:textId="77777777" w:rsidR="003C50E2" w:rsidRPr="00BF1E00" w:rsidRDefault="003C50E2" w:rsidP="00BF1E00">
      <w:pPr>
        <w:tabs>
          <w:tab w:val="left" w:pos="142"/>
        </w:tabs>
        <w:spacing w:line="360" w:lineRule="auto"/>
        <w:ind w:left="142" w:hanging="142"/>
        <w:rPr>
          <w:rFonts w:asciiTheme="minorHAnsi" w:hAnsiTheme="minorHAnsi" w:cstheme="minorHAnsi"/>
          <w:vertAlign w:val="superscript"/>
        </w:rPr>
      </w:pPr>
      <w:r w:rsidRPr="00BF1E00">
        <w:rPr>
          <w:rFonts w:asciiTheme="minorHAnsi" w:hAnsiTheme="minorHAnsi" w:cstheme="minorHAnsi"/>
          <w:vertAlign w:val="superscript"/>
        </w:rPr>
        <w:t>2)</w:t>
      </w:r>
      <w:r w:rsidRPr="00BF1E00">
        <w:rPr>
          <w:rFonts w:asciiTheme="minorHAnsi" w:hAnsiTheme="minorHAnsi" w:cstheme="minorHAnsi"/>
        </w:rPr>
        <w:t xml:space="preserve"> numer PESEL wpisuje się, o ile danej osobie numer taki został nadany. W przypadku braku numeru PESEL jest konieczne podanie innych danych identyfikujących osobę</w:t>
      </w:r>
    </w:p>
    <w:p w14:paraId="4EF5D022" w14:textId="498B6FBB" w:rsidR="003C50E2" w:rsidRPr="00BF1E00" w:rsidRDefault="003C50E2" w:rsidP="00BF1E00">
      <w:pPr>
        <w:tabs>
          <w:tab w:val="left" w:pos="0"/>
        </w:tabs>
        <w:spacing w:line="360" w:lineRule="auto"/>
        <w:rPr>
          <w:rFonts w:asciiTheme="minorHAnsi" w:hAnsiTheme="minorHAnsi" w:cstheme="minorHAnsi"/>
        </w:rPr>
      </w:pPr>
      <w:r w:rsidRPr="00BF1E00">
        <w:rPr>
          <w:rFonts w:asciiTheme="minorHAnsi" w:hAnsiTheme="minorHAnsi" w:cstheme="minorHAnsi"/>
          <w:vertAlign w:val="superscript"/>
        </w:rPr>
        <w:t xml:space="preserve">3) </w:t>
      </w:r>
      <w:r w:rsidRPr="00BF1E00">
        <w:rPr>
          <w:rFonts w:asciiTheme="minorHAnsi" w:hAnsiTheme="minorHAnsi" w:cstheme="minorHAnsi"/>
        </w:rPr>
        <w:t>podkreślić rodzaje zachowań</w:t>
      </w:r>
    </w:p>
    <w:p w14:paraId="6EA61CFD" w14:textId="50BE6720" w:rsidR="008E7A1F" w:rsidRPr="00E8395E" w:rsidRDefault="008E7A1F" w:rsidP="00E8395E">
      <w:pPr>
        <w:spacing w:line="360" w:lineRule="auto"/>
        <w:rPr>
          <w:rFonts w:asciiTheme="minorHAnsi" w:eastAsia="Times New Roman" w:hAnsiTheme="minorHAnsi" w:cstheme="minorHAnsi"/>
          <w:b/>
        </w:rPr>
      </w:pPr>
      <w:bookmarkStart w:id="36" w:name="_Toc223023364"/>
      <w:r w:rsidRPr="00E8395E">
        <w:rPr>
          <w:rFonts w:asciiTheme="minorHAnsi" w:eastAsia="Times New Roman" w:hAnsiTheme="minorHAnsi" w:cstheme="minorHAnsi"/>
          <w:b/>
        </w:rPr>
        <w:lastRenderedPageBreak/>
        <w:t>Załącznik nr 9 – Rejestr ujawnionych lub zgłoszonych incydentów lub zdarzeń zagrażających dobru małoletniego oraz interwencji</w:t>
      </w:r>
      <w:bookmarkEnd w:id="36"/>
    </w:p>
    <w:p w14:paraId="36BF4E69" w14:textId="642FDFD8" w:rsidR="008E7A1F" w:rsidRPr="00BF1E00" w:rsidRDefault="008E7A1F" w:rsidP="00BF1E00">
      <w:pPr>
        <w:tabs>
          <w:tab w:val="left" w:pos="0"/>
        </w:tabs>
        <w:spacing w:line="360" w:lineRule="auto"/>
        <w:rPr>
          <w:rFonts w:asciiTheme="minorHAnsi" w:eastAsia="Times New Roman" w:hAnsiTheme="minorHAnsi" w:cstheme="minorHAnsi"/>
          <w:b/>
          <w:color w:val="323232"/>
        </w:rPr>
      </w:pPr>
    </w:p>
    <w:tbl>
      <w:tblPr>
        <w:tblStyle w:val="Tabela-Siatka"/>
        <w:tblW w:w="10089" w:type="dxa"/>
        <w:tblLook w:val="04A0" w:firstRow="1" w:lastRow="0" w:firstColumn="1" w:lastColumn="0" w:noHBand="0" w:noVBand="1"/>
      </w:tblPr>
      <w:tblGrid>
        <w:gridCol w:w="1666"/>
        <w:gridCol w:w="1635"/>
        <w:gridCol w:w="1742"/>
        <w:gridCol w:w="1712"/>
        <w:gridCol w:w="1698"/>
        <w:gridCol w:w="1636"/>
      </w:tblGrid>
      <w:tr w:rsidR="008E7A1F" w:rsidRPr="00BF1E00" w14:paraId="33CD638F" w14:textId="77777777" w:rsidTr="00F06F34">
        <w:trPr>
          <w:trHeight w:val="733"/>
        </w:trPr>
        <w:tc>
          <w:tcPr>
            <w:tcW w:w="1666" w:type="dxa"/>
          </w:tcPr>
          <w:p w14:paraId="4A5006F8" w14:textId="76EF5C14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  <w:r w:rsidRPr="00BF1E00">
              <w:rPr>
                <w:rFonts w:asciiTheme="minorHAnsi" w:hAnsiTheme="minorHAnsi" w:cstheme="minorHAnsi"/>
                <w:vertAlign w:val="superscript"/>
              </w:rPr>
              <w:t>Lp.</w:t>
            </w:r>
          </w:p>
        </w:tc>
        <w:tc>
          <w:tcPr>
            <w:tcW w:w="1635" w:type="dxa"/>
          </w:tcPr>
          <w:p w14:paraId="4F3F698A" w14:textId="0DE406FD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  <w:r w:rsidRPr="00BF1E00">
              <w:rPr>
                <w:rFonts w:asciiTheme="minorHAnsi" w:hAnsiTheme="minorHAnsi" w:cstheme="minorHAnsi"/>
                <w:vertAlign w:val="superscript"/>
              </w:rPr>
              <w:t>Data</w:t>
            </w:r>
          </w:p>
        </w:tc>
        <w:tc>
          <w:tcPr>
            <w:tcW w:w="1742" w:type="dxa"/>
          </w:tcPr>
          <w:p w14:paraId="7B282F75" w14:textId="43EBFC6B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  <w:r w:rsidRPr="00BF1E00">
              <w:rPr>
                <w:rFonts w:asciiTheme="minorHAnsi" w:hAnsiTheme="minorHAnsi" w:cstheme="minorHAnsi"/>
                <w:vertAlign w:val="superscript"/>
              </w:rPr>
              <w:t>Przedmiot zgłoszenia</w:t>
            </w:r>
          </w:p>
        </w:tc>
        <w:tc>
          <w:tcPr>
            <w:tcW w:w="1712" w:type="dxa"/>
          </w:tcPr>
          <w:p w14:paraId="4FB193C3" w14:textId="3AAD061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  <w:r w:rsidRPr="00BF1E00">
              <w:rPr>
                <w:rFonts w:asciiTheme="minorHAnsi" w:hAnsiTheme="minorHAnsi" w:cstheme="minorHAnsi"/>
                <w:vertAlign w:val="superscript"/>
              </w:rPr>
              <w:t>Kogo dotyczy</w:t>
            </w:r>
          </w:p>
        </w:tc>
        <w:tc>
          <w:tcPr>
            <w:tcW w:w="1698" w:type="dxa"/>
          </w:tcPr>
          <w:p w14:paraId="6A7E8E35" w14:textId="040E8EB9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  <w:r w:rsidRPr="00BF1E00">
              <w:rPr>
                <w:rFonts w:asciiTheme="minorHAnsi" w:hAnsiTheme="minorHAnsi" w:cstheme="minorHAnsi"/>
                <w:vertAlign w:val="superscript"/>
              </w:rPr>
              <w:t>Kto zgłosił</w:t>
            </w:r>
          </w:p>
        </w:tc>
        <w:tc>
          <w:tcPr>
            <w:tcW w:w="1636" w:type="dxa"/>
          </w:tcPr>
          <w:p w14:paraId="14227673" w14:textId="0A9E168E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  <w:r w:rsidRPr="00BF1E00">
              <w:rPr>
                <w:rFonts w:asciiTheme="minorHAnsi" w:hAnsiTheme="minorHAnsi" w:cstheme="minorHAnsi"/>
                <w:vertAlign w:val="superscript"/>
              </w:rPr>
              <w:t>Numer karty interwencji</w:t>
            </w:r>
          </w:p>
        </w:tc>
      </w:tr>
      <w:tr w:rsidR="008E7A1F" w:rsidRPr="00BF1E00" w14:paraId="0AD574AC" w14:textId="77777777" w:rsidTr="00F06F34">
        <w:trPr>
          <w:trHeight w:val="306"/>
        </w:trPr>
        <w:tc>
          <w:tcPr>
            <w:tcW w:w="1666" w:type="dxa"/>
          </w:tcPr>
          <w:p w14:paraId="69712ADB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35" w:type="dxa"/>
          </w:tcPr>
          <w:p w14:paraId="522E4D51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742" w:type="dxa"/>
          </w:tcPr>
          <w:p w14:paraId="3585FF75" w14:textId="4EC0B6B6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712" w:type="dxa"/>
          </w:tcPr>
          <w:p w14:paraId="70A5F48E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98" w:type="dxa"/>
          </w:tcPr>
          <w:p w14:paraId="29A3EF9C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36" w:type="dxa"/>
          </w:tcPr>
          <w:p w14:paraId="112C0F9D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</w:tr>
      <w:tr w:rsidR="008E7A1F" w:rsidRPr="00BF1E00" w14:paraId="74D87CD7" w14:textId="77777777" w:rsidTr="00F06F34">
        <w:trPr>
          <w:trHeight w:val="306"/>
        </w:trPr>
        <w:tc>
          <w:tcPr>
            <w:tcW w:w="1666" w:type="dxa"/>
          </w:tcPr>
          <w:p w14:paraId="39E99CD6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35" w:type="dxa"/>
          </w:tcPr>
          <w:p w14:paraId="510EDED3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742" w:type="dxa"/>
          </w:tcPr>
          <w:p w14:paraId="523299FA" w14:textId="5558F72A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712" w:type="dxa"/>
          </w:tcPr>
          <w:p w14:paraId="7A49FCA9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98" w:type="dxa"/>
          </w:tcPr>
          <w:p w14:paraId="036ECE5E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36" w:type="dxa"/>
          </w:tcPr>
          <w:p w14:paraId="4CEFA013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</w:tr>
      <w:tr w:rsidR="008E7A1F" w:rsidRPr="00BF1E00" w14:paraId="21B99678" w14:textId="77777777" w:rsidTr="00F06F34">
        <w:trPr>
          <w:trHeight w:val="306"/>
        </w:trPr>
        <w:tc>
          <w:tcPr>
            <w:tcW w:w="1666" w:type="dxa"/>
          </w:tcPr>
          <w:p w14:paraId="303A3AF1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35" w:type="dxa"/>
          </w:tcPr>
          <w:p w14:paraId="52EEED5C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742" w:type="dxa"/>
          </w:tcPr>
          <w:p w14:paraId="44F40CB0" w14:textId="428712F4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712" w:type="dxa"/>
          </w:tcPr>
          <w:p w14:paraId="61978D4F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98" w:type="dxa"/>
          </w:tcPr>
          <w:p w14:paraId="0E14F395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36" w:type="dxa"/>
          </w:tcPr>
          <w:p w14:paraId="54D15379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</w:tr>
      <w:tr w:rsidR="008E7A1F" w:rsidRPr="00BF1E00" w14:paraId="4B2B79C6" w14:textId="77777777" w:rsidTr="00F06F34">
        <w:trPr>
          <w:trHeight w:val="306"/>
        </w:trPr>
        <w:tc>
          <w:tcPr>
            <w:tcW w:w="1666" w:type="dxa"/>
          </w:tcPr>
          <w:p w14:paraId="67CE39F4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35" w:type="dxa"/>
          </w:tcPr>
          <w:p w14:paraId="409504D6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742" w:type="dxa"/>
          </w:tcPr>
          <w:p w14:paraId="6D9246F7" w14:textId="3314D0A4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712" w:type="dxa"/>
          </w:tcPr>
          <w:p w14:paraId="1FB95F34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98" w:type="dxa"/>
          </w:tcPr>
          <w:p w14:paraId="25860FE8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36" w:type="dxa"/>
          </w:tcPr>
          <w:p w14:paraId="231CEBBC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</w:tr>
      <w:tr w:rsidR="008E7A1F" w:rsidRPr="00BF1E00" w14:paraId="2A9F8796" w14:textId="77777777" w:rsidTr="00F06F34">
        <w:trPr>
          <w:trHeight w:val="306"/>
        </w:trPr>
        <w:tc>
          <w:tcPr>
            <w:tcW w:w="1666" w:type="dxa"/>
          </w:tcPr>
          <w:p w14:paraId="5DEB7406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35" w:type="dxa"/>
          </w:tcPr>
          <w:p w14:paraId="58F7780F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742" w:type="dxa"/>
          </w:tcPr>
          <w:p w14:paraId="2CCEF4E1" w14:textId="2FE756BE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712" w:type="dxa"/>
          </w:tcPr>
          <w:p w14:paraId="1A952864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98" w:type="dxa"/>
          </w:tcPr>
          <w:p w14:paraId="673B5732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  <w:tc>
          <w:tcPr>
            <w:tcW w:w="1636" w:type="dxa"/>
          </w:tcPr>
          <w:p w14:paraId="6A8D1551" w14:textId="77777777" w:rsidR="008E7A1F" w:rsidRPr="00BF1E00" w:rsidRDefault="008E7A1F" w:rsidP="00BF1E00">
            <w:pPr>
              <w:tabs>
                <w:tab w:val="left" w:pos="0"/>
              </w:tabs>
              <w:spacing w:line="360" w:lineRule="auto"/>
              <w:rPr>
                <w:rFonts w:asciiTheme="minorHAnsi" w:hAnsiTheme="minorHAnsi" w:cstheme="minorHAnsi"/>
                <w:vertAlign w:val="superscript"/>
              </w:rPr>
            </w:pPr>
          </w:p>
        </w:tc>
      </w:tr>
    </w:tbl>
    <w:p w14:paraId="6C1D8E29" w14:textId="77777777" w:rsidR="00E8395E" w:rsidRDefault="00E8395E" w:rsidP="00BF1E00">
      <w:pPr>
        <w:pStyle w:val="Nagwek1"/>
        <w:spacing w:line="360" w:lineRule="auto"/>
        <w:rPr>
          <w:rFonts w:asciiTheme="minorHAnsi" w:hAnsiTheme="minorHAnsi" w:cstheme="minorHAnsi"/>
          <w:sz w:val="24"/>
          <w:szCs w:val="24"/>
          <w:vertAlign w:val="superscript"/>
        </w:rPr>
      </w:pPr>
      <w:bookmarkStart w:id="37" w:name="_Toc223023365"/>
    </w:p>
    <w:p w14:paraId="6C2686F0" w14:textId="77777777" w:rsidR="00E8395E" w:rsidRDefault="00E8395E">
      <w:pPr>
        <w:rPr>
          <w:rFonts w:asciiTheme="minorHAnsi" w:eastAsiaTheme="majorEastAsia" w:hAnsiTheme="minorHAnsi" w:cstheme="minorHAnsi"/>
          <w:b/>
          <w:bCs/>
          <w:vertAlign w:val="superscript"/>
        </w:rPr>
      </w:pPr>
      <w:r>
        <w:rPr>
          <w:rFonts w:asciiTheme="minorHAnsi" w:hAnsiTheme="minorHAnsi" w:cstheme="minorHAnsi"/>
          <w:vertAlign w:val="superscript"/>
        </w:rPr>
        <w:br w:type="page"/>
      </w:r>
    </w:p>
    <w:p w14:paraId="3C32D1E1" w14:textId="44E3A465" w:rsidR="002F0151" w:rsidRPr="00BF1E00" w:rsidRDefault="002F0151" w:rsidP="00BF1E00">
      <w:pPr>
        <w:pStyle w:val="Nagwek1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F1E00">
        <w:rPr>
          <w:rFonts w:asciiTheme="minorHAnsi" w:hAnsiTheme="minorHAnsi" w:cstheme="minorHAnsi"/>
          <w:sz w:val="24"/>
          <w:szCs w:val="24"/>
        </w:rPr>
        <w:lastRenderedPageBreak/>
        <w:t>Załącznik nr 10 – Lista obecności na szkoleniu</w:t>
      </w:r>
      <w:bookmarkEnd w:id="37"/>
    </w:p>
    <w:p w14:paraId="76850620" w14:textId="77777777" w:rsidR="002F0151" w:rsidRPr="00BF1E00" w:rsidRDefault="002F0151" w:rsidP="00BF1E00">
      <w:pPr>
        <w:spacing w:line="360" w:lineRule="auto"/>
        <w:rPr>
          <w:rFonts w:asciiTheme="minorHAnsi" w:hAnsiTheme="minorHAnsi" w:cstheme="minorHAnsi"/>
        </w:rPr>
      </w:pPr>
    </w:p>
    <w:p w14:paraId="6848E54B" w14:textId="77777777" w:rsidR="002F0151" w:rsidRPr="00BF1E00" w:rsidRDefault="002F0151" w:rsidP="00BF1E00">
      <w:pPr>
        <w:spacing w:line="360" w:lineRule="auto"/>
        <w:rPr>
          <w:rFonts w:asciiTheme="minorHAnsi" w:hAnsiTheme="minorHAnsi" w:cstheme="minorHAnsi"/>
        </w:rPr>
      </w:pPr>
    </w:p>
    <w:p w14:paraId="04AA6F98" w14:textId="77777777" w:rsidR="002F0151" w:rsidRPr="00BF1E00" w:rsidRDefault="002F0151" w:rsidP="00BF1E00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BF1E00">
        <w:rPr>
          <w:rFonts w:asciiTheme="minorHAnsi" w:hAnsiTheme="minorHAnsi" w:cstheme="minorHAnsi"/>
          <w:b/>
        </w:rPr>
        <w:t>Lista obecności na szkoleniu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49"/>
        <w:gridCol w:w="7663"/>
      </w:tblGrid>
      <w:tr w:rsidR="002F0151" w:rsidRPr="00BF1E00" w14:paraId="50C2ABF0" w14:textId="77777777" w:rsidTr="00EB0639">
        <w:tc>
          <w:tcPr>
            <w:tcW w:w="1549" w:type="dxa"/>
          </w:tcPr>
          <w:p w14:paraId="1987DF4E" w14:textId="77777777" w:rsidR="002F0151" w:rsidRPr="00BF1E00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BF1E00">
              <w:rPr>
                <w:rFonts w:asciiTheme="minorHAnsi" w:hAnsiTheme="minorHAnsi" w:cstheme="minorHAnsi"/>
                <w:b/>
              </w:rPr>
              <w:t>Data:</w:t>
            </w:r>
          </w:p>
        </w:tc>
        <w:tc>
          <w:tcPr>
            <w:tcW w:w="7663" w:type="dxa"/>
          </w:tcPr>
          <w:p w14:paraId="0C8E78F3" w14:textId="77777777" w:rsidR="002F0151" w:rsidRPr="00BF1E00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</w:p>
        </w:tc>
      </w:tr>
      <w:tr w:rsidR="002F0151" w:rsidRPr="00BF1E00" w14:paraId="31FF85CF" w14:textId="77777777" w:rsidTr="00EB0639">
        <w:tc>
          <w:tcPr>
            <w:tcW w:w="1549" w:type="dxa"/>
          </w:tcPr>
          <w:p w14:paraId="574AEFBA" w14:textId="77777777" w:rsidR="002F0151" w:rsidRPr="00BF1E00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BF1E00">
              <w:rPr>
                <w:rFonts w:asciiTheme="minorHAnsi" w:hAnsiTheme="minorHAnsi" w:cstheme="minorHAnsi"/>
                <w:b/>
              </w:rPr>
              <w:t>Temat:</w:t>
            </w:r>
          </w:p>
        </w:tc>
        <w:tc>
          <w:tcPr>
            <w:tcW w:w="7663" w:type="dxa"/>
          </w:tcPr>
          <w:p w14:paraId="70DB8EBB" w14:textId="77777777" w:rsidR="002F0151" w:rsidRPr="00BF1E00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</w:p>
        </w:tc>
      </w:tr>
      <w:tr w:rsidR="002F0151" w:rsidRPr="00BF1E00" w14:paraId="6E70ADBF" w14:textId="77777777" w:rsidTr="00EB0639">
        <w:tc>
          <w:tcPr>
            <w:tcW w:w="1549" w:type="dxa"/>
          </w:tcPr>
          <w:p w14:paraId="32BD2300" w14:textId="77777777" w:rsidR="002F0151" w:rsidRPr="00BF1E00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BF1E00">
              <w:rPr>
                <w:rFonts w:asciiTheme="minorHAnsi" w:hAnsiTheme="minorHAnsi" w:cstheme="minorHAnsi"/>
                <w:b/>
              </w:rPr>
              <w:t>Prowadzący:</w:t>
            </w:r>
          </w:p>
        </w:tc>
        <w:tc>
          <w:tcPr>
            <w:tcW w:w="7663" w:type="dxa"/>
          </w:tcPr>
          <w:p w14:paraId="1CF497CF" w14:textId="77777777" w:rsidR="002F0151" w:rsidRPr="00BF1E00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200A2ACF" w14:textId="77777777" w:rsidR="002F0151" w:rsidRPr="00BF1E00" w:rsidRDefault="002F0151" w:rsidP="00BF1E00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41190C5C" w14:textId="77777777" w:rsidR="002F0151" w:rsidRPr="00BF1E00" w:rsidRDefault="002F0151" w:rsidP="00BF1E00">
      <w:pPr>
        <w:spacing w:line="360" w:lineRule="auto"/>
        <w:rPr>
          <w:rFonts w:asciiTheme="minorHAnsi" w:hAnsiTheme="minorHAnsi" w:cstheme="minorHAnsi"/>
          <w:b/>
        </w:rPr>
      </w:pPr>
      <w:r w:rsidRPr="00BF1E00">
        <w:rPr>
          <w:rFonts w:asciiTheme="minorHAnsi" w:hAnsiTheme="minorHAnsi" w:cstheme="minorHAnsi"/>
          <w:b/>
        </w:rPr>
        <w:t>Lista uczestników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466"/>
        <w:gridCol w:w="3071"/>
      </w:tblGrid>
      <w:tr w:rsidR="002F0151" w:rsidRPr="00BF1E00" w14:paraId="52FDFBF7" w14:textId="77777777" w:rsidTr="00EB0639">
        <w:tc>
          <w:tcPr>
            <w:tcW w:w="675" w:type="dxa"/>
          </w:tcPr>
          <w:p w14:paraId="78FBF1FF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Lp.</w:t>
            </w:r>
          </w:p>
        </w:tc>
        <w:tc>
          <w:tcPr>
            <w:tcW w:w="5466" w:type="dxa"/>
          </w:tcPr>
          <w:p w14:paraId="747FB5E6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Imię i nazwisko</w:t>
            </w:r>
          </w:p>
        </w:tc>
        <w:tc>
          <w:tcPr>
            <w:tcW w:w="3071" w:type="dxa"/>
          </w:tcPr>
          <w:p w14:paraId="627238E8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Podpis</w:t>
            </w:r>
          </w:p>
        </w:tc>
      </w:tr>
      <w:tr w:rsidR="002F0151" w:rsidRPr="00BF1E00" w14:paraId="501535A8" w14:textId="77777777" w:rsidTr="00EB0639">
        <w:tc>
          <w:tcPr>
            <w:tcW w:w="675" w:type="dxa"/>
          </w:tcPr>
          <w:p w14:paraId="74B80AD8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1.</w:t>
            </w:r>
          </w:p>
        </w:tc>
        <w:tc>
          <w:tcPr>
            <w:tcW w:w="5466" w:type="dxa"/>
          </w:tcPr>
          <w:p w14:paraId="5384F1AF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2E38B219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6DE7FD0E" w14:textId="77777777" w:rsidTr="00EB0639">
        <w:tc>
          <w:tcPr>
            <w:tcW w:w="675" w:type="dxa"/>
          </w:tcPr>
          <w:p w14:paraId="58B8604C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2.</w:t>
            </w:r>
          </w:p>
        </w:tc>
        <w:tc>
          <w:tcPr>
            <w:tcW w:w="5466" w:type="dxa"/>
          </w:tcPr>
          <w:p w14:paraId="34531D86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73A07651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309402E0" w14:textId="77777777" w:rsidTr="00EB0639">
        <w:tc>
          <w:tcPr>
            <w:tcW w:w="675" w:type="dxa"/>
          </w:tcPr>
          <w:p w14:paraId="77E3F732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3.</w:t>
            </w:r>
          </w:p>
        </w:tc>
        <w:tc>
          <w:tcPr>
            <w:tcW w:w="5466" w:type="dxa"/>
          </w:tcPr>
          <w:p w14:paraId="7F8F35C4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340EA31B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70651549" w14:textId="77777777" w:rsidTr="00EB0639">
        <w:tc>
          <w:tcPr>
            <w:tcW w:w="675" w:type="dxa"/>
          </w:tcPr>
          <w:p w14:paraId="393F0A77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4.</w:t>
            </w:r>
          </w:p>
        </w:tc>
        <w:tc>
          <w:tcPr>
            <w:tcW w:w="5466" w:type="dxa"/>
          </w:tcPr>
          <w:p w14:paraId="42814ED2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75B9B516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37D3A856" w14:textId="77777777" w:rsidTr="00EB0639">
        <w:tc>
          <w:tcPr>
            <w:tcW w:w="675" w:type="dxa"/>
          </w:tcPr>
          <w:p w14:paraId="70EE7AF1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5.</w:t>
            </w:r>
          </w:p>
        </w:tc>
        <w:tc>
          <w:tcPr>
            <w:tcW w:w="5466" w:type="dxa"/>
          </w:tcPr>
          <w:p w14:paraId="07EF5F46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0526AD51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5AD7E305" w14:textId="77777777" w:rsidTr="00EB0639">
        <w:tc>
          <w:tcPr>
            <w:tcW w:w="675" w:type="dxa"/>
          </w:tcPr>
          <w:p w14:paraId="4DEDAFA7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6.</w:t>
            </w:r>
          </w:p>
        </w:tc>
        <w:tc>
          <w:tcPr>
            <w:tcW w:w="5466" w:type="dxa"/>
          </w:tcPr>
          <w:p w14:paraId="32786D4A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51057EA2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2A3FA31F" w14:textId="77777777" w:rsidTr="00EB0639">
        <w:tc>
          <w:tcPr>
            <w:tcW w:w="675" w:type="dxa"/>
          </w:tcPr>
          <w:p w14:paraId="272D0C50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7.</w:t>
            </w:r>
          </w:p>
        </w:tc>
        <w:tc>
          <w:tcPr>
            <w:tcW w:w="5466" w:type="dxa"/>
          </w:tcPr>
          <w:p w14:paraId="063E1635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16E6AB20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333935A6" w14:textId="77777777" w:rsidTr="00EB0639">
        <w:tc>
          <w:tcPr>
            <w:tcW w:w="675" w:type="dxa"/>
          </w:tcPr>
          <w:p w14:paraId="6661B473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8.</w:t>
            </w:r>
          </w:p>
        </w:tc>
        <w:tc>
          <w:tcPr>
            <w:tcW w:w="5466" w:type="dxa"/>
          </w:tcPr>
          <w:p w14:paraId="4D5497F6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41569FB2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2ACD473B" w14:textId="77777777" w:rsidTr="00EB0639">
        <w:tc>
          <w:tcPr>
            <w:tcW w:w="675" w:type="dxa"/>
          </w:tcPr>
          <w:p w14:paraId="34CBEDCF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9.</w:t>
            </w:r>
          </w:p>
        </w:tc>
        <w:tc>
          <w:tcPr>
            <w:tcW w:w="5466" w:type="dxa"/>
          </w:tcPr>
          <w:p w14:paraId="0E6EE323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4F0C6D63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6FC5F620" w14:textId="77777777" w:rsidTr="00EB0639">
        <w:tc>
          <w:tcPr>
            <w:tcW w:w="675" w:type="dxa"/>
          </w:tcPr>
          <w:p w14:paraId="20327B3A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10.</w:t>
            </w:r>
          </w:p>
        </w:tc>
        <w:tc>
          <w:tcPr>
            <w:tcW w:w="5466" w:type="dxa"/>
          </w:tcPr>
          <w:p w14:paraId="4BAE1CE9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7198035D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45718E85" w14:textId="77777777" w:rsidTr="00EB0639">
        <w:tc>
          <w:tcPr>
            <w:tcW w:w="675" w:type="dxa"/>
          </w:tcPr>
          <w:p w14:paraId="188026D5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11.</w:t>
            </w:r>
          </w:p>
        </w:tc>
        <w:tc>
          <w:tcPr>
            <w:tcW w:w="5466" w:type="dxa"/>
          </w:tcPr>
          <w:p w14:paraId="075E80F0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4F853C92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07FDC308" w14:textId="77777777" w:rsidTr="00EB0639">
        <w:tc>
          <w:tcPr>
            <w:tcW w:w="675" w:type="dxa"/>
          </w:tcPr>
          <w:p w14:paraId="30756A38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12.</w:t>
            </w:r>
          </w:p>
        </w:tc>
        <w:tc>
          <w:tcPr>
            <w:tcW w:w="5466" w:type="dxa"/>
          </w:tcPr>
          <w:p w14:paraId="2378C162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6A9F9AAD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3C7AFF4F" w14:textId="77777777" w:rsidTr="00EB0639">
        <w:tc>
          <w:tcPr>
            <w:tcW w:w="675" w:type="dxa"/>
          </w:tcPr>
          <w:p w14:paraId="2D2FB7C4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13.</w:t>
            </w:r>
          </w:p>
        </w:tc>
        <w:tc>
          <w:tcPr>
            <w:tcW w:w="5466" w:type="dxa"/>
          </w:tcPr>
          <w:p w14:paraId="1AA993FA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769E9304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33009B6B" w14:textId="77777777" w:rsidTr="00EB0639">
        <w:tc>
          <w:tcPr>
            <w:tcW w:w="675" w:type="dxa"/>
          </w:tcPr>
          <w:p w14:paraId="55A1411B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14.</w:t>
            </w:r>
          </w:p>
        </w:tc>
        <w:tc>
          <w:tcPr>
            <w:tcW w:w="5466" w:type="dxa"/>
          </w:tcPr>
          <w:p w14:paraId="264B869F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3A78451F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66E372A4" w14:textId="77777777" w:rsidTr="00EB0639">
        <w:tc>
          <w:tcPr>
            <w:tcW w:w="675" w:type="dxa"/>
          </w:tcPr>
          <w:p w14:paraId="39571397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15.</w:t>
            </w:r>
          </w:p>
        </w:tc>
        <w:tc>
          <w:tcPr>
            <w:tcW w:w="5466" w:type="dxa"/>
          </w:tcPr>
          <w:p w14:paraId="5C9758C7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3535AABA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18D0E040" w14:textId="77777777" w:rsidTr="00EB0639">
        <w:tc>
          <w:tcPr>
            <w:tcW w:w="675" w:type="dxa"/>
          </w:tcPr>
          <w:p w14:paraId="3EB1EBF3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16.</w:t>
            </w:r>
          </w:p>
        </w:tc>
        <w:tc>
          <w:tcPr>
            <w:tcW w:w="5466" w:type="dxa"/>
          </w:tcPr>
          <w:p w14:paraId="4AB5921B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32B304EE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0F47F31E" w14:textId="77777777" w:rsidTr="00EB0639">
        <w:tc>
          <w:tcPr>
            <w:tcW w:w="675" w:type="dxa"/>
          </w:tcPr>
          <w:p w14:paraId="2037BD29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17.</w:t>
            </w:r>
          </w:p>
        </w:tc>
        <w:tc>
          <w:tcPr>
            <w:tcW w:w="5466" w:type="dxa"/>
          </w:tcPr>
          <w:p w14:paraId="1560936E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3504AC04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7440BFBF" w14:textId="77777777" w:rsidTr="00EB0639">
        <w:tc>
          <w:tcPr>
            <w:tcW w:w="675" w:type="dxa"/>
          </w:tcPr>
          <w:p w14:paraId="56467B52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18.</w:t>
            </w:r>
          </w:p>
        </w:tc>
        <w:tc>
          <w:tcPr>
            <w:tcW w:w="5466" w:type="dxa"/>
          </w:tcPr>
          <w:p w14:paraId="68F5E62F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3C8C7A68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4B0D9C0B" w14:textId="77777777" w:rsidTr="00EB0639">
        <w:tc>
          <w:tcPr>
            <w:tcW w:w="675" w:type="dxa"/>
          </w:tcPr>
          <w:p w14:paraId="7308E5AA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19.</w:t>
            </w:r>
          </w:p>
        </w:tc>
        <w:tc>
          <w:tcPr>
            <w:tcW w:w="5466" w:type="dxa"/>
          </w:tcPr>
          <w:p w14:paraId="375F9E86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6A514694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21D2439D" w14:textId="77777777" w:rsidTr="00EB0639">
        <w:tc>
          <w:tcPr>
            <w:tcW w:w="675" w:type="dxa"/>
          </w:tcPr>
          <w:p w14:paraId="64282AA2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20.</w:t>
            </w:r>
          </w:p>
        </w:tc>
        <w:tc>
          <w:tcPr>
            <w:tcW w:w="5466" w:type="dxa"/>
          </w:tcPr>
          <w:p w14:paraId="73F8847B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1FFF57A6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7D68D88E" w14:textId="77777777" w:rsidTr="00EB0639">
        <w:tc>
          <w:tcPr>
            <w:tcW w:w="675" w:type="dxa"/>
          </w:tcPr>
          <w:p w14:paraId="1A789C61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21.</w:t>
            </w:r>
          </w:p>
        </w:tc>
        <w:tc>
          <w:tcPr>
            <w:tcW w:w="5466" w:type="dxa"/>
          </w:tcPr>
          <w:p w14:paraId="2013ED83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378B7DE0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7B1C7C00" w14:textId="77777777" w:rsidTr="00EB0639">
        <w:tc>
          <w:tcPr>
            <w:tcW w:w="675" w:type="dxa"/>
          </w:tcPr>
          <w:p w14:paraId="3A48CC27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22.</w:t>
            </w:r>
          </w:p>
        </w:tc>
        <w:tc>
          <w:tcPr>
            <w:tcW w:w="5466" w:type="dxa"/>
          </w:tcPr>
          <w:p w14:paraId="15CCC4B8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6BA3846F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26C46D62" w14:textId="77777777" w:rsidTr="00EB0639">
        <w:tc>
          <w:tcPr>
            <w:tcW w:w="675" w:type="dxa"/>
          </w:tcPr>
          <w:p w14:paraId="0ECDF893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23.</w:t>
            </w:r>
          </w:p>
        </w:tc>
        <w:tc>
          <w:tcPr>
            <w:tcW w:w="5466" w:type="dxa"/>
          </w:tcPr>
          <w:p w14:paraId="0EC5DA86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575D0638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F0151" w:rsidRPr="00BF1E00" w14:paraId="3DA4FFF9" w14:textId="77777777" w:rsidTr="00EB0639">
        <w:tc>
          <w:tcPr>
            <w:tcW w:w="675" w:type="dxa"/>
          </w:tcPr>
          <w:p w14:paraId="58A516AD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  <w:r w:rsidRPr="00E8395E">
              <w:rPr>
                <w:rFonts w:asciiTheme="minorHAnsi" w:hAnsiTheme="minorHAnsi" w:cstheme="minorHAnsi"/>
                <w:b/>
                <w:sz w:val="20"/>
              </w:rPr>
              <w:t>24.</w:t>
            </w:r>
          </w:p>
        </w:tc>
        <w:tc>
          <w:tcPr>
            <w:tcW w:w="5466" w:type="dxa"/>
          </w:tcPr>
          <w:p w14:paraId="5063CF07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071" w:type="dxa"/>
          </w:tcPr>
          <w:p w14:paraId="200A13C4" w14:textId="77777777" w:rsidR="002F0151" w:rsidRPr="00E8395E" w:rsidRDefault="002F0151" w:rsidP="00BF1E00">
            <w:pPr>
              <w:spacing w:line="360" w:lineRule="au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7DFCCF04" w14:textId="77777777" w:rsidR="002F0151" w:rsidRPr="00BF1E00" w:rsidRDefault="002F0151" w:rsidP="00BF1E00">
      <w:pPr>
        <w:spacing w:line="360" w:lineRule="auto"/>
        <w:rPr>
          <w:rFonts w:asciiTheme="minorHAnsi" w:hAnsiTheme="minorHAnsi" w:cstheme="minorHAnsi"/>
          <w:b/>
        </w:rPr>
      </w:pPr>
    </w:p>
    <w:p w14:paraId="79047CC0" w14:textId="77777777" w:rsidR="002F0151" w:rsidRPr="00BF1E00" w:rsidRDefault="002F0151" w:rsidP="00BF1E00">
      <w:pPr>
        <w:spacing w:line="360" w:lineRule="auto"/>
        <w:rPr>
          <w:rFonts w:asciiTheme="minorHAnsi" w:eastAsiaTheme="majorEastAsia" w:hAnsiTheme="minorHAnsi" w:cstheme="minorHAnsi"/>
          <w:b/>
          <w:bCs/>
        </w:rPr>
      </w:pPr>
    </w:p>
    <w:p w14:paraId="014E276B" w14:textId="1D1393A2" w:rsidR="002F0151" w:rsidRPr="00BF1E00" w:rsidRDefault="002F0151" w:rsidP="00BF1E00">
      <w:pPr>
        <w:spacing w:line="360" w:lineRule="auto"/>
        <w:rPr>
          <w:rFonts w:asciiTheme="minorHAnsi" w:eastAsiaTheme="majorEastAsia" w:hAnsiTheme="minorHAnsi" w:cstheme="minorHAnsi"/>
          <w:b/>
          <w:bCs/>
        </w:rPr>
      </w:pPr>
    </w:p>
    <w:p w14:paraId="225DA363" w14:textId="288B4120" w:rsidR="00C744EA" w:rsidRPr="00BF1E00" w:rsidRDefault="00C744EA" w:rsidP="00BF1E00">
      <w:pPr>
        <w:pStyle w:val="Nagwek1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bookmarkStart w:id="38" w:name="_Toc223023366"/>
      <w:r w:rsidRPr="00BF1E00">
        <w:rPr>
          <w:rFonts w:asciiTheme="minorHAnsi" w:hAnsiTheme="minorHAnsi" w:cstheme="minorHAnsi"/>
          <w:sz w:val="24"/>
          <w:szCs w:val="24"/>
        </w:rPr>
        <w:t>Załącznik</w:t>
      </w:r>
      <w:r w:rsidR="002F0151" w:rsidRPr="00BF1E00">
        <w:rPr>
          <w:rFonts w:asciiTheme="minorHAnsi" w:hAnsiTheme="minorHAnsi" w:cstheme="minorHAnsi"/>
          <w:sz w:val="24"/>
          <w:szCs w:val="24"/>
        </w:rPr>
        <w:t xml:space="preserve"> nr 11</w:t>
      </w:r>
      <w:r w:rsidRPr="00BF1E00">
        <w:rPr>
          <w:rFonts w:asciiTheme="minorHAnsi" w:hAnsiTheme="minorHAnsi" w:cstheme="minorHAnsi"/>
          <w:sz w:val="24"/>
          <w:szCs w:val="24"/>
        </w:rPr>
        <w:t xml:space="preserve"> </w:t>
      </w:r>
      <w:r w:rsidRPr="00BF1E00">
        <w:rPr>
          <w:rFonts w:asciiTheme="minorHAnsi" w:hAnsiTheme="minorHAnsi" w:cstheme="minorHAnsi"/>
          <w:sz w:val="24"/>
          <w:szCs w:val="24"/>
        </w:rPr>
        <w:softHyphen/>
      </w:r>
      <w:r w:rsidRPr="00BF1E00">
        <w:rPr>
          <w:rFonts w:asciiTheme="minorHAnsi" w:hAnsiTheme="minorHAnsi" w:cstheme="minorHAnsi"/>
          <w:sz w:val="24"/>
          <w:szCs w:val="24"/>
        </w:rPr>
        <w:softHyphen/>
        <w:t xml:space="preserve">– Rejestr szkoleń </w:t>
      </w:r>
      <w:r w:rsidRPr="00BF1E00">
        <w:rPr>
          <w:rFonts w:asciiTheme="minorHAnsi" w:eastAsia="Times New Roman" w:hAnsiTheme="minorHAnsi" w:cstheme="minorHAnsi"/>
          <w:sz w:val="24"/>
          <w:szCs w:val="24"/>
        </w:rPr>
        <w:t>i przygotowania personelu</w:t>
      </w:r>
      <w:bookmarkEnd w:id="38"/>
    </w:p>
    <w:p w14:paraId="00D43DB9" w14:textId="77777777" w:rsidR="00C744EA" w:rsidRPr="00BF1E00" w:rsidRDefault="00C744EA" w:rsidP="00BF1E00">
      <w:pPr>
        <w:spacing w:line="360" w:lineRule="auto"/>
        <w:rPr>
          <w:rFonts w:asciiTheme="minorHAnsi" w:hAnsiTheme="minorHAnsi" w:cstheme="minorHAnsi"/>
        </w:rPr>
      </w:pPr>
    </w:p>
    <w:tbl>
      <w:tblPr>
        <w:tblStyle w:val="Tabela-Siatka"/>
        <w:tblW w:w="9670" w:type="dxa"/>
        <w:tblLook w:val="04A0" w:firstRow="1" w:lastRow="0" w:firstColumn="1" w:lastColumn="0" w:noHBand="0" w:noVBand="1"/>
      </w:tblPr>
      <w:tblGrid>
        <w:gridCol w:w="675"/>
        <w:gridCol w:w="1560"/>
        <w:gridCol w:w="2598"/>
        <w:gridCol w:w="1611"/>
        <w:gridCol w:w="1613"/>
        <w:gridCol w:w="1613"/>
      </w:tblGrid>
      <w:tr w:rsidR="00C744EA" w:rsidRPr="00BF1E00" w14:paraId="73C0BCF7" w14:textId="77777777" w:rsidTr="00C744EA">
        <w:trPr>
          <w:trHeight w:val="1323"/>
        </w:trPr>
        <w:tc>
          <w:tcPr>
            <w:tcW w:w="675" w:type="dxa"/>
            <w:vAlign w:val="center"/>
          </w:tcPr>
          <w:p w14:paraId="037EF1CA" w14:textId="19B6754A" w:rsidR="00C744EA" w:rsidRPr="00BF1E00" w:rsidRDefault="00C744EA" w:rsidP="00BF1E00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1560" w:type="dxa"/>
            <w:vAlign w:val="center"/>
          </w:tcPr>
          <w:p w14:paraId="380E91B3" w14:textId="07BE582D" w:rsidR="00C744EA" w:rsidRPr="00BF1E00" w:rsidRDefault="00C744EA" w:rsidP="00BF1E00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2598" w:type="dxa"/>
            <w:vAlign w:val="center"/>
          </w:tcPr>
          <w:p w14:paraId="21F8462A" w14:textId="2C4963FB" w:rsidR="00C744EA" w:rsidRPr="00BF1E00" w:rsidRDefault="00C744EA" w:rsidP="00BF1E00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Temat</w:t>
            </w:r>
          </w:p>
        </w:tc>
        <w:tc>
          <w:tcPr>
            <w:tcW w:w="1611" w:type="dxa"/>
            <w:vAlign w:val="center"/>
          </w:tcPr>
          <w:p w14:paraId="4CA86D55" w14:textId="168D5F6A" w:rsidR="00C744EA" w:rsidRPr="00BF1E00" w:rsidRDefault="00C744EA" w:rsidP="00BF1E00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Rodzaj szkolenia</w:t>
            </w:r>
          </w:p>
        </w:tc>
        <w:tc>
          <w:tcPr>
            <w:tcW w:w="1613" w:type="dxa"/>
            <w:vAlign w:val="center"/>
          </w:tcPr>
          <w:p w14:paraId="747738EE" w14:textId="48922712" w:rsidR="00C744EA" w:rsidRPr="00BF1E00" w:rsidRDefault="00C744EA" w:rsidP="00BF1E00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Prowadzący</w:t>
            </w:r>
          </w:p>
        </w:tc>
        <w:tc>
          <w:tcPr>
            <w:tcW w:w="1613" w:type="dxa"/>
            <w:vAlign w:val="center"/>
          </w:tcPr>
          <w:p w14:paraId="1CD0079C" w14:textId="29F1B4E8" w:rsidR="00C744EA" w:rsidRPr="00BF1E00" w:rsidRDefault="00C744EA" w:rsidP="00BF1E00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BF1E00">
              <w:rPr>
                <w:rFonts w:asciiTheme="minorHAnsi" w:hAnsiTheme="minorHAnsi" w:cstheme="minorHAnsi"/>
              </w:rPr>
              <w:t>Liczba uczestników</w:t>
            </w:r>
          </w:p>
        </w:tc>
      </w:tr>
      <w:tr w:rsidR="00C744EA" w:rsidRPr="00BF1E00" w14:paraId="2538CCEC" w14:textId="77777777" w:rsidTr="00C744EA">
        <w:trPr>
          <w:trHeight w:val="674"/>
        </w:trPr>
        <w:tc>
          <w:tcPr>
            <w:tcW w:w="675" w:type="dxa"/>
          </w:tcPr>
          <w:p w14:paraId="441E5301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5A633031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98" w:type="dxa"/>
          </w:tcPr>
          <w:p w14:paraId="2A3CB80C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1" w:type="dxa"/>
          </w:tcPr>
          <w:p w14:paraId="766D5B94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5C5F37F2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4BF2306E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C744EA" w:rsidRPr="00BF1E00" w14:paraId="06402620" w14:textId="77777777" w:rsidTr="00C744EA">
        <w:trPr>
          <w:trHeight w:val="650"/>
        </w:trPr>
        <w:tc>
          <w:tcPr>
            <w:tcW w:w="675" w:type="dxa"/>
          </w:tcPr>
          <w:p w14:paraId="0F1A2EDD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7A847F71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98" w:type="dxa"/>
          </w:tcPr>
          <w:p w14:paraId="481A03DE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1" w:type="dxa"/>
          </w:tcPr>
          <w:p w14:paraId="29133231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607953C5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298FA1D5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C744EA" w:rsidRPr="00BF1E00" w14:paraId="51AEACD4" w14:textId="77777777" w:rsidTr="00C744EA">
        <w:trPr>
          <w:trHeight w:val="674"/>
        </w:trPr>
        <w:tc>
          <w:tcPr>
            <w:tcW w:w="675" w:type="dxa"/>
          </w:tcPr>
          <w:p w14:paraId="66034083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5CEC5D9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98" w:type="dxa"/>
          </w:tcPr>
          <w:p w14:paraId="0888CAA9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1" w:type="dxa"/>
          </w:tcPr>
          <w:p w14:paraId="02D36B0C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03BE60F0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399985CC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C744EA" w:rsidRPr="00BF1E00" w14:paraId="6C60B232" w14:textId="77777777" w:rsidTr="00C744EA">
        <w:trPr>
          <w:trHeight w:val="650"/>
        </w:trPr>
        <w:tc>
          <w:tcPr>
            <w:tcW w:w="675" w:type="dxa"/>
          </w:tcPr>
          <w:p w14:paraId="352927BE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06E67EFD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98" w:type="dxa"/>
          </w:tcPr>
          <w:p w14:paraId="53A27704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1" w:type="dxa"/>
          </w:tcPr>
          <w:p w14:paraId="1ABCBCC2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55A20BF5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44B199A9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C744EA" w:rsidRPr="00BF1E00" w14:paraId="14B612DD" w14:textId="77777777" w:rsidTr="00C744EA">
        <w:trPr>
          <w:trHeight w:val="674"/>
        </w:trPr>
        <w:tc>
          <w:tcPr>
            <w:tcW w:w="675" w:type="dxa"/>
          </w:tcPr>
          <w:p w14:paraId="54A12525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451AD562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98" w:type="dxa"/>
          </w:tcPr>
          <w:p w14:paraId="3178DB62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1" w:type="dxa"/>
          </w:tcPr>
          <w:p w14:paraId="0484FCB9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7CDFE892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34EA1F0D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C744EA" w:rsidRPr="00BF1E00" w14:paraId="7A5E9CD5" w14:textId="77777777" w:rsidTr="00C744EA">
        <w:trPr>
          <w:trHeight w:val="674"/>
        </w:trPr>
        <w:tc>
          <w:tcPr>
            <w:tcW w:w="675" w:type="dxa"/>
          </w:tcPr>
          <w:p w14:paraId="27FE534C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62CE4820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98" w:type="dxa"/>
          </w:tcPr>
          <w:p w14:paraId="1EB1D256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1" w:type="dxa"/>
          </w:tcPr>
          <w:p w14:paraId="26DEF77F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52C99D33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1BA0941B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C744EA" w:rsidRPr="00BF1E00" w14:paraId="2E94B37C" w14:textId="77777777" w:rsidTr="00C744EA">
        <w:trPr>
          <w:trHeight w:val="650"/>
        </w:trPr>
        <w:tc>
          <w:tcPr>
            <w:tcW w:w="675" w:type="dxa"/>
          </w:tcPr>
          <w:p w14:paraId="1AB38D18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753892FA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98" w:type="dxa"/>
          </w:tcPr>
          <w:p w14:paraId="166B890B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1" w:type="dxa"/>
          </w:tcPr>
          <w:p w14:paraId="3675272A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476C4AA0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2077CA32" w14:textId="77777777" w:rsidR="00C744EA" w:rsidRPr="00BF1E00" w:rsidRDefault="00C744EA" w:rsidP="00BF1E00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2194A907" w14:textId="77777777" w:rsidR="00C744EA" w:rsidRPr="00BF1E00" w:rsidRDefault="00C744EA" w:rsidP="00BF1E00">
      <w:pPr>
        <w:spacing w:line="360" w:lineRule="auto"/>
        <w:rPr>
          <w:rFonts w:asciiTheme="minorHAnsi" w:hAnsiTheme="minorHAnsi" w:cstheme="minorHAnsi"/>
        </w:rPr>
      </w:pPr>
    </w:p>
    <w:p w14:paraId="74C9219A" w14:textId="77777777" w:rsidR="003168D3" w:rsidRPr="00BF1E00" w:rsidRDefault="003168D3" w:rsidP="00BF1E00">
      <w:pPr>
        <w:spacing w:line="360" w:lineRule="auto"/>
        <w:rPr>
          <w:rFonts w:asciiTheme="minorHAnsi" w:hAnsiTheme="minorHAnsi" w:cstheme="minorHAnsi"/>
        </w:rPr>
      </w:pPr>
    </w:p>
    <w:p w14:paraId="4919CEF8" w14:textId="77777777" w:rsidR="00CF654B" w:rsidRPr="00BF1E00" w:rsidRDefault="00CF654B" w:rsidP="00BF1E00">
      <w:pPr>
        <w:spacing w:line="360" w:lineRule="auto"/>
        <w:rPr>
          <w:rFonts w:asciiTheme="minorHAnsi" w:hAnsiTheme="minorHAnsi" w:cstheme="minorHAnsi"/>
        </w:rPr>
      </w:pPr>
    </w:p>
    <w:sectPr w:rsidR="00CF654B" w:rsidRPr="00BF1E00" w:rsidSect="00C06C8E">
      <w:footerReference w:type="default" r:id="rId8"/>
      <w:footerReference w:type="first" r:id="rId9"/>
      <w:pgSz w:w="11906" w:h="16838"/>
      <w:pgMar w:top="1417" w:right="1417" w:bottom="1417" w:left="1417" w:header="709" w:footer="283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A0989D" w16cex:dateUtc="2025-10-20T09:16:00Z"/>
  <w16cex:commentExtensible w16cex:durableId="2CA09F68" w16cex:dateUtc="2025-10-20T09:45:00Z"/>
  <w16cex:commentExtensible w16cex:durableId="2CA09908" w16cex:dateUtc="2025-10-20T09:18:00Z"/>
  <w16cex:commentExtensible w16cex:durableId="2CA09E41" w16cex:dateUtc="2025-10-20T09:40:00Z"/>
  <w16cex:commentExtensible w16cex:durableId="2CA09B82" w16cex:dateUtc="2025-10-20T09:29:00Z"/>
  <w16cex:commentExtensible w16cex:durableId="2CA09B8F" w16cex:dateUtc="2025-10-20T09:29:00Z"/>
  <w16cex:commentExtensible w16cex:durableId="2CA09BC4" w16cex:dateUtc="2025-10-20T09:30:00Z"/>
  <w16cex:commentExtensible w16cex:durableId="2CA09F2F" w16cex:dateUtc="2025-10-20T09:44:00Z"/>
  <w16cex:commentExtensible w16cex:durableId="2CA09C18" w16cex:dateUtc="2025-10-20T09:31:00Z"/>
  <w16cex:commentExtensible w16cex:durableId="2CA09C3F" w16cex:dateUtc="2025-10-20T09:32:00Z"/>
  <w16cex:commentExtensible w16cex:durableId="2CA09CF9" w16cex:dateUtc="2025-10-20T09:35:00Z"/>
  <w16cex:commentExtensible w16cex:durableId="2CA09D2A" w16cex:dateUtc="2025-10-20T09:36:00Z"/>
  <w16cex:commentExtensible w16cex:durableId="2CA09C64" w16cex:dateUtc="2025-10-20T09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045E3CD" w16cid:durableId="2CA0989D"/>
  <w16cid:commentId w16cid:paraId="3662BBC5" w16cid:durableId="2CA09F68"/>
  <w16cid:commentId w16cid:paraId="5790BC9C" w16cid:durableId="2CA09908"/>
  <w16cid:commentId w16cid:paraId="5D007289" w16cid:durableId="2CA09E41"/>
  <w16cid:commentId w16cid:paraId="1F821BDE" w16cid:durableId="2CA09B82"/>
  <w16cid:commentId w16cid:paraId="192BDF42" w16cid:durableId="2CA09B8F"/>
  <w16cid:commentId w16cid:paraId="72D2615C" w16cid:durableId="2CA09BC4"/>
  <w16cid:commentId w16cid:paraId="1820F7CE" w16cid:durableId="2CA09F2F"/>
  <w16cid:commentId w16cid:paraId="6FB66318" w16cid:durableId="2CA09C18"/>
  <w16cid:commentId w16cid:paraId="7A2A5C6D" w16cid:durableId="2CA09C3F"/>
  <w16cid:commentId w16cid:paraId="4D7D3270" w16cid:durableId="2CA09CF9"/>
  <w16cid:commentId w16cid:paraId="02DB54E0" w16cid:durableId="2CA09D2A"/>
  <w16cid:commentId w16cid:paraId="3E287DC3" w16cid:durableId="2CA09C6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AD33ED" w14:textId="77777777" w:rsidR="00485A18" w:rsidRDefault="00485A18" w:rsidP="004016BE">
      <w:r>
        <w:separator/>
      </w:r>
    </w:p>
  </w:endnote>
  <w:endnote w:type="continuationSeparator" w:id="0">
    <w:p w14:paraId="4C35A1EB" w14:textId="77777777" w:rsidR="00485A18" w:rsidRDefault="00485A18" w:rsidP="00401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080798"/>
      <w:docPartObj>
        <w:docPartGallery w:val="Page Numbers (Bottom of Page)"/>
        <w:docPartUnique/>
      </w:docPartObj>
    </w:sdtPr>
    <w:sdtEndPr/>
    <w:sdtContent>
      <w:p w14:paraId="26E88FD3" w14:textId="7F040354" w:rsidR="00BF1E00" w:rsidRDefault="00BF1E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0E3">
          <w:rPr>
            <w:noProof/>
          </w:rPr>
          <w:t>20</w:t>
        </w:r>
        <w:r>
          <w:fldChar w:fldCharType="end"/>
        </w:r>
      </w:p>
    </w:sdtContent>
  </w:sdt>
  <w:p w14:paraId="3AF173D1" w14:textId="77777777" w:rsidR="00BF1E00" w:rsidRDefault="00BF1E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7C1738" w14:textId="4281490F" w:rsidR="00BF1E00" w:rsidRDefault="00BF1E00" w:rsidP="00025EDD">
    <w:pPr>
      <w:pStyle w:val="Stopka"/>
      <w:jc w:val="center"/>
    </w:pPr>
    <w:r>
      <w:t>Częstochowa, 04.03.2026r.</w:t>
    </w:r>
  </w:p>
  <w:p w14:paraId="4AA6C262" w14:textId="77777777" w:rsidR="00BF1E00" w:rsidRDefault="00BF1E00" w:rsidP="00025ED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087743" w14:textId="77777777" w:rsidR="00485A18" w:rsidRDefault="00485A18" w:rsidP="004016BE">
      <w:r>
        <w:separator/>
      </w:r>
    </w:p>
  </w:footnote>
  <w:footnote w:type="continuationSeparator" w:id="0">
    <w:p w14:paraId="1656831A" w14:textId="77777777" w:rsidR="00485A18" w:rsidRDefault="00485A18" w:rsidP="00401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57731"/>
    <w:multiLevelType w:val="multilevel"/>
    <w:tmpl w:val="A3465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212A10"/>
    <w:multiLevelType w:val="hybridMultilevel"/>
    <w:tmpl w:val="D5FCD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A4FDA"/>
    <w:multiLevelType w:val="hybridMultilevel"/>
    <w:tmpl w:val="236A2036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BAB2885"/>
    <w:multiLevelType w:val="hybridMultilevel"/>
    <w:tmpl w:val="4C3E5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F0945"/>
    <w:multiLevelType w:val="multilevel"/>
    <w:tmpl w:val="86A295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305010"/>
    <w:multiLevelType w:val="hybridMultilevel"/>
    <w:tmpl w:val="6E2E56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91D94"/>
    <w:multiLevelType w:val="multilevel"/>
    <w:tmpl w:val="C35E9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4BF3E1D"/>
    <w:multiLevelType w:val="multilevel"/>
    <w:tmpl w:val="77F2DB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72" w:hanging="552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4F873EB6"/>
    <w:multiLevelType w:val="hybridMultilevel"/>
    <w:tmpl w:val="01ACA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3930FF"/>
    <w:multiLevelType w:val="hybridMultilevel"/>
    <w:tmpl w:val="E1424F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A802D0"/>
    <w:multiLevelType w:val="hybridMultilevel"/>
    <w:tmpl w:val="443C2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3D33FC"/>
    <w:multiLevelType w:val="hybridMultilevel"/>
    <w:tmpl w:val="2A705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E67A95"/>
    <w:multiLevelType w:val="multilevel"/>
    <w:tmpl w:val="FFB43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BE7447"/>
    <w:multiLevelType w:val="hybridMultilevel"/>
    <w:tmpl w:val="4460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</w:num>
  <w:num w:numId="5">
    <w:abstractNumId w:val="8"/>
  </w:num>
  <w:num w:numId="6">
    <w:abstractNumId w:val="3"/>
  </w:num>
  <w:num w:numId="7">
    <w:abstractNumId w:val="11"/>
  </w:num>
  <w:num w:numId="8">
    <w:abstractNumId w:val="5"/>
  </w:num>
  <w:num w:numId="9">
    <w:abstractNumId w:val="12"/>
  </w:num>
  <w:num w:numId="10">
    <w:abstractNumId w:val="4"/>
  </w:num>
  <w:num w:numId="11">
    <w:abstractNumId w:val="13"/>
  </w:num>
  <w:num w:numId="12">
    <w:abstractNumId w:val="10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0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AB"/>
    <w:rsid w:val="00025EDD"/>
    <w:rsid w:val="0008500F"/>
    <w:rsid w:val="000B4D7E"/>
    <w:rsid w:val="000C17A4"/>
    <w:rsid w:val="0013169C"/>
    <w:rsid w:val="0013396E"/>
    <w:rsid w:val="00150FD6"/>
    <w:rsid w:val="00162759"/>
    <w:rsid w:val="001A4839"/>
    <w:rsid w:val="002612E1"/>
    <w:rsid w:val="002E3D2D"/>
    <w:rsid w:val="002F0151"/>
    <w:rsid w:val="003168D3"/>
    <w:rsid w:val="00344680"/>
    <w:rsid w:val="003656AE"/>
    <w:rsid w:val="003C50E2"/>
    <w:rsid w:val="003F22EE"/>
    <w:rsid w:val="004016BE"/>
    <w:rsid w:val="004754D4"/>
    <w:rsid w:val="00485A18"/>
    <w:rsid w:val="004D7414"/>
    <w:rsid w:val="004E045A"/>
    <w:rsid w:val="004E1868"/>
    <w:rsid w:val="00503F2C"/>
    <w:rsid w:val="00520609"/>
    <w:rsid w:val="005611AF"/>
    <w:rsid w:val="00570201"/>
    <w:rsid w:val="005A099E"/>
    <w:rsid w:val="005A6599"/>
    <w:rsid w:val="00636B0A"/>
    <w:rsid w:val="00653BEE"/>
    <w:rsid w:val="006914F1"/>
    <w:rsid w:val="006B1EB4"/>
    <w:rsid w:val="006B3779"/>
    <w:rsid w:val="00736118"/>
    <w:rsid w:val="007438AC"/>
    <w:rsid w:val="00743A8D"/>
    <w:rsid w:val="00767760"/>
    <w:rsid w:val="0077718B"/>
    <w:rsid w:val="007F6195"/>
    <w:rsid w:val="00800FE2"/>
    <w:rsid w:val="00827F7F"/>
    <w:rsid w:val="00833718"/>
    <w:rsid w:val="00854C95"/>
    <w:rsid w:val="008834A1"/>
    <w:rsid w:val="0089396B"/>
    <w:rsid w:val="008A4D51"/>
    <w:rsid w:val="008E3C84"/>
    <w:rsid w:val="008E7A1F"/>
    <w:rsid w:val="00921F73"/>
    <w:rsid w:val="009D53B3"/>
    <w:rsid w:val="009F66D4"/>
    <w:rsid w:val="00A06029"/>
    <w:rsid w:val="00A21F5D"/>
    <w:rsid w:val="00A25D29"/>
    <w:rsid w:val="00AA68DA"/>
    <w:rsid w:val="00AC08A4"/>
    <w:rsid w:val="00B14509"/>
    <w:rsid w:val="00B24EF3"/>
    <w:rsid w:val="00B31643"/>
    <w:rsid w:val="00B44EDB"/>
    <w:rsid w:val="00B7058A"/>
    <w:rsid w:val="00B90545"/>
    <w:rsid w:val="00BF1E00"/>
    <w:rsid w:val="00C06C8E"/>
    <w:rsid w:val="00C16A6A"/>
    <w:rsid w:val="00C214AB"/>
    <w:rsid w:val="00C21E3E"/>
    <w:rsid w:val="00C744EA"/>
    <w:rsid w:val="00CE59B5"/>
    <w:rsid w:val="00CF654B"/>
    <w:rsid w:val="00D40859"/>
    <w:rsid w:val="00D40A6F"/>
    <w:rsid w:val="00D8341C"/>
    <w:rsid w:val="00DC4EB9"/>
    <w:rsid w:val="00E510FA"/>
    <w:rsid w:val="00E8395E"/>
    <w:rsid w:val="00EB0639"/>
    <w:rsid w:val="00EC425C"/>
    <w:rsid w:val="00EC46C5"/>
    <w:rsid w:val="00F000E3"/>
    <w:rsid w:val="00F06F34"/>
    <w:rsid w:val="00F853EE"/>
    <w:rsid w:val="00F85B09"/>
    <w:rsid w:val="00F9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C216B"/>
  <w15:docId w15:val="{28FD33EB-A9DD-4161-8996-DCED1D01E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16BE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06C8E"/>
    <w:pPr>
      <w:keepNext/>
      <w:keepLines/>
      <w:spacing w:before="200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table" w:customStyle="1" w:styleId="TableGrid">
    <w:name w:val="TableGri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gkelc">
    <w:name w:val="hgkelc"/>
    <w:basedOn w:val="Domylnaczcionkaakapitu"/>
    <w:rsid w:val="003C50E2"/>
  </w:style>
  <w:style w:type="table" w:styleId="Tabela-Siatka">
    <w:name w:val="Table Grid"/>
    <w:basedOn w:val="Standardowy"/>
    <w:uiPriority w:val="59"/>
    <w:unhideWhenUsed/>
    <w:rsid w:val="008E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16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16BE"/>
    <w:rPr>
      <w:rFonts w:eastAsiaTheme="minorEastAsia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016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16BE"/>
    <w:rPr>
      <w:rFonts w:eastAsiaTheme="minorEastAsia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16BE"/>
    <w:rPr>
      <w:rFonts w:eastAsiaTheme="majorEastAsia" w:cstheme="majorBidi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016BE"/>
    <w:pPr>
      <w:spacing w:line="276" w:lineRule="auto"/>
      <w:outlineLvl w:val="9"/>
    </w:pPr>
  </w:style>
  <w:style w:type="character" w:customStyle="1" w:styleId="Nagwek2Znak">
    <w:name w:val="Nagłówek 2 Znak"/>
    <w:basedOn w:val="Domylnaczcionkaakapitu"/>
    <w:link w:val="Nagwek2"/>
    <w:uiPriority w:val="9"/>
    <w:rsid w:val="00C06C8E"/>
    <w:rPr>
      <w:rFonts w:eastAsiaTheme="majorEastAsia" w:cstheme="majorBidi"/>
      <w:b/>
      <w:bCs/>
      <w:sz w:val="24"/>
      <w:szCs w:val="26"/>
    </w:rPr>
  </w:style>
  <w:style w:type="paragraph" w:styleId="Spistreci1">
    <w:name w:val="toc 1"/>
    <w:basedOn w:val="Normalny"/>
    <w:next w:val="Normalny"/>
    <w:autoRedefine/>
    <w:uiPriority w:val="39"/>
    <w:unhideWhenUsed/>
    <w:rsid w:val="00C06C8E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06C8E"/>
    <w:pPr>
      <w:spacing w:after="100"/>
      <w:ind w:left="240"/>
    </w:pPr>
  </w:style>
  <w:style w:type="character" w:styleId="Hipercze">
    <w:name w:val="Hyperlink"/>
    <w:basedOn w:val="Domylnaczcionkaakapitu"/>
    <w:uiPriority w:val="99"/>
    <w:unhideWhenUsed/>
    <w:rsid w:val="00C06C8E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C06C8E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C06C8E"/>
    <w:rPr>
      <w:rFonts w:asciiTheme="minorHAnsi" w:eastAsiaTheme="minorEastAsia" w:hAnsiTheme="minorHAnsi" w:cstheme="minorBidi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68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68D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8D3"/>
    <w:rPr>
      <w:rFonts w:eastAsiaTheme="minorEastAsi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68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8D3"/>
    <w:rPr>
      <w:rFonts w:eastAsiaTheme="minorEastAsia"/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BF1E0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F1E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2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5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97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8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DFA23-286F-45B7-BA44-DC2CDDC9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49</Pages>
  <Words>8598</Words>
  <Characters>51592</Characters>
  <Application>Microsoft Office Word</Application>
  <DocSecurity>0</DocSecurity>
  <Lines>429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Polityka oraz procedury ochrony dzieci przed krzywdzeniem</vt:lpstr>
    </vt:vector>
  </TitlesOfParts>
  <Company>Miejskie przedszkole Językowe nr 5 im. Jana Kilińskiego w częstochowie</Company>
  <LinksUpToDate>false</LinksUpToDate>
  <CharactersWithSpaces>60070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oraz procedury ochrony dzieci przed krzywdzeniem</dc:title>
  <dc:creator>Ania</dc:creator>
  <cp:lastModifiedBy>Konto Microsoft</cp:lastModifiedBy>
  <cp:revision>2</cp:revision>
  <cp:lastPrinted>2025-10-20T09:51:00Z</cp:lastPrinted>
  <dcterms:created xsi:type="dcterms:W3CDTF">2026-09-03T13:54:00Z</dcterms:created>
  <dcterms:modified xsi:type="dcterms:W3CDTF">2026-09-03T13:54:00Z</dcterms:modified>
</cp:coreProperties>
</file>