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47F3C" w14:textId="13BFCF9C" w:rsidR="00E65375" w:rsidRDefault="00DD7E04" w:rsidP="00847C55">
      <w:pPr>
        <w:ind w:left="2832" w:firstLine="708"/>
        <w:rPr>
          <w:b/>
          <w:bCs/>
        </w:rPr>
      </w:pPr>
      <w:proofErr w:type="gramStart"/>
      <w:r w:rsidRPr="00DD7E04">
        <w:rPr>
          <w:b/>
          <w:bCs/>
        </w:rPr>
        <w:t xml:space="preserve">Zarządzenie  </w:t>
      </w:r>
      <w:r w:rsidR="00E65375">
        <w:rPr>
          <w:b/>
          <w:bCs/>
        </w:rPr>
        <w:t>Nr</w:t>
      </w:r>
      <w:proofErr w:type="gramEnd"/>
      <w:r w:rsidR="00061AE4">
        <w:rPr>
          <w:b/>
          <w:bCs/>
        </w:rPr>
        <w:t xml:space="preserve"> 11/2026</w:t>
      </w:r>
    </w:p>
    <w:p w14:paraId="65B8FB39" w14:textId="7ECFF37C" w:rsidR="00E65375" w:rsidRDefault="00DD7E04" w:rsidP="00E65375">
      <w:pPr>
        <w:jc w:val="center"/>
        <w:rPr>
          <w:b/>
          <w:bCs/>
        </w:rPr>
      </w:pPr>
      <w:r w:rsidRPr="00DD7E04">
        <w:rPr>
          <w:b/>
          <w:bCs/>
        </w:rPr>
        <w:t xml:space="preserve">Dyrektora </w:t>
      </w:r>
      <w:r w:rsidR="00E65375">
        <w:rPr>
          <w:b/>
          <w:bCs/>
        </w:rPr>
        <w:t>Zespołu Szkół Samochodowych w Częstochowie</w:t>
      </w:r>
    </w:p>
    <w:p w14:paraId="76CF5FD4" w14:textId="58D49DBF" w:rsidR="00DD7E04" w:rsidRDefault="00BD507B" w:rsidP="00E65375">
      <w:pPr>
        <w:ind w:left="2124" w:firstLine="708"/>
        <w:rPr>
          <w:b/>
          <w:bCs/>
        </w:rPr>
      </w:pPr>
      <w:r>
        <w:rPr>
          <w:b/>
          <w:bCs/>
        </w:rPr>
        <w:t xml:space="preserve">             </w:t>
      </w:r>
      <w:r w:rsidR="00DD7E04" w:rsidRPr="00DD7E04">
        <w:rPr>
          <w:b/>
          <w:bCs/>
        </w:rPr>
        <w:t xml:space="preserve">z dnia </w:t>
      </w:r>
      <w:r w:rsidR="00061AE4">
        <w:rPr>
          <w:b/>
          <w:bCs/>
        </w:rPr>
        <w:t>24.06.2026</w:t>
      </w:r>
      <w:r w:rsidR="00DD7E04" w:rsidRPr="00DD7E04">
        <w:rPr>
          <w:b/>
          <w:bCs/>
        </w:rPr>
        <w:t xml:space="preserve"> r.</w:t>
      </w:r>
    </w:p>
    <w:p w14:paraId="0968DFDD" w14:textId="77777777" w:rsidR="00E65375" w:rsidRPr="00DD7E04" w:rsidRDefault="00E65375" w:rsidP="00E65375">
      <w:pPr>
        <w:ind w:left="2124" w:firstLine="708"/>
      </w:pPr>
    </w:p>
    <w:p w14:paraId="0C9C2C59" w14:textId="415AAC8B" w:rsidR="00DD7E04" w:rsidRDefault="00DD7E04" w:rsidP="00BD507B">
      <w:pPr>
        <w:rPr>
          <w:b/>
          <w:bCs/>
        </w:rPr>
      </w:pPr>
      <w:r w:rsidRPr="00DD7E04">
        <w:t xml:space="preserve">w sprawie: </w:t>
      </w:r>
      <w:r w:rsidRPr="00DD7E04">
        <w:rPr>
          <w:b/>
          <w:bCs/>
        </w:rPr>
        <w:t xml:space="preserve">wprowadzenia Centralnego Rejestru Umów w </w:t>
      </w:r>
      <w:r w:rsidR="00E65375">
        <w:rPr>
          <w:b/>
          <w:bCs/>
        </w:rPr>
        <w:t xml:space="preserve">Zespole Szkół Samochodowych </w:t>
      </w:r>
      <w:r w:rsidR="00BD507B">
        <w:rPr>
          <w:b/>
          <w:bCs/>
        </w:rPr>
        <w:t>w Częstochowie</w:t>
      </w:r>
    </w:p>
    <w:p w14:paraId="2771A48B" w14:textId="77777777" w:rsidR="00BD507B" w:rsidRPr="006A448C" w:rsidRDefault="00BD507B" w:rsidP="00BD507B">
      <w:r>
        <w:tab/>
      </w:r>
      <w:r w:rsidRPr="006A448C">
        <w:t xml:space="preserve">Na podstawie art. 68 ust. 1 pkt 1 i pkt 5 ustawy z dnia 14 grudnia 2016 r. – Prawo oświatowe (tekst jedn. Dz. U. z 2025 r. poz. 1043 z </w:t>
      </w:r>
      <w:proofErr w:type="spellStart"/>
      <w:r w:rsidRPr="006A448C">
        <w:t>późn</w:t>
      </w:r>
      <w:proofErr w:type="spellEnd"/>
      <w:r w:rsidRPr="006A448C">
        <w:t xml:space="preserve">. zm.), art. 34a oraz art. 69 ust. 1 pkt 3 ustawy z dnia 27 sierpnia 2009 r. o finansach publicznych (tekst jedn. Dz. U. z 2025 r. poz. 2254 z </w:t>
      </w:r>
      <w:proofErr w:type="spellStart"/>
      <w:r w:rsidRPr="006A448C">
        <w:t>późn</w:t>
      </w:r>
      <w:proofErr w:type="spellEnd"/>
      <w:r w:rsidRPr="006A448C">
        <w:t>. zm.), a także przepisów rozporządzenia Ministra Finansów i Gospodarki z dnia 30 marca 2026 r. w sprawie Centralnego Rejestru Umów Jednostek Sektora Finansów Publicznych (Dz. U. z 2026 r. poz. 440), zarządza się, co następuje:</w:t>
      </w:r>
    </w:p>
    <w:p w14:paraId="6103DA7E" w14:textId="4DC2415C" w:rsidR="00E65375" w:rsidRPr="00DD7E04" w:rsidRDefault="00E65375" w:rsidP="00BD507B">
      <w:pPr>
        <w:tabs>
          <w:tab w:val="left" w:pos="1125"/>
        </w:tabs>
        <w:ind w:left="708"/>
      </w:pPr>
    </w:p>
    <w:p w14:paraId="59539963" w14:textId="77777777" w:rsidR="00DD7E04" w:rsidRDefault="00DD7E04" w:rsidP="00A10522">
      <w:pPr>
        <w:jc w:val="center"/>
        <w:rPr>
          <w:b/>
          <w:bCs/>
        </w:rPr>
      </w:pPr>
      <w:r w:rsidRPr="00DD7E04">
        <w:rPr>
          <w:b/>
          <w:bCs/>
        </w:rPr>
        <w:t>§ 1. Postanowienia ogólne</w:t>
      </w:r>
    </w:p>
    <w:p w14:paraId="7BBBCDD3" w14:textId="77777777" w:rsidR="00A10522" w:rsidRPr="00DD7E04" w:rsidRDefault="00A10522" w:rsidP="00A10522">
      <w:pPr>
        <w:jc w:val="center"/>
        <w:rPr>
          <w:b/>
          <w:bCs/>
        </w:rPr>
      </w:pPr>
    </w:p>
    <w:p w14:paraId="77304327" w14:textId="57FCA22A" w:rsidR="00DD7E04" w:rsidRPr="00DD7E04" w:rsidRDefault="00DD7E04" w:rsidP="00DD7E04">
      <w:pPr>
        <w:numPr>
          <w:ilvl w:val="0"/>
          <w:numId w:val="1"/>
        </w:numPr>
      </w:pPr>
      <w:r w:rsidRPr="00DD7E04">
        <w:t xml:space="preserve">Z dniem </w:t>
      </w:r>
      <w:r w:rsidR="00E65375">
        <w:rPr>
          <w:b/>
          <w:bCs/>
        </w:rPr>
        <w:t>01 lipca 2026</w:t>
      </w:r>
      <w:r w:rsidRPr="00DD7E04">
        <w:rPr>
          <w:b/>
          <w:bCs/>
        </w:rPr>
        <w:t xml:space="preserve"> r.</w:t>
      </w:r>
      <w:r w:rsidRPr="00DD7E04">
        <w:t xml:space="preserve"> wprowadza się w </w:t>
      </w:r>
      <w:r w:rsidR="00E65375">
        <w:t>Zespole Szkół Samochodowych</w:t>
      </w:r>
      <w:r w:rsidRPr="00DD7E04">
        <w:t xml:space="preserve"> </w:t>
      </w:r>
      <w:r w:rsidRPr="00DD7E04">
        <w:rPr>
          <w:b/>
          <w:bCs/>
        </w:rPr>
        <w:t>Centralny Rejestr Umów</w:t>
      </w:r>
      <w:r w:rsidRPr="00DD7E04">
        <w:t>, zwany dalej „Rejestrem”.</w:t>
      </w:r>
    </w:p>
    <w:p w14:paraId="118D275B" w14:textId="77777777" w:rsidR="00DD7E04" w:rsidRDefault="00DD7E04" w:rsidP="00DD7E04">
      <w:pPr>
        <w:numPr>
          <w:ilvl w:val="0"/>
          <w:numId w:val="1"/>
        </w:numPr>
      </w:pPr>
      <w:r w:rsidRPr="00DD7E04">
        <w:t>Rejestr służy do ewidencjonowania wszystkich umów i porozumień rodzących skutki finansowe lub prawne dla Szkoły, zawieranych przez Dyrektora Szkoły lub osoby przez niego upoważnione.</w:t>
      </w:r>
    </w:p>
    <w:p w14:paraId="26360719" w14:textId="765BD38C" w:rsidR="007800EF" w:rsidRDefault="007800EF" w:rsidP="00DD7E04">
      <w:pPr>
        <w:numPr>
          <w:ilvl w:val="0"/>
          <w:numId w:val="1"/>
        </w:numPr>
      </w:pPr>
      <w:r>
        <w:t>Wyłączeniem z obowiązku rejestracji umów są;</w:t>
      </w:r>
    </w:p>
    <w:p w14:paraId="2832AA01" w14:textId="0C0542E0" w:rsidR="007800EF" w:rsidRDefault="007800EF" w:rsidP="007800EF">
      <w:pPr>
        <w:ind w:left="720"/>
      </w:pPr>
      <w:r>
        <w:t>-umowy wynikające ze stosunku pracy, które są włączone do akt osobowych pracowników,</w:t>
      </w:r>
    </w:p>
    <w:p w14:paraId="66F7F97F" w14:textId="7E1848ED" w:rsidR="007800EF" w:rsidRDefault="007800EF" w:rsidP="007800EF">
      <w:pPr>
        <w:ind w:left="720"/>
      </w:pPr>
      <w:r>
        <w:t>-umowy związane z Zakładowym Funduszem Świadczeń</w:t>
      </w:r>
      <w:r w:rsidR="00A10522">
        <w:t xml:space="preserve"> Socjalnych,</w:t>
      </w:r>
    </w:p>
    <w:p w14:paraId="52DCB680" w14:textId="13D0B5F4" w:rsidR="00A10522" w:rsidRDefault="00A10522" w:rsidP="007800EF">
      <w:pPr>
        <w:ind w:left="720"/>
      </w:pPr>
      <w:r>
        <w:t>-umowy i porozumienia dotyczące przetwarzania danych osobowych, w tym w szczególności umowy powierzenia przetwarzania danych osobowych oraz umowy i porozumienia o współadministrowaniu danymi osobowymi.</w:t>
      </w:r>
    </w:p>
    <w:p w14:paraId="3367DCAB" w14:textId="77777777" w:rsidR="00A10522" w:rsidRPr="00DD7E04" w:rsidRDefault="00A10522" w:rsidP="007800EF">
      <w:pPr>
        <w:ind w:left="720"/>
      </w:pPr>
    </w:p>
    <w:p w14:paraId="6F2B8F05" w14:textId="77777777" w:rsidR="00DD7E04" w:rsidRDefault="00DD7E04" w:rsidP="00A10522">
      <w:pPr>
        <w:jc w:val="center"/>
        <w:rPr>
          <w:b/>
          <w:bCs/>
        </w:rPr>
      </w:pPr>
      <w:r w:rsidRPr="00DD7E04">
        <w:rPr>
          <w:b/>
          <w:bCs/>
        </w:rPr>
        <w:t>§ 2. Zasady prowadzenia Rejestru</w:t>
      </w:r>
    </w:p>
    <w:p w14:paraId="5A9271A0" w14:textId="77777777" w:rsidR="00A10522" w:rsidRPr="00DD7E04" w:rsidRDefault="00A10522" w:rsidP="00A10522">
      <w:pPr>
        <w:jc w:val="center"/>
        <w:rPr>
          <w:b/>
          <w:bCs/>
        </w:rPr>
      </w:pPr>
    </w:p>
    <w:p w14:paraId="751A9F29" w14:textId="785F34D5" w:rsidR="00DD7E04" w:rsidRPr="00DD7E04" w:rsidRDefault="00DD7E04" w:rsidP="00DD7E04">
      <w:pPr>
        <w:numPr>
          <w:ilvl w:val="0"/>
          <w:numId w:val="2"/>
        </w:numPr>
      </w:pPr>
      <w:r w:rsidRPr="00DD7E04">
        <w:t xml:space="preserve">Rejestr prowadzony </w:t>
      </w:r>
      <w:r w:rsidR="00847C55">
        <w:t>będzie</w:t>
      </w:r>
      <w:r w:rsidRPr="00DD7E04">
        <w:t xml:space="preserve"> w formie elektronicznej, np. w arkuszu kalkulacyjnym </w:t>
      </w:r>
      <w:r w:rsidR="00847C55">
        <w:t>lub</w:t>
      </w:r>
      <w:r w:rsidRPr="00DD7E04">
        <w:t xml:space="preserve"> dedykowanym systemie </w:t>
      </w:r>
      <w:proofErr w:type="gramStart"/>
      <w:r w:rsidRPr="00DD7E04">
        <w:t>informatycznym .</w:t>
      </w:r>
      <w:proofErr w:type="gramEnd"/>
    </w:p>
    <w:p w14:paraId="1958DAEA" w14:textId="55224BD0" w:rsidR="00DD7E04" w:rsidRPr="00DD7E04" w:rsidRDefault="00DD7E04" w:rsidP="00A10522">
      <w:pPr>
        <w:numPr>
          <w:ilvl w:val="0"/>
          <w:numId w:val="2"/>
        </w:numPr>
      </w:pPr>
      <w:r w:rsidRPr="00DD7E04">
        <w:lastRenderedPageBreak/>
        <w:t>Osobą odpowiedzialną za prowadzenie Rejestru, terminowe wprowadzanie danych</w:t>
      </w:r>
      <w:r w:rsidR="007D732D">
        <w:t xml:space="preserve">, </w:t>
      </w:r>
      <w:proofErr w:type="gramStart"/>
      <w:r w:rsidR="007D732D">
        <w:t xml:space="preserve">publikowanie </w:t>
      </w:r>
      <w:r w:rsidRPr="00DD7E04">
        <w:t xml:space="preserve"> oraz</w:t>
      </w:r>
      <w:proofErr w:type="gramEnd"/>
      <w:r w:rsidRPr="00DD7E04">
        <w:t xml:space="preserve"> przechowywanie oryginałów umów jest </w:t>
      </w:r>
      <w:r w:rsidR="007800EF" w:rsidRPr="00A10522">
        <w:t xml:space="preserve">pracownik administracji- Pani Małgorzata Patyk. Wgląd do Rejestru </w:t>
      </w:r>
      <w:r w:rsidR="007D732D">
        <w:t>udostępniam</w:t>
      </w:r>
      <w:r w:rsidR="007800EF" w:rsidRPr="00A10522">
        <w:t xml:space="preserve"> głównej księgowej</w:t>
      </w:r>
      <w:r w:rsidR="007800EF" w:rsidRPr="00A10522">
        <w:rPr>
          <w:b/>
          <w:bCs/>
        </w:rPr>
        <w:t>.</w:t>
      </w:r>
    </w:p>
    <w:p w14:paraId="066354BE" w14:textId="186D52BE" w:rsidR="007800EF" w:rsidRDefault="00DD7E04" w:rsidP="007800EF">
      <w:pPr>
        <w:numPr>
          <w:ilvl w:val="0"/>
          <w:numId w:val="2"/>
        </w:numPr>
      </w:pPr>
      <w:r w:rsidRPr="00DD7E04">
        <w:t xml:space="preserve">Szczegółowe zasady zgłaszania umów do Rejestru oraz wzór karty rejestru określa </w:t>
      </w:r>
      <w:r w:rsidRPr="00DD7E04">
        <w:rPr>
          <w:b/>
          <w:bCs/>
        </w:rPr>
        <w:t>Załącznik nr 1</w:t>
      </w:r>
      <w:r w:rsidRPr="00DD7E04">
        <w:t xml:space="preserve"> do niniejszego zarządzenia.</w:t>
      </w:r>
    </w:p>
    <w:p w14:paraId="5A50768B" w14:textId="77777777" w:rsidR="00A10522" w:rsidRPr="00DD7E04" w:rsidRDefault="00A10522" w:rsidP="00A10522">
      <w:pPr>
        <w:ind w:left="720"/>
      </w:pPr>
    </w:p>
    <w:p w14:paraId="373E509E" w14:textId="77777777" w:rsidR="00DD7E04" w:rsidRDefault="00DD7E04" w:rsidP="00A10522">
      <w:pPr>
        <w:jc w:val="center"/>
        <w:rPr>
          <w:b/>
          <w:bCs/>
        </w:rPr>
      </w:pPr>
      <w:r w:rsidRPr="00DD7E04">
        <w:rPr>
          <w:b/>
          <w:bCs/>
        </w:rPr>
        <w:t>§ 3. Obowiązki pracowników</w:t>
      </w:r>
    </w:p>
    <w:p w14:paraId="54A1E0CE" w14:textId="77777777" w:rsidR="00A10522" w:rsidRPr="00DD7E04" w:rsidRDefault="00A10522" w:rsidP="00A10522">
      <w:pPr>
        <w:jc w:val="center"/>
        <w:rPr>
          <w:b/>
          <w:bCs/>
        </w:rPr>
      </w:pPr>
    </w:p>
    <w:p w14:paraId="6CA7924A" w14:textId="01A7210A" w:rsidR="00DD7E04" w:rsidRPr="00DD7E04" w:rsidRDefault="00DD7E04" w:rsidP="00DD7E04">
      <w:pPr>
        <w:numPr>
          <w:ilvl w:val="0"/>
          <w:numId w:val="3"/>
        </w:numPr>
      </w:pPr>
      <w:r w:rsidRPr="00DD7E04">
        <w:t xml:space="preserve">Wszyscy pracownicy Szkoły zobowiązani są do przekazania każdej zawartej umowy (wraz z załącznikami i aneksami) osobie odpowiedzialnej za prowadzenie Rejestru w </w:t>
      </w:r>
      <w:proofErr w:type="gramStart"/>
      <w:r w:rsidRPr="00DD7E04">
        <w:t xml:space="preserve">terminie </w:t>
      </w:r>
      <w:r w:rsidRPr="00DD7E04">
        <w:rPr>
          <w:b/>
          <w:bCs/>
        </w:rPr>
        <w:t xml:space="preserve"> 3</w:t>
      </w:r>
      <w:proofErr w:type="gramEnd"/>
      <w:r w:rsidRPr="00DD7E04">
        <w:rPr>
          <w:b/>
          <w:bCs/>
        </w:rPr>
        <w:t xml:space="preserve"> dni</w:t>
      </w:r>
      <w:r w:rsidRPr="00DD7E04">
        <w:t xml:space="preserve"> od dnia jej podpisania.</w:t>
      </w:r>
    </w:p>
    <w:p w14:paraId="465B9B7E" w14:textId="77777777" w:rsidR="00E65375" w:rsidRPr="00E65375" w:rsidRDefault="00DD7E04" w:rsidP="00DD7E04">
      <w:pPr>
        <w:numPr>
          <w:ilvl w:val="0"/>
          <w:numId w:val="3"/>
        </w:numPr>
        <w:rPr>
          <w:b/>
          <w:bCs/>
        </w:rPr>
      </w:pPr>
      <w:r w:rsidRPr="00DD7E04">
        <w:t>Niedopełnienie obowiązku, o którym mowa w ust. 1, stanowi naruszenie podstawowych obowiązków pracowniczych.</w:t>
      </w:r>
    </w:p>
    <w:p w14:paraId="02FED37E" w14:textId="77777777" w:rsidR="00E65375" w:rsidRPr="00E65375" w:rsidRDefault="00E65375" w:rsidP="00BD507B">
      <w:pPr>
        <w:ind w:left="720"/>
        <w:rPr>
          <w:b/>
          <w:bCs/>
        </w:rPr>
      </w:pPr>
    </w:p>
    <w:p w14:paraId="7B25D445" w14:textId="59BB56D3" w:rsidR="00DD7E04" w:rsidRDefault="00DD7E04" w:rsidP="00A10522">
      <w:pPr>
        <w:ind w:left="851" w:hanging="720"/>
        <w:jc w:val="center"/>
        <w:rPr>
          <w:b/>
          <w:bCs/>
        </w:rPr>
      </w:pPr>
      <w:r w:rsidRPr="00E65375">
        <w:rPr>
          <w:b/>
          <w:bCs/>
        </w:rPr>
        <w:t>§ 4. Wykonanie i nadzór</w:t>
      </w:r>
    </w:p>
    <w:p w14:paraId="70508E0C" w14:textId="77777777" w:rsidR="000C0D8B" w:rsidRPr="00E65375" w:rsidRDefault="000C0D8B" w:rsidP="00A10522">
      <w:pPr>
        <w:ind w:left="851" w:hanging="720"/>
        <w:jc w:val="center"/>
        <w:rPr>
          <w:b/>
          <w:bCs/>
        </w:rPr>
      </w:pPr>
    </w:p>
    <w:p w14:paraId="754D53A0" w14:textId="0B5E02D6" w:rsidR="00DD7E04" w:rsidRPr="00DD7E04" w:rsidRDefault="00DD7E04" w:rsidP="00DD7E04">
      <w:pPr>
        <w:numPr>
          <w:ilvl w:val="0"/>
          <w:numId w:val="4"/>
        </w:numPr>
      </w:pPr>
      <w:r w:rsidRPr="00DD7E04">
        <w:t xml:space="preserve">Wykonanie zarządzenia powierza </w:t>
      </w:r>
      <w:proofErr w:type="gramStart"/>
      <w:r w:rsidRPr="00DD7E04">
        <w:t xml:space="preserve">się </w:t>
      </w:r>
      <w:r w:rsidR="00BD507B">
        <w:t xml:space="preserve"> Pani</w:t>
      </w:r>
      <w:proofErr w:type="gramEnd"/>
      <w:r w:rsidR="00BD507B">
        <w:t xml:space="preserve"> Małgorzacie Patyk</w:t>
      </w:r>
      <w:r w:rsidRPr="00DD7E04">
        <w:t>.</w:t>
      </w:r>
    </w:p>
    <w:p w14:paraId="328E0501" w14:textId="77777777" w:rsidR="00DD7E04" w:rsidRPr="00DD7E04" w:rsidRDefault="00DD7E04" w:rsidP="00DD7E04">
      <w:pPr>
        <w:numPr>
          <w:ilvl w:val="0"/>
          <w:numId w:val="4"/>
        </w:numPr>
      </w:pPr>
      <w:r w:rsidRPr="00DD7E04">
        <w:t>Nadzór nad wykonaniem zarządzenia zastrzegam dla Dyrektora Szkoły.</w:t>
      </w:r>
    </w:p>
    <w:p w14:paraId="39DA9757" w14:textId="77777777" w:rsidR="000C0D8B" w:rsidRDefault="000C0D8B" w:rsidP="00A10522">
      <w:pPr>
        <w:jc w:val="center"/>
        <w:rPr>
          <w:b/>
          <w:bCs/>
        </w:rPr>
      </w:pPr>
    </w:p>
    <w:p w14:paraId="0D62D627" w14:textId="5D665513" w:rsidR="00DD7E04" w:rsidRPr="00DD7E04" w:rsidRDefault="00DD7E04" w:rsidP="00A10522">
      <w:pPr>
        <w:jc w:val="center"/>
        <w:rPr>
          <w:b/>
          <w:bCs/>
        </w:rPr>
      </w:pPr>
      <w:r w:rsidRPr="00DD7E04">
        <w:rPr>
          <w:b/>
          <w:bCs/>
        </w:rPr>
        <w:t>§ 5. Wejście w życie</w:t>
      </w:r>
    </w:p>
    <w:p w14:paraId="23BE4107" w14:textId="7EAE8C0F" w:rsidR="00DD7E04" w:rsidRPr="00DD7E04" w:rsidRDefault="00DD7E04" w:rsidP="00DD7E04">
      <w:r w:rsidRPr="00DD7E04">
        <w:t xml:space="preserve">Zarządzenie wchodzi w życie z dniem </w:t>
      </w:r>
      <w:r w:rsidR="00A10522">
        <w:t>01.07.2026</w:t>
      </w:r>
      <w:r w:rsidR="004E5A08">
        <w:t>r.</w:t>
      </w:r>
    </w:p>
    <w:p w14:paraId="47429E67" w14:textId="77777777" w:rsidR="00A10522" w:rsidRDefault="00A10522" w:rsidP="00DD7E04">
      <w:pPr>
        <w:rPr>
          <w:i/>
          <w:iCs/>
        </w:rPr>
      </w:pPr>
    </w:p>
    <w:p w14:paraId="2DA29788" w14:textId="77777777" w:rsidR="00A10522" w:rsidRDefault="00A10522" w:rsidP="00DD7E04">
      <w:pPr>
        <w:rPr>
          <w:i/>
          <w:iCs/>
        </w:rPr>
      </w:pPr>
    </w:p>
    <w:p w14:paraId="6C47BDF8" w14:textId="77777777" w:rsidR="00A10522" w:rsidRDefault="00A10522" w:rsidP="00DD7E04">
      <w:pPr>
        <w:rPr>
          <w:i/>
          <w:iCs/>
        </w:rPr>
      </w:pPr>
    </w:p>
    <w:p w14:paraId="6B7E26F5" w14:textId="77777777" w:rsidR="00A10522" w:rsidRDefault="00A10522" w:rsidP="00DD7E04">
      <w:pPr>
        <w:rPr>
          <w:i/>
          <w:iCs/>
        </w:rPr>
      </w:pPr>
    </w:p>
    <w:p w14:paraId="3F487559" w14:textId="77777777" w:rsidR="00A10522" w:rsidRDefault="00A10522" w:rsidP="00DD7E04">
      <w:pPr>
        <w:rPr>
          <w:i/>
          <w:iCs/>
        </w:rPr>
      </w:pPr>
    </w:p>
    <w:p w14:paraId="50F5CB67" w14:textId="77777777" w:rsidR="00A10522" w:rsidRDefault="00A10522" w:rsidP="00DD7E04">
      <w:pPr>
        <w:rPr>
          <w:i/>
          <w:iCs/>
        </w:rPr>
      </w:pPr>
    </w:p>
    <w:p w14:paraId="27C0531A" w14:textId="77777777" w:rsidR="00A10522" w:rsidRDefault="00A10522" w:rsidP="00DD7E04">
      <w:pPr>
        <w:rPr>
          <w:i/>
          <w:iCs/>
        </w:rPr>
      </w:pPr>
    </w:p>
    <w:p w14:paraId="0AC7131B" w14:textId="77777777" w:rsidR="00A10522" w:rsidRDefault="00A10522" w:rsidP="00DD7E04">
      <w:pPr>
        <w:rPr>
          <w:i/>
          <w:iCs/>
        </w:rPr>
      </w:pPr>
    </w:p>
    <w:p w14:paraId="07C98C8C" w14:textId="77777777" w:rsidR="00A10522" w:rsidRDefault="00A10522" w:rsidP="00DD7E04">
      <w:pPr>
        <w:rPr>
          <w:i/>
          <w:iCs/>
        </w:rPr>
      </w:pPr>
    </w:p>
    <w:p w14:paraId="04149F01" w14:textId="579724CD" w:rsidR="00DD7E04" w:rsidRDefault="00DD7E04" w:rsidP="00061AE4">
      <w:pPr>
        <w:jc w:val="right"/>
        <w:rPr>
          <w:b/>
          <w:bCs/>
        </w:rPr>
      </w:pPr>
      <w:r w:rsidRPr="00DD7E04">
        <w:rPr>
          <w:b/>
          <w:bCs/>
        </w:rPr>
        <w:t xml:space="preserve">Załącznik nr 1 do Zarządzenia Nr </w:t>
      </w:r>
      <w:r w:rsidR="00061AE4">
        <w:rPr>
          <w:b/>
          <w:bCs/>
        </w:rPr>
        <w:t>11/2026</w:t>
      </w:r>
    </w:p>
    <w:p w14:paraId="43CB0A21" w14:textId="77777777" w:rsidR="00A10522" w:rsidRPr="00DD7E04" w:rsidRDefault="00A10522" w:rsidP="00A10522">
      <w:pPr>
        <w:jc w:val="right"/>
        <w:rPr>
          <w:b/>
          <w:bCs/>
        </w:rPr>
      </w:pPr>
    </w:p>
    <w:p w14:paraId="26248C82" w14:textId="77777777" w:rsidR="00DD7E04" w:rsidRPr="00DD7E04" w:rsidRDefault="00DD7E04" w:rsidP="00DD7E04">
      <w:pPr>
        <w:rPr>
          <w:b/>
          <w:bCs/>
        </w:rPr>
      </w:pPr>
      <w:r w:rsidRPr="00DD7E04">
        <w:rPr>
          <w:b/>
          <w:bCs/>
        </w:rPr>
        <w:t>Instrukcja prowadzenia Centralnego Rejestru Umów</w:t>
      </w:r>
    </w:p>
    <w:p w14:paraId="632F11F8" w14:textId="3F315AB9" w:rsidR="00DD7E04" w:rsidRPr="00DD7E04" w:rsidRDefault="00DD7E04" w:rsidP="00DD7E04">
      <w:pPr>
        <w:numPr>
          <w:ilvl w:val="0"/>
          <w:numId w:val="5"/>
        </w:numPr>
      </w:pPr>
      <w:r w:rsidRPr="00DD7E04">
        <w:rPr>
          <w:b/>
          <w:bCs/>
        </w:rPr>
        <w:t>Zakres rejestracji:</w:t>
      </w:r>
      <w:r w:rsidRPr="00DD7E04">
        <w:t xml:space="preserve"> Rejestracji podlegają w szczególności: umowy cywilnoprawne (zlecenia, o dzieło), umowy kupna-sprzedaży, umowy najmu/dzierżawy, umowy o świadczenie usług (ICT, catering, sprzątanie), umowy darowizny oraz porozumienia międzyinstytucjonalne. </w:t>
      </w:r>
    </w:p>
    <w:p w14:paraId="1FD14085" w14:textId="77777777" w:rsidR="00DD7E04" w:rsidRPr="00DD7E04" w:rsidRDefault="00DD7E04" w:rsidP="00DD7E04">
      <w:pPr>
        <w:numPr>
          <w:ilvl w:val="0"/>
          <w:numId w:val="5"/>
        </w:numPr>
      </w:pPr>
      <w:r w:rsidRPr="00DD7E04">
        <w:rPr>
          <w:b/>
          <w:bCs/>
        </w:rPr>
        <w:t>Struktura rejestru:</w:t>
      </w:r>
      <w:r w:rsidRPr="00DD7E04">
        <w:t xml:space="preserve"> Każda wpisana do rejestru umowa otrzymuje unikalny numer systemowy według klucza: </w:t>
      </w:r>
      <w:r w:rsidRPr="00DD7E04">
        <w:rPr>
          <w:b/>
          <w:bCs/>
        </w:rPr>
        <w:t>CRU</w:t>
      </w:r>
      <w:proofErr w:type="gramStart"/>
      <w:r w:rsidRPr="00DD7E04">
        <w:rPr>
          <w:b/>
          <w:bCs/>
        </w:rPr>
        <w:t>/[</w:t>
      </w:r>
      <w:proofErr w:type="gramEnd"/>
      <w:r w:rsidRPr="00DD7E04">
        <w:rPr>
          <w:b/>
          <w:bCs/>
        </w:rPr>
        <w:t xml:space="preserve">kolejny numer w </w:t>
      </w:r>
      <w:proofErr w:type="gramStart"/>
      <w:r w:rsidRPr="00DD7E04">
        <w:rPr>
          <w:b/>
          <w:bCs/>
        </w:rPr>
        <w:t>roku]/</w:t>
      </w:r>
      <w:proofErr w:type="gramEnd"/>
      <w:r w:rsidRPr="00DD7E04">
        <w:rPr>
          <w:b/>
          <w:bCs/>
        </w:rPr>
        <w:t>[rok]</w:t>
      </w:r>
      <w:r w:rsidRPr="00DD7E04">
        <w:t xml:space="preserve"> (np. </w:t>
      </w:r>
      <w:r w:rsidRPr="00DD7E04">
        <w:rPr>
          <w:i/>
          <w:iCs/>
        </w:rPr>
        <w:t>CRU/01/2026</w:t>
      </w:r>
      <w:r w:rsidRPr="00DD7E04">
        <w:t>).</w:t>
      </w:r>
    </w:p>
    <w:p w14:paraId="39A4F799" w14:textId="77777777" w:rsidR="00DD7E04" w:rsidRPr="00DD7E04" w:rsidRDefault="00DD7E04" w:rsidP="00DD7E04">
      <w:pPr>
        <w:numPr>
          <w:ilvl w:val="0"/>
          <w:numId w:val="5"/>
        </w:numPr>
      </w:pPr>
      <w:r w:rsidRPr="00DD7E04">
        <w:rPr>
          <w:b/>
          <w:bCs/>
        </w:rPr>
        <w:t>Wymagane dane:</w:t>
      </w:r>
      <w:r w:rsidRPr="00DD7E04">
        <w:t xml:space="preserve"> Tabela rejestru musi zawierać co najmniej poniższe kolumny: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1161"/>
        <w:gridCol w:w="971"/>
        <w:gridCol w:w="1372"/>
        <w:gridCol w:w="1123"/>
        <w:gridCol w:w="1194"/>
        <w:gridCol w:w="772"/>
        <w:gridCol w:w="1412"/>
        <w:gridCol w:w="732"/>
      </w:tblGrid>
      <w:tr w:rsidR="00DD7E04" w:rsidRPr="00DD7E04" w14:paraId="407DC4E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BB74CA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1A7C1272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Numer w CRU</w:t>
            </w:r>
          </w:p>
        </w:tc>
        <w:tc>
          <w:tcPr>
            <w:tcW w:w="0" w:type="auto"/>
            <w:vAlign w:val="center"/>
            <w:hideMark/>
          </w:tcPr>
          <w:p w14:paraId="24DC6792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Data zawarcia</w:t>
            </w:r>
          </w:p>
        </w:tc>
        <w:tc>
          <w:tcPr>
            <w:tcW w:w="0" w:type="auto"/>
            <w:vAlign w:val="center"/>
            <w:hideMark/>
          </w:tcPr>
          <w:p w14:paraId="367E22CF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Okres obowiązywania (od - do)</w:t>
            </w:r>
          </w:p>
        </w:tc>
        <w:tc>
          <w:tcPr>
            <w:tcW w:w="0" w:type="auto"/>
            <w:vAlign w:val="center"/>
            <w:hideMark/>
          </w:tcPr>
          <w:p w14:paraId="200A1FB7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Druga strona umowy (Kontrahent)</w:t>
            </w:r>
          </w:p>
        </w:tc>
        <w:tc>
          <w:tcPr>
            <w:tcW w:w="0" w:type="auto"/>
            <w:vAlign w:val="center"/>
            <w:hideMark/>
          </w:tcPr>
          <w:p w14:paraId="3F6F7204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Przedmiot umowy</w:t>
            </w:r>
          </w:p>
        </w:tc>
        <w:tc>
          <w:tcPr>
            <w:tcW w:w="0" w:type="auto"/>
            <w:vAlign w:val="center"/>
            <w:hideMark/>
          </w:tcPr>
          <w:p w14:paraId="3175E8AF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Wartość brutto (PLN)</w:t>
            </w:r>
          </w:p>
        </w:tc>
        <w:tc>
          <w:tcPr>
            <w:tcW w:w="0" w:type="auto"/>
            <w:vAlign w:val="center"/>
            <w:hideMark/>
          </w:tcPr>
          <w:p w14:paraId="136C4443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Osoba odpowiedzialna za realizację</w:t>
            </w:r>
          </w:p>
        </w:tc>
        <w:tc>
          <w:tcPr>
            <w:tcW w:w="0" w:type="auto"/>
            <w:vAlign w:val="center"/>
            <w:hideMark/>
          </w:tcPr>
          <w:p w14:paraId="3B838B24" w14:textId="77777777" w:rsidR="00DD7E04" w:rsidRPr="00DD7E04" w:rsidRDefault="00DD7E04" w:rsidP="00DD7E04">
            <w:pPr>
              <w:rPr>
                <w:b/>
                <w:bCs/>
              </w:rPr>
            </w:pPr>
            <w:r w:rsidRPr="00DD7E04">
              <w:rPr>
                <w:b/>
                <w:bCs/>
              </w:rPr>
              <w:t>Uwagi (np. aneksy)</w:t>
            </w:r>
          </w:p>
        </w:tc>
      </w:tr>
      <w:tr w:rsidR="00DD7E04" w:rsidRPr="00DD7E04" w14:paraId="217C15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70604" w14:textId="77777777" w:rsidR="00DD7E04" w:rsidRPr="00DD7E04" w:rsidRDefault="00DD7E04" w:rsidP="00DD7E04">
            <w:r w:rsidRPr="00DD7E04">
              <w:t>1.</w:t>
            </w:r>
          </w:p>
        </w:tc>
        <w:tc>
          <w:tcPr>
            <w:tcW w:w="0" w:type="auto"/>
            <w:vAlign w:val="center"/>
            <w:hideMark/>
          </w:tcPr>
          <w:p w14:paraId="26AEA138" w14:textId="77777777" w:rsidR="00DD7E04" w:rsidRPr="00DD7E04" w:rsidRDefault="00DD7E04" w:rsidP="00DD7E04">
            <w:r w:rsidRPr="00DD7E04">
              <w:t>CRU/01/2026</w:t>
            </w:r>
          </w:p>
        </w:tc>
        <w:tc>
          <w:tcPr>
            <w:tcW w:w="0" w:type="auto"/>
            <w:vAlign w:val="center"/>
            <w:hideMark/>
          </w:tcPr>
          <w:p w14:paraId="146BAC0D" w14:textId="77777777" w:rsidR="00DD7E04" w:rsidRPr="00DD7E04" w:rsidRDefault="00DD7E04" w:rsidP="00DD7E04">
            <w:r w:rsidRPr="00DD7E04">
              <w:t>02.01.2026</w:t>
            </w:r>
          </w:p>
        </w:tc>
        <w:tc>
          <w:tcPr>
            <w:tcW w:w="0" w:type="auto"/>
            <w:vAlign w:val="center"/>
            <w:hideMark/>
          </w:tcPr>
          <w:p w14:paraId="01B425E0" w14:textId="77777777" w:rsidR="00DD7E04" w:rsidRPr="00DD7E04" w:rsidRDefault="00DD7E04" w:rsidP="00DD7E04">
            <w:r w:rsidRPr="00DD7E04">
              <w:t>01.02.26 - 31.12.26</w:t>
            </w:r>
          </w:p>
        </w:tc>
        <w:tc>
          <w:tcPr>
            <w:tcW w:w="0" w:type="auto"/>
            <w:vAlign w:val="center"/>
            <w:hideMark/>
          </w:tcPr>
          <w:p w14:paraId="771DA9DC" w14:textId="77777777" w:rsidR="00DD7E04" w:rsidRPr="00DD7E04" w:rsidRDefault="00DD7E04" w:rsidP="00DD7E04">
            <w:r w:rsidRPr="00DD7E04">
              <w:t>Firma X Sp. z o.o.</w:t>
            </w:r>
          </w:p>
        </w:tc>
        <w:tc>
          <w:tcPr>
            <w:tcW w:w="0" w:type="auto"/>
            <w:vAlign w:val="center"/>
            <w:hideMark/>
          </w:tcPr>
          <w:p w14:paraId="480A5290" w14:textId="77777777" w:rsidR="00DD7E04" w:rsidRPr="00DD7E04" w:rsidRDefault="00DD7E04" w:rsidP="00DD7E04">
            <w:r w:rsidRPr="00DD7E04">
              <w:t>Serwis kserokopiarek</w:t>
            </w:r>
          </w:p>
        </w:tc>
        <w:tc>
          <w:tcPr>
            <w:tcW w:w="0" w:type="auto"/>
            <w:vAlign w:val="center"/>
            <w:hideMark/>
          </w:tcPr>
          <w:p w14:paraId="4F0E2F9C" w14:textId="77777777" w:rsidR="00DD7E04" w:rsidRPr="00DD7E04" w:rsidRDefault="00DD7E04" w:rsidP="00DD7E04">
            <w:r w:rsidRPr="00DD7E04">
              <w:t>5 000,00 zł</w:t>
            </w:r>
          </w:p>
        </w:tc>
        <w:tc>
          <w:tcPr>
            <w:tcW w:w="0" w:type="auto"/>
            <w:vAlign w:val="center"/>
            <w:hideMark/>
          </w:tcPr>
          <w:p w14:paraId="6E455095" w14:textId="77777777" w:rsidR="00DD7E04" w:rsidRPr="00DD7E04" w:rsidRDefault="00DD7E04" w:rsidP="00DD7E04">
            <w:r w:rsidRPr="00DD7E04">
              <w:t>Jan Kowalski</w:t>
            </w:r>
          </w:p>
        </w:tc>
        <w:tc>
          <w:tcPr>
            <w:tcW w:w="0" w:type="auto"/>
            <w:vAlign w:val="center"/>
            <w:hideMark/>
          </w:tcPr>
          <w:p w14:paraId="743146F5" w14:textId="77777777" w:rsidR="00DD7E04" w:rsidRPr="00DD7E04" w:rsidRDefault="00DD7E04" w:rsidP="00DD7E04">
            <w:r w:rsidRPr="00DD7E04">
              <w:t xml:space="preserve">Aneks nr 1 z </w:t>
            </w:r>
            <w:proofErr w:type="gramStart"/>
            <w:r w:rsidRPr="00DD7E04">
              <w:t>dn...</w:t>
            </w:r>
            <w:proofErr w:type="gramEnd"/>
          </w:p>
        </w:tc>
      </w:tr>
    </w:tbl>
    <w:p w14:paraId="29473C97" w14:textId="77777777" w:rsidR="00DD7E04" w:rsidRDefault="00DD7E04"/>
    <w:sectPr w:rsidR="00DD7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B2E34"/>
    <w:multiLevelType w:val="multilevel"/>
    <w:tmpl w:val="57304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E112D"/>
    <w:multiLevelType w:val="multilevel"/>
    <w:tmpl w:val="348A1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67CBA"/>
    <w:multiLevelType w:val="multilevel"/>
    <w:tmpl w:val="907C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8E4C36"/>
    <w:multiLevelType w:val="multilevel"/>
    <w:tmpl w:val="FA789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633807"/>
    <w:multiLevelType w:val="multilevel"/>
    <w:tmpl w:val="2328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002566">
    <w:abstractNumId w:val="3"/>
  </w:num>
  <w:num w:numId="2" w16cid:durableId="1213808977">
    <w:abstractNumId w:val="4"/>
  </w:num>
  <w:num w:numId="3" w16cid:durableId="1743721619">
    <w:abstractNumId w:val="1"/>
  </w:num>
  <w:num w:numId="4" w16cid:durableId="700400854">
    <w:abstractNumId w:val="2"/>
  </w:num>
  <w:num w:numId="5" w16cid:durableId="85507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04"/>
    <w:rsid w:val="00061AE4"/>
    <w:rsid w:val="000C0D8B"/>
    <w:rsid w:val="004E5A08"/>
    <w:rsid w:val="006D1AB0"/>
    <w:rsid w:val="007800EF"/>
    <w:rsid w:val="007862E0"/>
    <w:rsid w:val="00795F67"/>
    <w:rsid w:val="007D3924"/>
    <w:rsid w:val="007D732D"/>
    <w:rsid w:val="00847C55"/>
    <w:rsid w:val="008D1E88"/>
    <w:rsid w:val="00A10522"/>
    <w:rsid w:val="00A9131E"/>
    <w:rsid w:val="00BD507B"/>
    <w:rsid w:val="00C97997"/>
    <w:rsid w:val="00CB5D45"/>
    <w:rsid w:val="00D63152"/>
    <w:rsid w:val="00DB7E31"/>
    <w:rsid w:val="00DD7E04"/>
    <w:rsid w:val="00E65375"/>
    <w:rsid w:val="00E8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0641"/>
  <w15:chartTrackingRefBased/>
  <w15:docId w15:val="{0C3F3C70-E812-4152-9261-41D160E5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7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7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7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7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7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7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7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7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7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7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7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7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7E0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7E0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7E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7E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7E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7E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7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7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7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7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7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7E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7E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7E0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7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7E0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7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skanowanie zss</dc:creator>
  <cp:keywords/>
  <dc:description/>
  <cp:lastModifiedBy>skanowanie zss</cp:lastModifiedBy>
  <cp:revision>13</cp:revision>
  <cp:lastPrinted>2026-06-30T07:11:00Z</cp:lastPrinted>
  <dcterms:created xsi:type="dcterms:W3CDTF">2026-06-01T06:29:00Z</dcterms:created>
  <dcterms:modified xsi:type="dcterms:W3CDTF">2026-06-30T07:15:00Z</dcterms:modified>
</cp:coreProperties>
</file>