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STATUT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MIEJSKIEGO  PRZEDSZKOLA  NR  18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 CZĘSTOCHOWIE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Częstochowa 2013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Podstawa prawna statutu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1.Ustawa z dnia 7 września  1991r. o systemie oświaty (Dz.U. z 2004r. Nr 256, poz. 2572, z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późn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. zmianami).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 Rozporządzenie Ministra Edukacji Narodowej z dnia 21.maja 2001r. w sprawie ramowych statutów publicznego przedszkola oraz publicznych szkół (Dz.U. Nr 61, poz. 624).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 Rozporządzenie Ministra Edukacji Narodowej z dnia 9 lutego 2007r. zmieniające rozporządzenie w sprawie ramowych statutów publicznego przedszkola oraz publicznych szkół (Dz.U. z dnia 27 lutego 2007r. Nr 35, poz.222).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4.Rozporządzenia Ministra Edukacji Narodowej z dnia 23 grudnia 2008r. w sprawie podstawy programowej wychowania przedszkolnego oraz kształcenia ogólnego w poszczególnych typach szkół (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Dz.U.z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dnia 15 stycznia 2009r.)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5. Ustawa z dnia 26.01.1982r. Karta Nauczyciela (tekst jednolity Dz.U. z 2006r. Nr 97, poz.674 z późniejszymi zmianami).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6. Rozporządzenie MEN z dnia 20 lutego 2004r. w sprawie warunków i trybu przyjmowania uczniów do publicznych przedszkoli i szkół (Dz.U. Nr 26 poz.232).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7.Rozporządzenie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MENiS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31.XII.2002 r. w sprawie bezpieczeństwa i higieny w publicznych i niepublicznych szkołach i placówkach. Dz. U. z dn. 22.01.2003 Nr 6 poz. 69) z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. zmianami.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8. Rozporządzenie Ministra Edukacji Narodowej z dnia 17 listopada 2010 r. w sprawie zasad udzielania i organizacji pomocy psychologiczno-pedagogicznej w publicznych przedszkolach, szkołach i placówkach (Dz.U. 2010 nr 228 poz. 1487).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9. Rozporządzenie Ministra Edukacji Narodowej z dnia 30 kwietnia 2013 r. w sprawie zasad udzielania i organizacji pomocy psychologiczno-pedagogicznej w publicznych przedszkolach, szkołach i placówkach (Dz.U. z 7 maja 2013r. poz. 532).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I</w:t>
      </w:r>
    </w:p>
    <w:p w:rsidR="00930567" w:rsidRPr="00930567" w:rsidRDefault="00930567" w:rsidP="009305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Postanowienia ogólne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§1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1.Nazwa przedszkola :  Miejskie Przedszkole nr 18.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1.1.Miejskie Przedszkole nr 18 w Częstochowie  zwane dalej "przedszkolem" jest przedszkolem  publicznym.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1.2.Siedziba przedszkola znajduje się w Częstochowie  przy ul. Kruszwickiej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2/4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2..Organem prowadzącym jest Gmina  Częstochowa.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Nadzór pedagogiczny  nad przedszkolem sprawuje Śląski Kurator Oświaty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w Katowicach.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3.Ustalona nazwa używana przez przedszkole brzmi: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Miejskie Przedszkole nr 18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Ul. Kruszwicka 2/4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Częstochowa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II</w:t>
      </w:r>
    </w:p>
    <w:p w:rsidR="00930567" w:rsidRPr="00930567" w:rsidRDefault="00930567" w:rsidP="009305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Cele i zadania przedszkola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§2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Cele i zadania przedszkola: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1.Przedszkole realizuje cele i zadania  wynikające  z ustawy o systemie oświaty  oraz z aktów wykonawczych do ustawy, w tym w szczególności podstawy programowej wychowania przedszkolnego.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Celem przedszkola jest: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1.1.Wspomaganie dzieci w rozwijaniu uzdolnień  oraz kształtowanie  czynności intelektualnych potrzebnych im w codziennych sytuacjach i dalszej edukacji;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1.2.Budowanie systemu wartości w tym wychowanie dzieci tak ,żeby  lepiej orientowały się  w tym ,co jest dobre z co złe.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1.3.Kształtowanie u dzieci odporności  emocjonalnej  koniecznej w nowych i  trudnych sytuacjach, w tym także do łagodnego znoszenia stresów i porażek,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1.4.Rozwijanie u dzieci  umiejętności społecznych,  które są  niezbędne w poprawnych relacjach z dziećmi i dorosłymi.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1.5.Stwarzanie warunków sprzyjających wspólnej i zgodnej zabawie oraz nauce dzieci o zróżnicowanych  możliwościach fizycznych i intelektualnych,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1.6.Troska o  zdrowie dzieci i ich sprawność fizyczną,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1.7.Zachęcanie do  uczestnictwa w grach i zabawach sportowych,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1.8.Budowanie dziecięcej wiedzy o świecie społecznym ,przyrodniczym i  technicznym oraz rozwijanie swoich  umiejętności  i prezentowania swoich przemyśleń w sposób zrozumiały  dla innych,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1.9.Wprowadzenie dzieci w świat wartości  estetycznych i rozwijanie umiejętności wypowiadania się poprzez muzykę , małe formy artystyczne  oraz sztuki plastyczne,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1.10.Kształtowanie u dzieci poczucia przynależności społecznej (do rodziny, grupy rówieśniczej i wspólnoty narodowej) oraz postawy patriotycznej.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1.11.Zapewnienie dzieciom lepszych szans edukacyjnych poprzez wspieranie ich ciekawości , aktywności , samodzielności , a także kształtowanie  tych wiadomości i umiejętności, które są ważne w edukacji szkolnej.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1.12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Udzielanie dzieciom i ich rodzicom pomocy psychologiczno-pedagogicznej. 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1.13. Zapewnienie wychowankom bezpiecznych i higienicznych warunków pobytu w przedszkolu.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1.14. Umożliwieniu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podtrzymania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tożsamości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narodowej,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etnicznej,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językowej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religijnej.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autoSpaceDE w:val="0"/>
        <w:spacing w:after="0" w:line="276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2.</w:t>
      </w:r>
      <w:r w:rsidRPr="0093056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 </w:t>
      </w:r>
      <w:r w:rsidRPr="0093056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Pomoc </w:t>
      </w:r>
      <w:proofErr w:type="spellStart"/>
      <w:r w:rsidRPr="0093056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psychologiczno</w:t>
      </w:r>
      <w:proofErr w:type="spellEnd"/>
      <w:r w:rsidRPr="0093056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– pedagogiczna.</w:t>
      </w:r>
    </w:p>
    <w:p w:rsidR="00930567" w:rsidRPr="00930567" w:rsidRDefault="00930567" w:rsidP="00930567">
      <w:pPr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Rozporządzenie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Ministra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Edukacji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Narodowej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30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kwietnia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2013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r.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sprawie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zasad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udzielania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organizacji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publicznych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przedszkolach,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szkołach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placówkach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2013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532).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 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polega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zaspokajaniu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rozwojowych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i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psychofizycznych,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problemów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dydaktycznych,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2.2.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objęciu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wyrównawczym,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decyduje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2.3 </w:t>
      </w:r>
      <w:r w:rsidRPr="0093056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Dziecko</w:t>
      </w:r>
      <w:r w:rsidRPr="0093056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prawo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uzdolnienia,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specjalistycznych: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korekcyjno-kompensacyjnych,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logopedycznych,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socjoterapeutycznych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terapeutycznym),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będą</w:t>
      </w:r>
      <w:r w:rsidRPr="0093056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zaspakajały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2.4 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troską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objąć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niepełnosprawne,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zagrożone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niedostosowaniem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wyjątkowe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uzdolnienia,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specyficznymi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komunikacji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językowej,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przewlekłą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chorobą,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kryzysową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traumatyczną,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niepowodzenia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zaniedbania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bytową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spędzania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czasu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wolnego,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środowiskowymi,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adaptacyjne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różnicami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kulturowymi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zmianą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związaną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wcześniejszym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granicą.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2,5 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inicjatywy: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</w:t>
      </w:r>
    </w:p>
    <w:p w:rsidR="00930567" w:rsidRPr="00930567" w:rsidRDefault="00930567" w:rsidP="009305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pielęgniarki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środowiskowej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higienistki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szkolnej</w:t>
      </w:r>
    </w:p>
    <w:p w:rsidR="00930567" w:rsidRPr="00930567" w:rsidRDefault="00930567" w:rsidP="009305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socjalnego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asystenta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kuratora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sądowego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2.6.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rozwojowych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psychofizycznych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zainteresowań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uzdolnień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oceną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gotowości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stwierdzenia,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że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psychologiczno-pedagogiczną,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takiej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trakcie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uzdolnionych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wyjątkowe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predyspozycje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metod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pracy.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podjętej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2.7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formie:</w:t>
      </w:r>
    </w:p>
    <w:p w:rsidR="00930567" w:rsidRPr="00930567" w:rsidRDefault="00930567" w:rsidP="00930567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specjalistycznych: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korekcyjno-kompensacyjnych,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logopedycznych,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socjoterapeutycznych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terapeutycznym</w:t>
      </w:r>
    </w:p>
    <w:p w:rsidR="00930567" w:rsidRPr="00930567" w:rsidRDefault="00930567" w:rsidP="00930567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2.8 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psychologiczno-pedagogicznymi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przedszkolami,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placówkami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pozarządowymi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rzecz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2.9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dobrowolne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nieodpłatne.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2.10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psychologiczno-pedagogicznej: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korekcyjno-kompensacyjne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stwierdzono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specyficzne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uniemożliwiające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wynikających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programowej.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pedagogicznej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Liczba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uczestników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</w:t>
      </w:r>
    </w:p>
    <w:p w:rsidR="00930567" w:rsidRPr="00930567" w:rsidRDefault="00930567" w:rsidP="0093056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logopedyczne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mowy,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powodują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zakłócenia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komunikacji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językowej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utrudniają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naukę;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logopedii.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wynosić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2-4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socjoterapeutyczne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terapeutycznym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dysfunkcjami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utrudniającymi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funkcjonowanie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Liczba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uczestników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10.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2.11.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Celem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jest: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problemów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2.12.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formie:</w:t>
      </w:r>
    </w:p>
    <w:p w:rsidR="00930567" w:rsidRPr="00930567" w:rsidRDefault="00930567" w:rsidP="0093056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</w:t>
      </w:r>
    </w:p>
    <w:p w:rsidR="00930567" w:rsidRPr="00930567" w:rsidRDefault="00930567" w:rsidP="0093056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konsultacji</w:t>
      </w:r>
    </w:p>
    <w:p w:rsidR="00930567" w:rsidRPr="00930567" w:rsidRDefault="00930567" w:rsidP="0093056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szkoleń</w:t>
      </w:r>
    </w:p>
    <w:p w:rsidR="00930567" w:rsidRPr="00930567" w:rsidRDefault="00930567" w:rsidP="009305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2.13.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odbywa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zgodą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(prawnych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opiekunów)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2.14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informowani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okresach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2.15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mają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prawo: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wnioskować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wnioskować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zespołu: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lekarza,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wnioskować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dokonanie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oceny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efektywności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upływem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ustalonego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</w:p>
    <w:p w:rsidR="00930567" w:rsidRPr="00930567" w:rsidRDefault="00930567" w:rsidP="00930567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2.16.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orzeczenie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</w:p>
    <w:p w:rsidR="00930567" w:rsidRPr="00930567" w:rsidRDefault="00930567" w:rsidP="00930567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opracowują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edukacyjno-terapeutyczny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(IPET),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okres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dalszej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dzieckiem.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2.17.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logopedy,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treść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Edukacji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30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kwietnia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2013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r.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sprawie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zasad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udzielania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organizacji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pomocy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psychologiczno-pedagogicznej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publicznych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przedszkolach,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szkołach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iCs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placówkach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2013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532).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2.18.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Porady,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zależności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specjalistycznych.</w:t>
      </w:r>
    </w:p>
    <w:p w:rsidR="00930567" w:rsidRPr="00930567" w:rsidRDefault="00930567" w:rsidP="009305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2.19.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mogą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być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zatrudnieni: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terapeuta,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korekcyjno-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kompensacyjnej.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2.20.</w:t>
      </w:r>
      <w:r w:rsidRPr="00930567"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uczęszczają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uzyskały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wczesnego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wskaże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porozumieniu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prowadzącym,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wczesnego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2.21.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stan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uniemożliwia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znacznie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utrudnia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uczęszczanie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mogą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być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objęte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indywidualnym,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obowiązkowym,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rocznym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przedszkolnym.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porozumieniu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prowadzącym.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2.22.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indywidualnego,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obowiązkowego,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rocznego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wydają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orzekające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pedagogicznych,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3.Praca wychowawcza, dydaktyczna i opiekuńcza prowadzona jest na podstawie: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3.1.Podstawy  programowej opracowanej przez  MEN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 2. Programu lub programów wychowania przedszkolnego dopuszczonych  przez dyrektora na podstawie programów zgłoszonych przez nauczycieli. Programy te są zgodne z  podstawą programową wychowania przedszkolnego.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3.3. W przedszkolu na życzenie rodziców oraz zgodnie z potrzebami i możliwościami dzieci mogą być nieodpłatnie organizowane zajęcia dodatkowe.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 xml:space="preserve"> 3.4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obowiązek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ramach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planu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naukę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życzenie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(opiekunów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prawnych)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grupy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niż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siedmiu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kryteriów:</w:t>
      </w:r>
    </w:p>
    <w:p w:rsidR="00930567" w:rsidRPr="00930567" w:rsidRDefault="00930567" w:rsidP="00930567">
      <w:pPr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życzenie,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mowa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punkcie 2.4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najprostszej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złożonego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(opiekuna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prawnego);</w:t>
      </w:r>
    </w:p>
    <w:p w:rsidR="00930567" w:rsidRPr="00930567" w:rsidRDefault="00930567" w:rsidP="0093056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odbywa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danego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poziomu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nauczania;</w:t>
      </w:r>
    </w:p>
    <w:p w:rsidR="00930567" w:rsidRPr="00930567" w:rsidRDefault="00930567" w:rsidP="0093056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być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powodem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dyskryminacji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kogokolwiek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jakiejkolwiek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formie;</w:t>
      </w:r>
    </w:p>
    <w:p w:rsidR="00930567" w:rsidRPr="00930567" w:rsidRDefault="00930567" w:rsidP="0093056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dzieciom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uczestniczącym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nauczyciela;</w:t>
      </w:r>
    </w:p>
    <w:p w:rsidR="00930567" w:rsidRPr="00930567" w:rsidRDefault="00930567" w:rsidP="0093056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imiennego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skierowania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dodanego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wydanego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przez:</w:t>
      </w:r>
    </w:p>
    <w:p w:rsidR="00930567" w:rsidRPr="00930567" w:rsidRDefault="00930567" w:rsidP="00930567">
      <w:p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Kościoła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Katolickiego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–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biskupa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diecezjalnego;</w:t>
      </w:r>
    </w:p>
    <w:p w:rsidR="00930567" w:rsidRPr="00930567" w:rsidRDefault="00930567" w:rsidP="00930567">
      <w:p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kościołów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wyznaniowych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–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władze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zwierzchnie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kościołów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wyznaniowych.</w:t>
      </w:r>
    </w:p>
    <w:p w:rsidR="00930567" w:rsidRPr="00930567" w:rsidRDefault="00930567" w:rsidP="0093056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nadzór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metodyki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nadzoru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odrębnymi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przepisami.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3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Bezpieczeństwo dzieci w przedszkolu.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zapewnia dzieciom bezpieczeństwo i opiekę.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sprawowania opieki nad dziećmi w czasie zajęć w przedszkolu oraz w czasie zajęć poza przedszkolem.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1. Dziecko przebywające w przedszkolu jest pod opieką nauczycielki, która organizuje dzieciom zabawy, zajęcia dydaktyczne zgodnie z programem i planami pracy.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2. Dziecko uczęszczające na zajęcia dodatkowe organizowane w przedszkolu jest pod opieką osoby odpowiedzialnej za prowadzenie tych zajęć. Nauczyciel prowadzący zajęcia dodatkowe zobowiązany jest zabrać dzieci z grupy a po zakończeniu zajęć odprowadzić je do grupy.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3. Nauczycielka jest w pełni odpowiedzialna za bezpieczeństwo powierzonych jej dzieci, zapewnia dzieciom pełne poczucie bezpieczeństwa, zarówno pod względem fizycznym jak i psychicznym.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4. Każdorazowo nauczycielka kontroluje miejsce przebywania dzieci (sale zajęć, szatnia, łazienka, plac zabaw) oraz sprzęt, pomoce i inne narzędzia.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 Nauczycielka opuszcza grupę dzieci w momencie przyjścia drugiej nauczycielki i informuje ją o wszystkich sprawach dotyczących wychowanków.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6. Nauczycielka może opuścić dzieci w sytuacji nagłej tylko wtedy, gdy zapewni w tym czasie opiekę upoważnionej osoby nad powierzonymi jej dziećmi.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7. Podczas przygotowań do wyjść poza przedszkole, w szatni może znajdować się tylko jedna grupa dzieci, którym pomagają się ubierać wszystkie woźne oddziałowe.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8.W przedszkolu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ruchowe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sali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ogrodzie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przedszkolnym zgodnie z następującymi zasadami: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a) stopień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intensywności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dostosowuje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aktualnej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dzieci;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b) prowadzący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zapoznaje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biorące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zasadami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bezpiecznego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grach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zabawach;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c) zabawy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ruchowe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zastosowaniem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metod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pełne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dzieci;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d)urządzenia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ogrodowe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ruchowych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mocowane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stałe;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e)stan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terenu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stan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techniczny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urządzeń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sprzętu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sportowego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każdymi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zajęciami;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f)podczas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wymagających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szczególnej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ostrożności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tabs>
          <w:tab w:val="left" w:pos="135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zobowiązany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poprosić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pomoc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obsługi.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9. Każdorazowe wyjście z dziećmi poza budynek przedszkola i powrót do niego powinien być poprzedzony przeliczeniem dzieci. Należy wyjście wpisać do dziennika. Krótkie spacery w pobliże przedszkola nie wymagają prowadzenie dokumentacji wycieczki oprócz zgody rodziców napisanej na początku roku szkolnego.</w:t>
      </w:r>
    </w:p>
    <w:p w:rsidR="00930567" w:rsidRPr="00930567" w:rsidRDefault="00930567" w:rsidP="00930567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10. Wyjazdowe wycieczki z dziećmi mogą odbywać się tylko za pisemną zgodą   rodziców zawierającą :datę, nazwisko i imię dziecka , miejsce wycieczki, podpis rodziców.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Odpowiedzialność za dzieci ponosi nauczyciel organizujący wycieczkę, któremu powierzono dzieci podczas wycieczki. 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11. Wszystkie wycieczki odbywają się zgodnie z regulaminem wycieczek obowiązującym w przedszkolu.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12. Obowiązkiem nauczyciela jest udzielanie natychmiastowej pomocy dziecku w sytuacji gdy ta pomoc jest niezbędna. Obowiązana jest powiadomić dyrekcję i rodziców o zaistniałym wypadku oraz obserwować niepokojące symptomy np. temperaturę.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13. W wypadkach nagłych wszystkie działania pracowników przedszkola bez względu na zakres ich czynności służbowych w pierwszej kolejności skierowane będą na zapewnienia bezpieczeństwo dzieciom.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14. Woźna oddziałowa pomaga nauczycielce grupy w zapewnieniu bezpieczeństwa dzieciom w czasie zajęć, spacerów i wycieczek.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15. W trakcie  zajęć poza terenem przedszkola ,podczas wycieczek i spacerów  zapewniona jest opieka nauczycielki oraz opiekuna : w czasie spaceru  na każde  15 dzieci – jedna osoba dorosła, w czasie wycieczki na każde 10 dzieci – jedna osoba dorosła.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16. W przedszkolu nie mogą być stosowane wobec wychowanków żadne zabiegi lekarskie bez zgody rodziców poza udzielaniem pomocy w nagłych wypadkach oraz podaniem leków w chorobach przewlekłych np. insulina w cukrzycy, inhalator 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17. W przypadku zachorowania dziecka przedszkole powiadamia o tym rodziców  (opiekunów prawnych). W uzasadnionych przypadkach (zagrożenie życia dziecka ) przedszkole wzywa karetkę i powiadamia rodziców. Dziecko zostaje powierzone lekarzowi i do czasu przybycia rodziców pozostaje w obecności nauczyciela lub dyrektora, którzy towarzyszą dziecku.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Obowiązkiem nauczyciela jest znajomość i przestrzeganie przepisów bhp,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ppoż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przepisów ruchu drogowego.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 Zasady przyprowadzania i odbierania dzieci z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19.1.Rodzice (opiekunowie prawni) mają obowiązek osobistego przyprowadzania i odbierania dzieci z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19.2. Rodzice (opiekunowie prawni) mogą upoważnić na piśmie do przyprowadzania i odbioru dzieci osobę, gwarantującą dziecku pełne bezpieczeństwo.</w:t>
      </w:r>
    </w:p>
    <w:p w:rsidR="00930567" w:rsidRPr="00930567" w:rsidRDefault="00930567" w:rsidP="00930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19.3Dopuszcza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wydania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rodzeństwu,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93056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ukończone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lat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upoważnienie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(prawnych</w:t>
      </w:r>
      <w:r w:rsidRPr="009305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opiekunów).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19.4 Osoba odbierająca dziecko nie może być pod wpływem alkoholu ani środków odurzających.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19.5 Dziecko przyprowadzone do przedszkola rodzic lub opiekun przekazuje bezpośrednio nauczycielowi w sali.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19.6 Rodzic (opiekun) odbierając dziecko informuje o tym nauczyciela.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19.7 Dziecko przyprowadzane do przedszkola musi być zdrowe.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 III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Organy przedszkola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§4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Zgodnie z Ustawą o systemie oświaty z późniejszymi zmianami  organami przedszkola są 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1.1.Dyrektor przedszkola wybierany w jest drodze konkursu  spośród kandydatów posiadających  kwalifikacje nauczyciela przedszkola i co najmniej pięcioletni staż pracy.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1.2.Dyrektor kieruje  bieżącą działalnością  przedszkola, reprezentuje je na zewnątrz.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Jest kierownikiem zakładu  pracy dla zatrudnionych w przedszkolu  nauczycieli i pracowników  administracji i obsługi.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1.3.Zadania dyrektora są następujące: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sprawowanie nadzoru pedagogicznego,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opracowanie planu nadzoru pedagogicznego placówki, 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opracowanie wspólnie z Radą Pedagogiczną koncepcji pracy placówki,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gromadzenie informacji o pracy nauczycieli w celu dokonania oceny ich pracy, według zasad określonych w odrębnych przepisach,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przygotowanie arkusza organizacji przedszkola i przedstawienie go do zatwierdzenia organowi prowadzącemu,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przewodniczenie radzie pedagogicznej i realizacja jej uchwał podjętych w ramach ich kompetencji,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dysponowanie środkami finansowymi przedszkola i ponoszenie odpowiedzialności za ich prawidłowe  wykorzystanie, także organizacja obsługi administracyjnej , finansowej i gospodarczej  przedszkola. 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współpraca z rodzicami, organem prowadzącym oraz instytucjami nadzorującymi i  kontrolującymi,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występowanie  z wnioskami , po zasięgnięciu opinii rady pedagogicznej w sprawach  odznaczeń  , nagród  i innych  wyróżnień nauczycieli i innych pracowników przedszkola,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zapewnienie wychowankom opieki oraz stworzenie warunków  harmonijnego rozwoju psychofizycznego dzieci poprzez aktywne działania pro-zdrowotne 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 wykonywaniu swoich zadań  współpracuje  z radą pedagogiczną , radą rodziców ,</w:t>
      </w:r>
    </w:p>
    <w:p w:rsidR="00930567" w:rsidRPr="00930567" w:rsidRDefault="00930567" w:rsidP="0093056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przedstawienie radzie pedagogicznej   2 razy  w roku sprawozdania i wniosków wynikających  ze sprawowanego nadzoru pedagogicznego , a Radzie Rodziców raz w roku.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1.4.Dyrektor zapewnia dzieciom i pracownikom bezpieczne warunki oraz ponosi pełną odpowiedzialność za bezpieczeństwo  na placówce.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2.Rada pedagogiczna.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2.1  Rada pedagogiczna przedszkola jest organem kolegialnym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W skład rady pedagogicznej wchodzi dyrektor i  wszyscy nauczyciele pracujący w przedszkolu.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2.2.  Rada   pedagogiczna  działa na podstawie uchwalonego przez siebie  regulaminu.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2.3.W zebraniu rady pedagogicznej  mogą brać udział (z głosem doradczym) osoby zaproszone przez przewodniczącego  , za zgodą lub na wniosek  rady pedagogicznej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przedstawiciele stowarzyszeń i innych organizacji, w szczególności harcerskich, których celem statutowym jest działalność wychowawcza lub rozszerzanie i wzbogacanie form działalności dydaktycznej, wychowawczej i opiekuńczej placówki oraz przedstawiciele nadzoru pedagogicznego i organu prowadzącego.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2.4.Przewodniczącym  rady pedagogicznej jest dyrektor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2.5.Zebrania rady pedagogicznej  organizowane są nie rzadziej niż raz na kwartał lub w miarę potrzeb bieżących.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2.6.Inicjatorem zebrań pedagogicznych może być:</w:t>
      </w:r>
    </w:p>
    <w:p w:rsidR="00930567" w:rsidRPr="00930567" w:rsidRDefault="00930567" w:rsidP="0093056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dyrektor</w:t>
      </w:r>
    </w:p>
    <w:p w:rsidR="00930567" w:rsidRPr="00930567" w:rsidRDefault="00930567" w:rsidP="0093056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rada pedagogiczna</w:t>
      </w:r>
    </w:p>
    <w:p w:rsidR="00930567" w:rsidRPr="00930567" w:rsidRDefault="00930567" w:rsidP="0093056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organ prowadzący</w:t>
      </w:r>
    </w:p>
    <w:p w:rsidR="00930567" w:rsidRPr="00930567" w:rsidRDefault="00930567" w:rsidP="0093056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organ sprawujący nadzór pedagogiczny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2.7.Termin zwołania rady pedagogicznej  powinien być podany  w miarę możliwości na tydzień  przed posiedzeniem .Osoba zwołująca radę powinna  podać wcześniej zagadnienia do dyskusji na zaplanowane posiedzenie.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2.8. Do kompetencji stanowiących rady pedagogicznej należy: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przygotowanie projektu statutu,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opracowanie programu rozwoju placówki,                                                                    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podejmowanie uchwał w sprawie innowacji, eksperymentów, programów samodzielnie opracowanych,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uchwalenie regulaminu rady pedagogicznej i innych regulaminów wewnętrznych,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ustalenie organizacji doskonalenia zawodowego nauczycieli .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zatwierdzanie planów pracy,</w:t>
      </w:r>
    </w:p>
    <w:p w:rsidR="00930567" w:rsidRPr="00930567" w:rsidRDefault="00930567" w:rsidP="009305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podejmowanie uchwał w sprawie skreślenia z listy wychowanków.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2.10. Rada pedagogiczna  opiniuje:</w:t>
      </w:r>
    </w:p>
    <w:p w:rsidR="00930567" w:rsidRPr="00930567" w:rsidRDefault="00930567" w:rsidP="0093056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projekt planu finansowego, </w:t>
      </w:r>
    </w:p>
    <w:p w:rsidR="00930567" w:rsidRPr="00930567" w:rsidRDefault="00930567" w:rsidP="0093056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organizację pracy placówki,</w:t>
      </w:r>
    </w:p>
    <w:p w:rsidR="00930567" w:rsidRPr="00930567" w:rsidRDefault="00930567" w:rsidP="0093056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propozycje dyrektora przedszkola w sprawach przydziału nauczycielom stałych prac i zajęć w ramach wynagrodzenia zasadniczego,</w:t>
      </w:r>
    </w:p>
    <w:p w:rsidR="00930567" w:rsidRPr="00930567" w:rsidRDefault="00930567" w:rsidP="0093056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wnioski dyrektora o przyznanie nauczycielom nagród, odznaczeń i innych wyróżnień.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2.10.Rada pedagogiczna zbiera się na obowiązkowych zebraniach zgodnie z harmonogramem.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2.11.Uchwały rady podejmowane są większością głosów w obecności co najmniej połowy jej członków..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2.12. Zebrania rady pedagogicznej są protokołowane. Nauczyciele są zobowiązani nie ujawniać  spraw poruszanych na posiedzeniach rady pedagogicznej , które mogą naruszać czyjeś dobro osobiste.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2.13.Zasady  pracy rady pedagogicznej określa  regulamin jej działalności , który nie może być sprzeczny  ze statutem.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2.14. Dyrektor może wstrzymać decyzję rady pedagogicznej  (niezgodnej z przepisami) i przekazać sprawę  do organu prowadzącego  i organu nadzoru pedagogicznego.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2.15.Rada pedagogiczna może wystąpić z wnioskiem o odwołanie dyrektora.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3.Rada  rodziców.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3.1.Rada  rodziców jest organem społecznym przedszkola. Członkowie RR wybierani są na pierwszym zebraniu rodziców w tajnym głosowaniu.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3.2.Rada rodziców  funkcjonuje w oparciu o uchwalony przez siebie regulamin , który nie może być sprzeczny ze statutem przedszkola 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3.3.. Do kompetencji rady rodziców należy:</w:t>
      </w:r>
    </w:p>
    <w:p w:rsidR="00930567" w:rsidRPr="00930567" w:rsidRDefault="00930567" w:rsidP="0093056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uchwalanie w porozumieniu z radą pedagogiczną :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-programu wychowawczego przedszkola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-programu profilaktyki, dostosowanego do potrzeb rozwojowych dzieci (o ile jest taka potrzeba)</w:t>
      </w:r>
    </w:p>
    <w:p w:rsidR="00930567" w:rsidRPr="00930567" w:rsidRDefault="00930567" w:rsidP="0093056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opiniowanie  „Planu nadzoru pedagogicznego „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c)  opiniowanie projektu planu finansowego składanego przez dyrektora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3.4. Jeżeli rada rodziców w terminie 30 dni od rozpoczęcia roku szkolnego nie dojdzie do porozumienia z radą pedagogiczną w sprawie programu o którym mowa w pkt </w:t>
      </w:r>
      <w:smartTag w:uri="urn:schemas-microsoft-com:office:smarttags" w:element="metricconverter">
        <w:smartTagPr>
          <w:attr w:name="ProductID" w:val="3 a"/>
        </w:smartTagPr>
        <w:r w:rsidRPr="00930567">
          <w:rPr>
            <w:rFonts w:ascii="Times New Roman" w:eastAsia="Times New Roman" w:hAnsi="Times New Roman" w:cs="Times New Roman"/>
            <w:sz w:val="28"/>
            <w:szCs w:val="20"/>
            <w:lang w:eastAsia="pl-PL"/>
          </w:rPr>
          <w:t>3 a</w:t>
        </w:r>
      </w:smartTag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, program ten ustala dyrektor. Program ten obowiązuje do czasu uchwalenia programu przez radę rodziców w porozumieniu z radą pedagogiczną.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3.5.Rada rodziców może występować  z wnioskami i opiniami dotyczącymi wszystkich spraw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3.6.Rada rodziców współdziała z placówką  w celu ujednolicenia oddziaływań na dzieci przez rodzinę i przedszkole.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3.7. Uczestniczy  w życiu przedszkola  przyczyniając się do  podnoszenia  jakości pracy  placówki i zaspakajania potrzeb dzieci.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3.8.W celu wspierania statutowej działalności przedszkola rada rodziców może  gromadzić fundusze z dobrowolnych składek rodziców oraz innych źródeł.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Zasady wydatkowania funduszy określa regulamin działalności rady rodziców.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3.9.Rada wybiera przewodniczącego  i uchwala regulamin  swojej działalności.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3.10.W posiedzeniach rady  rodziców może brać udział z głosem doradczym dyrektor.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Do udziału w posiedzeniu mogą być zaproszone inne osoby z głosem doradczym.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4.Współdziałanie organów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4.1.Organy przedszkola współdziałając  ze sobą :</w:t>
      </w:r>
    </w:p>
    <w:p w:rsidR="00930567" w:rsidRPr="00930567" w:rsidRDefault="00930567" w:rsidP="0093056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dają każdemu z nich  możliwość  swobodnego działania  i podejmowania decyzji w ramach  kompetencji określonych w  ustawą  i szczegółowo zawartych w statucie.</w:t>
      </w:r>
    </w:p>
    <w:p w:rsidR="00930567" w:rsidRPr="00930567" w:rsidRDefault="00930567" w:rsidP="0093056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zapewniają bieżącą wymianę między sobą.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4.2.Rodzice  i nauczyciele współdziałają ze sobą  w sprawach opieki i kształcenia dzieci.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4.3. Spotkania organów działających w przedszkolu odbywają się na wniosek jednego z nich.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4.4. Koordynatorem współdziałania poszczególnych organów jest dyrektor przedszkola , który zapewnia każdemu z organów możliwość swobodnego działania  i podejmowania decyzji w ramach swoich kompetencji i umożliwia bieżącą wymianę  informacji.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4.5.Wszelkie spory między organami przedszkola rozstrzyga dyrektor placówki , uwzględniając zakresy kompetencji tych organów.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 IV</w:t>
      </w:r>
    </w:p>
    <w:p w:rsidR="00930567" w:rsidRPr="00930567" w:rsidRDefault="00930567" w:rsidP="009305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Organizacja przedszkola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5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1.Szczegółową organizację wychowania i opieki w danym roku szkolnym określa arkusz organizacyjny przedszkola opracowany przez dyrektora do dnia 30 kwietnia każdego roku 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1.2.Arkusz organizacyjny  zaopiniowany przez  radę pedagogiczną zatwierdza organ prowadzący przedszkole.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1.3.W arkuszu organizacji przedszkola zatwierdza się:</w:t>
      </w:r>
    </w:p>
    <w:p w:rsidR="00930567" w:rsidRPr="00930567" w:rsidRDefault="00930567" w:rsidP="0093056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czas pracy poszczególnych oddziałów</w:t>
      </w:r>
    </w:p>
    <w:p w:rsidR="00930567" w:rsidRPr="00930567" w:rsidRDefault="00930567" w:rsidP="0093056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liczbę pracowników  przedszkola  w tym zajmujących stanowiska kierownicze, nauczycieli ze wskazaniem stopnia awansu zawodowego oraz nauczycieli ubiegających się o wyższy stopień awansu zawodowego, pracowników administracji i obsługi.</w:t>
      </w:r>
    </w:p>
    <w:p w:rsidR="00930567" w:rsidRPr="00930567" w:rsidRDefault="00930567" w:rsidP="0093056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ogólną liczbę godzin pracy finansowanych  ze środków przydzielonych przez organ prowadzący przedszkole.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2.Przedszkole funkcjonuje przez cały rok szkolny od poniedziałku do piątku, z wyjątkiem przerw ustalonych na wniosek dyrektora przez organ prowadzący.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3.1.Do realizacji zadań statutowych przedszkole posiada: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dwie  sale przedszkolne dziennego pobytu dzieci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szatnię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kuchnię 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pomieszczenia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administracyjno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–gospodarcze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łazienki</w:t>
      </w:r>
    </w:p>
    <w:p w:rsidR="00930567" w:rsidRPr="00930567" w:rsidRDefault="00930567" w:rsidP="009305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ogród przedszkolny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3.2.Dzieci mają możliwość  codziennego  korzystania  z ogrodu przedszkolnego z odpowiednio dobranymi do wieku dzieci  i bezpiecznymi urządzeniami terenowymi 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 sprzyjających warunkach atmosferycznych, organizowany jest jak najdłuższy pobyt dzieci  w ogrodzie , podczas którego dzieciom zapewnia się właściwą opiekę.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6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1.1.Podstawowymi jednostkami  organizacyjną przedszkola są  oddziały złożone z dzieci  w zbliżonym wieku , z uwzględnieniem ich potrzeb , zainteresowań i uzdolnień.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1.2.W przedszkolu funkcjonują dwa odziały dzieci:</w:t>
      </w:r>
    </w:p>
    <w:p w:rsidR="00930567" w:rsidRPr="00930567" w:rsidRDefault="00930567" w:rsidP="0093056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dzieci 3,4- letnich</w:t>
      </w:r>
    </w:p>
    <w:p w:rsidR="00930567" w:rsidRPr="00930567" w:rsidRDefault="00930567" w:rsidP="0093056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dzieci 5-6- letnich.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 uzasadnionych przypadkach w grupie mogą być dzieci w różnym wieku.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2.Liczba dzieci w oddziale nie może przekraczać 25.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 W szczególnie uzasadnionych przypadkach  dyrektor może przyjąć do przedszkola dziecko , które ukończyło 2,5 roku.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§7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1.Praca wychowawczo-dydaktyczna.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Praca wychowawczo-dydaktyczna i opiekuńcza prowadzona jest w oparciu o podstawę programową wychowania  przedszkolnego  MEN  oraz dopuszczone do użytku (po zaopiniowaniu przez Radę Pedagogiczną) przez dyrektora  programy wychowania przedszkolnego.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2.Godzina zajęć w przedszkolu trwa 60 minut.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3.1. W przedszkolu mogą być prowadzone  zajęcia dodatkowe dla wszystkich dzieci, za które rodzice nie wnoszą żadnych opłat.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3.2.Czas trwania zajęć prowadzonych dodatkowo w szczególności: zajęć z rytmiki,  nauki języka obcego, nauki religii - powinien być dostosowany do możliwości rozwojowych dzieci i wynosić:</w:t>
      </w:r>
    </w:p>
    <w:p w:rsidR="00930567" w:rsidRPr="00930567" w:rsidRDefault="00930567" w:rsidP="009305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z  dziećmi  w wieku 3 - 4 lat około 15 minut,</w:t>
      </w:r>
    </w:p>
    <w:p w:rsidR="00930567" w:rsidRPr="00930567" w:rsidRDefault="00930567" w:rsidP="009305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z dziećmi w wieku 5-6 lat   około 30 minut.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4.Sposób dokumentowania  zajęć  w przedszkolu określają odrębne przepisy.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§8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 Miejskie Przedszkole nr 18 jest  jednostką  dwu oddziałową.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 Dyrektor przedszkola powierza poszczególne oddziały opiece jednego lub dwu nauczycieli,  zależnie od czasu pracy oddziału lub realizowanych zadań oraz uwzględnieniem propozycji rodziców.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 9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1.Ramowy rozkład dnia.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Organizację pracy przedszkola określa ramowy rozkład dnia ustalony przez dyrektora na wniosek Rady Pedagogicznej , z uwzględnieniem przepisów w sprawie bezpieczeństwa i higieny w publicznych i niepublicznych szkołach i placówkach.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Na realizację podstawy programowej przeznacza się nie mniej niż 5 godzin dziennie, przy czym:</w:t>
      </w:r>
    </w:p>
    <w:p w:rsidR="00930567" w:rsidRPr="00930567" w:rsidRDefault="00930567" w:rsidP="009305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Co najmniej 1/5 czasu należy przeznaczyć na zabawę(w tym czasie dzieci bawią się swobodnie, przy niewielkim udziale nauczyciela)</w:t>
      </w:r>
    </w:p>
    <w:p w:rsidR="00930567" w:rsidRPr="00930567" w:rsidRDefault="00930567" w:rsidP="009305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Co najmniej 1/5 czasu ( w przypadku młodszych dzieci 1/5 czasu) dzieci spędzają w ogrodzie przedszkolnym, na boisku , w parku itp.(organizowane są tam gry i zabawy ruchowe, zajęcia sportowe, obserwacje przyrodnicze prace gospodarcze , porządkowe i ogrodnicze itd.).</w:t>
      </w:r>
    </w:p>
    <w:p w:rsidR="00930567" w:rsidRPr="00930567" w:rsidRDefault="00930567" w:rsidP="009305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Najwyżej 1/5 czasu zajmują różnego typu zajęcia  dydaktyczne realizowane  według wybranego programu wychowania przedszkolnego,</w:t>
      </w:r>
    </w:p>
    <w:p w:rsidR="00930567" w:rsidRPr="00930567" w:rsidRDefault="00930567" w:rsidP="009305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Pozostały czas -2/5  czasu nauczyciel może dobrowolnie zagospodarować (w tej puli mieszczą się czynności opiekuńcze, samoobsługowe, organizacyjne i inne.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2.Na podstawie ramowego rozkładu dnia nauczyciele, którym powierzono opiekę nad danym oddziałem, ustala dla danego oddziału szczegółowy rozkład dnia ,  z uwzględnieniem potrzeb , zainteresowań i możliwości dzieci.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3.Zajęcia dodatkowe organizowane są poza czasem przeznaczonym na realizację podstawy programowej.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§10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1.Czas pracy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1.1.Przedszkole  czynne jest  10 godz. dziennie od 6.30 do 16.30 od poniedziałku do piątku. Dzienny czas pracy przedszkola, w tym 5 godzin dziennie na realizację podstawy programowej wychowania przedszkolnego,  ustala organ prowadzący  na dany rok szkolny z uwzględnieniem aktualnych potrzeb środowiska.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 2.Przedszkole funkcjonuje przez  cały rok szkolny z wyjątkiem przerw ustalonych przez organ prowadzący i zatwierdzonych w arkuszu organizacyjnym.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2.1.Świadczenia udzielane przez przedszkole  są nieodpłatne w zakresie realizacji podstawy programowej wychowania przedszkolnego w godzinach 8.00-13.00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2.2.Wysokość opłaty stałej  za świadczenia z zakresu wychowania i nauczania wykraczające poza podstawę programową  wychowania  przedszkolnego ustala się  zgodnie z bieżącą uchwałą rady  gminy. Opłata ta nie może być wyższa niż 1 zł za godzinę. W ramach tej opłaty mogą być realizowane również zajęcia dodatkowe, za które rodzice nie wnoszą żadnych dodatkowych opłat.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2.3. Organ prowadzący może określić zasady zwolnień rodziców z opłaty, o której mowa w pkt. 2.2.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3.1.W przedszkolu  istnieje możliwość korzystania z 1,2 lub 3 posiłków.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Opłaty za posiłki:</w:t>
      </w:r>
    </w:p>
    <w:p w:rsidR="00930567" w:rsidRPr="00930567" w:rsidRDefault="00930567" w:rsidP="009305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  obiad pobiera się ok. 40% stawki żywieniowej.</w:t>
      </w:r>
    </w:p>
    <w:p w:rsidR="00930567" w:rsidRPr="00930567" w:rsidRDefault="00930567" w:rsidP="009305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 śniadanie i podwieczorek ok. 30% stawki żywieniowej.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3.3.Dzienna  stawka żywieniowa ustalana jest przez  dyrektora przedszkola w a zatwierdzona zostaje przez organ prowadzący.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3.4.Z wyżywienia mogą korzystać pracownicy przedszkola wnosząc opłatę  w wysokości ustalonej stawki dziennej plus koszty przygotowania.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4.Z tytułu nieobecności dziecka w przedszkolu następuje zwrot dziennej stawki żywieniowej od drugiego dnia nieobecności.. Opłaty za pobyt dziecka w przedszkolu rodzice dokonują do 15 dnia każdego miesiąca.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5. W przedszkolu nie pobiera się innych opłat niż wymienione w pkt.2 i 3.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Rozdział V</w:t>
      </w:r>
    </w:p>
    <w:p w:rsidR="00930567" w:rsidRPr="00930567" w:rsidRDefault="00930567" w:rsidP="009305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Nauczyciele i inni pracownicy przedszkola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11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1.W przedszkolu zatrudnia się dyrektora, nauczycieli oraz pracowników administracji i obsługi.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12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1. Zakres zadań  nauczycieli: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1. 1. Obowiązki nauczyciela: 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rzetelnie realizować zadania związane z powierzonym mu stanowiskiem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 xml:space="preserve">oraz podstawowymi funkcjami przedszkola: dydaktyczną, wychowawczą i opiekuńczą, w tym zadania związane z zapewnieniem bezpieczeństwa dzieciom w czasie zajęć organizowanych przez przedszkole.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nie może zostawić dzieci samych w czasie swoich godzin pracy.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wspierać każdego wychowanka w jego rozwoju;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dążyć do pełni własnego rozwoju osobowego;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kształcić i wychowywać dzieci w umiłowaniu Ojczyzny, w poszanowaniu Konstytucji Rzeczypospolitej Polskiej, w atmosferze wolności sumienia  i szacunku dla każdego człowieka;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dbać o kształtowanie u wychowanków  postaw moralnych i obywatelskich zgodnie z ideą demokracji, pokoju i przyjaźni między ludźmi różnych narodów, ras i światopoglądów.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 xml:space="preserve">Udzielać dzieciom i ich rodzicom pomocy </w:t>
      </w:r>
      <w:proofErr w:type="spellStart"/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psychologiczno</w:t>
      </w:r>
      <w:proofErr w:type="spellEnd"/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 xml:space="preserve"> – pedagogicznej.</w:t>
      </w:r>
    </w:p>
    <w:p w:rsidR="00930567" w:rsidRPr="00930567" w:rsidRDefault="00930567" w:rsidP="00930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  <w:r w:rsidRPr="00930567">
        <w:rPr>
          <w:rFonts w:ascii="TimesNewRomanPSMT" w:eastAsia="Times New Roman" w:hAnsi="TimesNewRomanPSMT" w:cs="TimesNewRomanPSMT"/>
          <w:sz w:val="28"/>
          <w:szCs w:val="28"/>
          <w:lang w:eastAsia="pl-PL"/>
        </w:rPr>
        <w:t>Zapewnić powierzonym im dzieciom pełne bezpieczeństwo.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 Nauczyciel zobowiązany jest do prowadzenia dokumentacji:</w:t>
      </w:r>
    </w:p>
    <w:p w:rsidR="00930567" w:rsidRPr="00930567" w:rsidRDefault="00930567" w:rsidP="009305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dziennika zajęć</w:t>
      </w:r>
    </w:p>
    <w:p w:rsidR="00930567" w:rsidRPr="00930567" w:rsidRDefault="00930567" w:rsidP="009305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planów pracy (okresowych np. miesięcznych)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Pracę z dziećmi planuje się cyklicznie opracowując  tygodniowe, dwutygodniowe lub miesięczne plany pracy. Zaplanowaną tematykę realizuje w dowolnym czasie w ciągu jednego lub kilku dni , tygodnia , miesiąca , w trakcie zajęć z całą grupą , z małymi zespołami powstającymi spontanicznie z inicjatywy dzieci lub w zespołach dobieranych przez nauczyciela , zgodnie z założonymi celami działania także  w trybie zajęć indywidualnych.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dnia powinien mieć  charakter otwarty pozwalający na uwzględnienie propozycji dzieci. Należy zachować właściwą proporcję  między zajęciami proponowanymi przez nauczyciela a swobodną działalnością dzieci.                                                                      Część codziennych zajęć  , zgodnie z ramowym rozkładem dnia, z zasadami 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higieny i potrzebami zdrowotnymi przedszkolaków   powinna odbywać się na  powietrzu , jeżeli pozwala na to pogoda. Swoboda  w zagospodarowaniu czasu pracy z wychowankiem  czyni  nauczyciela odpowiedzialnym za jakość tej pracy.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c) protokołów zebrań z rodzicami,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d) dokumentację obserwacji i diagnozy przedszkolnej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e) dokumentację udzielanej pomocy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psychologiczno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 pedagogicznej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1.3. Nauczyciel prowadzi obserwacje pedagogiczne oraz w roku poprzedzającym rok szkolny , w którym jest możliwe rozpoczęcie przez dziecko nauki w szkole podstawowej,  analizę gotowości dziecka do podjęcia  nauki w szkole (diagnoza przedszkolna). Do dnia 30 kwietnia nauczyciel przygotowuje informację o gotowości dziecka  do podjęcia nauki w szkole oraz informuje rodziców o jej wynikach.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1.4. Ponadto nauczyciel wykonuje inne czynności i zajęcia wynikające z zadań statutowych przedszkola  oraz czynności dodatkowe, które zobowiązuje się wykonywać przez cały rok.  Przydział tych obowiązków następuje  na zasadzie samodzielnego wyboru i zapisane zostaje w książce protokołów.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1.5. Nauczyciel ma prawo korzystać w swej pracy z pomocy merytorycznej i metodycznej  a także wyspecjalizowanych placówek i instytucji oświatowych i naukowych.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1.6. Nauczyciele z poszczególnych grup współpracują ze sobą w różnych formach:</w:t>
      </w:r>
    </w:p>
    <w:p w:rsidR="00930567" w:rsidRPr="00930567" w:rsidRDefault="00930567" w:rsidP="009305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hospitacji koleżeńskich</w:t>
      </w:r>
    </w:p>
    <w:p w:rsidR="00930567" w:rsidRPr="00930567" w:rsidRDefault="00930567" w:rsidP="009305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opieki nad młodym nauczycielem np. opiekun stażu</w:t>
      </w:r>
    </w:p>
    <w:p w:rsidR="00930567" w:rsidRPr="00930567" w:rsidRDefault="00930567" w:rsidP="009305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dzielenie się wiedzą zdobytą na warsztatach i kursach metodycznych</w:t>
      </w:r>
    </w:p>
    <w:p w:rsidR="00930567" w:rsidRPr="00930567" w:rsidRDefault="00930567" w:rsidP="009305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aktywnie uczestnicząc w pracach Rady Pedagogicznej.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1.7. Zgodnie z zasadą indywidualizacji pracy i podmiotowego podejścia do dziecka, nauczyciel otacza indywidualną opieką każdego z wychowanków i dostosowuje metody i formy pracy do jego możliwości.</w:t>
      </w:r>
    </w:p>
    <w:p w:rsidR="00930567" w:rsidRPr="00930567" w:rsidRDefault="00930567" w:rsidP="0093056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1.8. Nauczyciel w swojej pracy wychowawczo-dydaktycznej współpracuje z psychologiem, lekarzem, logopedą i innymi specjalistami służącymi pomocą w rozwiązywaniu problemów mając na względzie rozwój  i dobro dziecka .</w:t>
      </w:r>
    </w:p>
    <w:p w:rsidR="00930567" w:rsidRPr="00930567" w:rsidRDefault="00930567" w:rsidP="0093056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1.9. Nauczyciel współpracuje z rodzicami w celu ujednolicenia oddziaływań wychowawczych i  edukacyjnych , z  uwzględnieniem prawa rodziców  i prawnych opiekunów do znajomości zadań wynikających z programu wychowania przedszkolnego realizowanego w danym oddziale oraz w oparciu o podstawę programową wychowania przedszkolnego.</w:t>
      </w:r>
    </w:p>
    <w:p w:rsidR="00930567" w:rsidRPr="00930567" w:rsidRDefault="00930567" w:rsidP="009305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Nauczyciele  utrzymują stały kontakt  z rodzicami , udzielają rzetelnych informacji na temat rozwoju dziecka  i jego zachowania. </w:t>
      </w:r>
    </w:p>
    <w:p w:rsidR="00930567" w:rsidRPr="00930567" w:rsidRDefault="00930567" w:rsidP="009305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Przedszkole organizuje  zebrania grupowe dla rodziców ,konsultacje i rozmowy  indywidualne i zajęcia otwarte dla rodziców.</w:t>
      </w:r>
    </w:p>
    <w:p w:rsidR="00930567" w:rsidRPr="00930567" w:rsidRDefault="00930567" w:rsidP="009305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Zebrania ze wszystkimi rodzicami  organizowane ssą  w miarę potrzeb bieżących  lecz nie rzadziej niż dwa razy do roku.</w:t>
      </w:r>
    </w:p>
    <w:p w:rsidR="00930567" w:rsidRPr="00930567" w:rsidRDefault="00930567" w:rsidP="009305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Współdziałanie przedszkola  i rodziców  ma na celu stworzenie jak najlepszych warunków rozwoju wychowankom oraz podnoszenie poziomu placówki.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1.10. Nauczyciel, podczas lub w związku z pełnieniem obowiązków służbowych korzysta z ochrony przewidzianej dla funkcjonariuszy publicznych na zasadach określonych w ustawie z dnia 6 czerwca 1997r. – Kodeks karny (Dz.U. Nr 88, poz.553, z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późn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. zm.)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1.11. Nauczyciele biorą udział w ewaluacji pracy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13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 Pracownicy  administracyjni: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1.1.Dyrektor  przedszkola  będącego  jednostką  budżetową  zatrudnia  głównego księgowego.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Główny  księgowy  przedszkola  odpowiada  pod  względem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formalno- prawnym za  działalność finansową   placówki.</w:t>
      </w:r>
    </w:p>
    <w:p w:rsidR="00930567" w:rsidRPr="00930567" w:rsidRDefault="00930567" w:rsidP="0093056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Główny  księgowy  realizuje  swoje  zadania na podstawie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szczegółowego  zakresu  czynności   i odpowiedzialności opracowanego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przez   organ  prowadzący i dyrektora  przedszkola.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1.2.Dyrektor  zatrudnia  intendenta. Do  obowiązków  intendenta  należy: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wykonywanie  prac  związanych  z całością  spraw administracyjno- 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gospodarczych w  przedszkolu,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sprawowanie  opieki nad całością pomieszczeń  i  sprzętu  przedszkola,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załatwianie spraw  związanych z utrzymaniem w stanie używalności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pomieszczeń  i  sprzętu  przedszkola,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zaopatrywanie przedszkola w art. żywnościowe i sprzęt,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nadzorowanie  sporządzania  posiłków i  przydzielania  porcji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żywnościowych dzieciom  i  pracownikom,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sporządzanie  jadłospisów,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prowadzenie  magazynu  i dokumentacji magazynowej zgodnie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z obowiązującymi przepisami, dbanie o czystość magazynu i sprzętu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(lodówka, zamrażarka),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codzienne  przedstawianie do  kontroli  i  podpisu przez dyrektorkę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raportu  żywnościowego,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udział w inwentaryzacji  zgodnie z obowiązującymi  przepisami,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sporządzanie dla  potrzeb dyrektora  kalkulacji kosztów żywienia,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przestrzeganie  obowiązujących  przepisów bhp i p-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poż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prowadzenie  obrotu  środkami  finansowymi zgodnie z obowiązującymi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przepisami, rozliczanie  tych  środków, rzetelne prowadzenie stosownej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dokumentacji.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pełnienie obowiązków kasjera.</w:t>
      </w:r>
    </w:p>
    <w:p w:rsidR="00930567" w:rsidRPr="00930567" w:rsidRDefault="00930567" w:rsidP="009305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prowadzenie dokumentacji HACCP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</w:t>
      </w: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14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1.   Pracownicy    obsługi.</w:t>
      </w:r>
      <w:r w:rsidRPr="0093056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 celu  prawidłowego  funkcjonowania  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przedszkola dyrektor zatrudnia następujących pracowników obsługi.</w:t>
      </w:r>
    </w:p>
    <w:p w:rsidR="00930567" w:rsidRPr="00930567" w:rsidRDefault="00930567" w:rsidP="00930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1.1. Woźną  oddziałową, do  której  obowiązków  należy: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dbanie o porządek przydzielonej sali i  innych  pomieszczeń,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mycie  pomocy, zabawek  i  naczyń,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pielęgnowanie  kwiatów,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punktualne podawanie  posiłków z zachowaniem bezpieczeństwa, czystości    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pełnienie dyżuru w szatni o wyznaczonej  porze,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pomaganie nauczycielowi podczas  zajęć, spacerów, wycieczek; dbanie w tym czasie o bezpieczeństwo dzieci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dbanie  o racjonalne zużywanie środków  czystości,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pomaganie przy rozbieraniu i ubieraniu dzieci,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przestrzeganie  przepisów bhp  i p-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poż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branie udziału w ewakuacji dzieci,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wykonywanie  innych  czynności  poleconych przez dyrektora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przedszkola, wynikających z organizacji  pracy w  placówce.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woźna oddziałowa  podlega dyrektorowi  przedszkola i  nauczycielce</w:t>
      </w:r>
    </w:p>
    <w:p w:rsidR="00930567" w:rsidRPr="00930567" w:rsidRDefault="00930567" w:rsidP="009305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woźna  współpracuje z  nauczycielką  przydzielonej  grupy.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 Kucharkę, do  której  obowiązków  należy: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przygotowywanie zdrowych i higienicznych  posiłków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właściwe porcjowanie  posiłków,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przyjmowanie  produktów z  magazynu i dbanie o racjonalne  ich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użytkowanie,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dbanie o wzorową  czystość pomieszczeń  kuchennych,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utrzymywanie w stanie używalności sprzętu  kuchennego,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dbanie o ten  sprzęt  oraz  utrzymywanie  go  we  wzorowej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czystości,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współuczestniczenie/razem z intendentem/ w  ustalaniu  jadłospisu,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przygotowywanie  i  przechowywanie  próbek  pokarmowych zgodnie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z zaleceniami Stacji Sanitarno- Epidemiologicznej.</w:t>
      </w:r>
    </w:p>
    <w:p w:rsidR="00930567" w:rsidRPr="00930567" w:rsidRDefault="00930567" w:rsidP="009305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kucharka  podlega  bezpośrednio dyrektorowi i  intendentowi,</w:t>
      </w:r>
    </w:p>
    <w:p w:rsidR="00930567" w:rsidRPr="00930567" w:rsidRDefault="00930567" w:rsidP="00930567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Konserwatora, do którego  obowiązków należy:</w:t>
      </w:r>
    </w:p>
    <w:p w:rsidR="00930567" w:rsidRPr="00930567" w:rsidRDefault="00930567" w:rsidP="0093056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utrzymywanie  czystości  w  ogrodzie i wokół posesji</w:t>
      </w:r>
    </w:p>
    <w:p w:rsidR="00930567" w:rsidRPr="00930567" w:rsidRDefault="00930567" w:rsidP="0093056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wykonywanie  prac  naprawczych i konserwacji wyposażenia  i sprzętu w  celu  utrzymania ich w  stanie  nie  zagrażającym dzieciom oraz  personelowi,</w:t>
      </w:r>
    </w:p>
    <w:p w:rsidR="00930567" w:rsidRPr="00930567" w:rsidRDefault="00930567" w:rsidP="0093056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wykonywanie  innych  prac organizacyjno-porządkowych zleconych  przez dyrektora a  mających  związek z  prawidłowym funkcjonowaniem  przedszkola,</w:t>
      </w:r>
    </w:p>
    <w:p w:rsidR="00930567" w:rsidRPr="00930567" w:rsidRDefault="00930567" w:rsidP="0093056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konserwator   podlega  dyrektorowi  przedszkola.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 Wszyscy pracownicy w razie zagrożenia w pierwszej kolejności biorą udział w ewakuacji dzieci wg opracowanego planu ewakuacji.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 Wszyscy pracownicy przedszkola współdziałają ze sobą  w celu ujednolicenia oddziaływań wychowawczo-edukacyjnych mając na względzie bezpieczeństwo i dobro dziecka  , jego harmonijny  rozwój , uwzględniając oczekiwania rodziców.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 Ilość  wymienionych  w  ust.1 § 14 pracowników  jest  zgodna z arkuszem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organizacyjnym  zaakceptowanym  przez  organ  prowadzący.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5.Wszyscy  pracownicy Miejskiego Przedszkola Nr 18 zobowiązani są  do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przestrzegania  przepisów bhp  i ppoż. oraz  zachowania  tajemnicy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służbowej.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6. Wymienieni w  ust.1  § 14  pracownicy  są  zatrudniani  w  porozumieniu z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organem  prowadzącym i  realizują  swoje  zadania na  podstawie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szczegółowych  zakresów  czynności  i  odpowiedzialności.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 VI</w:t>
      </w:r>
    </w:p>
    <w:p w:rsidR="00930567" w:rsidRPr="00930567" w:rsidRDefault="00930567" w:rsidP="0093056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Wychowankowie przedszkola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                                                                      </w:t>
      </w:r>
    </w:p>
    <w:p w:rsidR="00930567" w:rsidRPr="00930567" w:rsidRDefault="00930567" w:rsidP="009305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 15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1.Rekrutacja dzieci do przedszkola: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1.1.Do przedszkola uczęszczają dzieci  w wieku od 3 do 6 lat.                                                                                                       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 szczególnie uzasadnionych przypadkach dyrektor przedszkola może przyjąć dziecko, które ukończyło 2,5 roku.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1.2.Dziecko któremu odroczono obowiązek szkolny ,może uczęszczać  do przedszkola do końca roku szkolnego w tym roku kalendarzowym w którym kończy 10 lat.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1.3.Dziecko  w wieku  5 lat jest obowiązane odbyć roczne przygotowanie przedszkolne.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Dyrektor przedszkola jest zobowiązany  powiadomić dyrektora szkoły  w obwodzie której mieszka dziecko , o spełnianiu  przez dziecko  obowiązku przedszkolnego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1.4.Dziecko w wieku 3 i 4 lat ma prawo do korzystania z wychowania przedszkolnego.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2.1.Przedszkole prowadzi rekrutację  w  oparciu o zasadę pełnej dostępności.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2.2.Liczbę miejsc w przedszkolu określa organ prowadzący.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2.3.Rekrutacja do przedszkola odbywa się elektronicznie na zasadach opracowanych przez organ prowadzący i w terminach przez niego wskazanych.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2.4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rekrutacji mogą wziąć udział tylko dzieci zamieszkałe w 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Częstochowie. Dzieci nie będące mieszkańcami Częstochowy będą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rejestrowane i kwalifikowane bezpośrednio w przedszkolu/szkole w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rekrutacji uzupełniającej, tj. po zasadniczym naborze dla kandydatów z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terenu miasta.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2.5 Kolejność zgłoszeń przez rodziców (logowania w systemie) nie ma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wpływu na pierwszeństwo w przyjęciu dziecka do przedszkola.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2.6 </w:t>
      </w:r>
      <w:r w:rsidRPr="009305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Rekrutacja dzieci niepełnosprawnych do przedszkoli integracyjnych i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oddziałów integracyjnych w przedszkolach oraz szkołach podstawowych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będzie przeprowadzona odrębnie tj.: rodzice dzieci niepełnosprawnych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zgłaszają się bezpośrednio do właściwej placówki integracyjnej lub z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oddziałami integracyjnymi, w której będzie prowadzony nabór i tam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składają podania.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2.7</w:t>
      </w:r>
      <w:r w:rsidRPr="009305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Zaznaczenie w formularzu sformułowania „Odmawiam odpowiedzi”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równoznaczne jest z przyjęciem do wiadomości faktu, i_ dane kryterium nie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będzie brane pod uwagę na etapie kwalifikowania dziecka do przedszkola.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2.8 </w:t>
      </w:r>
      <w:r w:rsidRPr="009305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Niektóre odpowiedzi zawarte w formularzu zgłoszeniowe mogą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weryfikowane poprzez  żądanie przedstawienia odpowiednich dokumentów.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2.9 </w:t>
      </w:r>
      <w:r w:rsidRPr="009305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składają oświadczenia dotyczące kryteriów określonych w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formularzu pod rygorem odpowiedzialności karnej z art. 233 Kodeksu  </w:t>
      </w:r>
    </w:p>
    <w:p w:rsidR="00930567" w:rsidRPr="00930567" w:rsidRDefault="00930567" w:rsidP="0093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Karnego.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2.10.  Kryteria przyjęć do przedszkola są określane co roku przez gminę.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2.11.Osoby nie będące  obywatelami polskimi są przyjmowane do przedszkola na warunkach i w trybie dotyczącym obywateli polskich.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2.12. Po zakończeniu rekrutacji, jeśli zostaną wolne miejsca w przedszkolu przeprowadzana jest rekrutacja uzupełniająca.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3. Dziecko w przedszkolu ma wszystkie prawa wynikające z Konwencji o  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prawach dziecka  (przyjętą przez Zgromadzenie Narodowe ONZ)</w:t>
      </w:r>
    </w:p>
    <w:p w:rsidR="00930567" w:rsidRPr="00930567" w:rsidRDefault="00930567" w:rsidP="0093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3.1.Dziecko ma prawo do :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właściwie zorganizowanego procesu opiekuńczo-wychowawczo-dydaktycznego 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otrzymania pomocy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psychologiczno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pedagogicznej, jeśli tego wymaga,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szacunku  dla wszystkich jego potrzeb , życzliwego i podmiotowego traktowania,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ochrony przed wszelkimi formami wyrażania przemocy fizycznej bądź  psychicznej,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poszanowania  jego godności osobistej,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poszanowania własności,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zapewnienia bezpieczeństwa i higienicznych warunków pobytu w przedszkolu,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akceptacji jego osoby,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indywidualnego procesu wychowawczo – dydaktycznego i własnego tempa rozwoju,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aktywnego kształtowania   kontaktów społecznych i otrzymania w tym pomocy,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aktywnej dyskusji z dziećmi i dorosłymi,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zabawy i wyboru towarzyszy zabawy,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posiadania osób odpowiedzialnych i zaangażowanych do których może się zwrócić,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umów i kontaktów z dorosłymi,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badania i eksperymentowania, doświadczania  konsekwencji  własnego zachowania (ograniczonego względami bezpieczeństwa),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zdrowego jedzenia,</w:t>
      </w:r>
    </w:p>
    <w:p w:rsidR="00930567" w:rsidRPr="00930567" w:rsidRDefault="00930567" w:rsidP="009305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różnorodnego, bogatego w bodźce i poddającego się  procesom twórczym otoczenia.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3.2 Obowiązki dzieci. Dziecko powinno: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kulturalnie i z szacunkiem odnosić się do rówieśników i osób dorosłych (szanowanie praw innych)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szanować godność i wolność drugiego człowieka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respektować polecenia nauczyciela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informować nauczyciela o swoich problemach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postępować zgodnie z przyjętymi normami społecznymi i zasadami akceptowanymi przez grupę i społeczność przedszkolną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formy grzecznościowe w stosunku do rówieśników i osób dorosłych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nieść pomoc rówieśnikom i młodszym kolegom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 estetykę i higienę własnego wyglądu i otoczenia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sprzątać zabawki po skończonej zabawie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przeszkadzać innym w zabawie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wywiązywać się z przydzielonych zadań i obowiązków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przestrzegać zasad bezpieczeństwa w przedszkolu i poza nim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 bezpieczeństwo, zdrowie swoje i innych</w:t>
      </w:r>
    </w:p>
    <w:p w:rsidR="00930567" w:rsidRPr="00930567" w:rsidRDefault="00930567" w:rsidP="0093056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przyjaźnie odnosić się do świata przyrody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3.3.Naruszanie obowiązujących praw dziecka  należy zgłaszać do Terenowego Komitetu Ochrony Praw Dziecka  w Częstochowie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 Wychowankowie przedszkola ubezpieczeni są od następstw   nieszczęśliwych  wypadków. Opłatę z tytułu ubezpieczenia dziecka  uiszczają rodzice bądź opiekunowie  dziecka we  wrześniu, na początku roku szkolnego.</w:t>
      </w:r>
    </w:p>
    <w:p w:rsidR="00930567" w:rsidRPr="00930567" w:rsidRDefault="00930567" w:rsidP="009305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5. Na podstawie uchwały rady pedagogicznej, dyrektor przedszkola może dokonać skreślenia dziecka z listy wychowanków gdy:</w:t>
      </w:r>
    </w:p>
    <w:p w:rsidR="00930567" w:rsidRPr="00930567" w:rsidRDefault="00930567" w:rsidP="009305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dziecko nie uczęszcza do przedszkola przez miesiąc a rodzice nie zgłaszają   przyczyny nieobecności.</w:t>
      </w:r>
    </w:p>
    <w:p w:rsidR="00930567" w:rsidRPr="00930567" w:rsidRDefault="00930567" w:rsidP="009305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rodzice  nie płacą za przedszkole w terminie.</w:t>
      </w:r>
    </w:p>
    <w:p w:rsidR="00930567" w:rsidRPr="00930567" w:rsidRDefault="00930567" w:rsidP="009305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rodzice systematycznie zalegają z opłatami za przedszkole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6. Skreślenia z listy wychowanków nie dotyczy dziecka odbywającego roczne obowiązkowe przygotowanie przedszkolne.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7. Dyrektor  przedszkola w porozumieniu z radą  pedagogiczną  może wystąpić  do Opieki  Społecznej  o przyznanie  pomocy stałej bądź doraźnej  dzieciom z rodzin będących w trudnej sytuacji materialnej.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VII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Rodzice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§16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1.Do podstawowych obowiązków rodziców należy: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Przestrzeganie niniejszego statutu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Respektowanie uchwał Rady Pedagogicznej i Rady Rodziców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Przyprowadzanie i odbieranie dziecka z przedszkola  lub  przez upoważnioną przez rodziców osobę zapewniającą dziecku pełne bezpieczeństwo.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Terminowe uiszczanie opłat za pobyt dziecka w przedszkolu.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Informowanie o przyczynach nieobecności dziecka w przedszkolu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Niezwłoczne informowanie o zatruciach  pokarmowych i chorobach zakaźnych.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Zapewnienie regularnego uczęszczania do przedszkola dzieci podlegających obowiązkowi  rocznego przygotowania przedszkolnego.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Zaopatrzenie dzieci w niezbędne przedmioty  , przybory i pomoce.</w:t>
      </w:r>
    </w:p>
    <w:p w:rsidR="00930567" w:rsidRPr="00930567" w:rsidRDefault="00930567" w:rsidP="009305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Wspieranie nauczycieli w celu osiągnięcia gotowości szkolnej dziecka.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2.Rodzice mają prawo do: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Zapoznania się z realizowanymi w przedszkolu planami  i programami pracy wychowawczo-dydaktycznej.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Uzyskiwania na bieżąco rzetelnej informacji  na temat aktualnego stanu  rozwoju i postępów edukacyjnych dziecka.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Uzyskania informacji o stanie gotowości szkolnej swojego dziecka, aby mogli je w osiąganiu tej gotowości, odpowiednio do potrzeb wspomagać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Otrzymywania od nauczycieli pomocy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psychologiczno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wychowawczej w formie porad, konsultacji, warsztatów i szkoleń.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Współpracy z przedszkolem w zakresie udzielania ich dziecku pomocy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psychologiczno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pedagogicznej, wnioskowaniu o taką pomoc oraz otrzymywaniu informacji o formach, okresie udzielania dziecku pomocy oraz wymiarze godzin.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Wyrażania i przekazywania nauczycielowi oraz dyrektorowi  wniosków z pracy przedszkola.</w:t>
      </w:r>
    </w:p>
    <w:p w:rsidR="00930567" w:rsidRPr="00930567" w:rsidRDefault="00930567" w:rsidP="0093056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Wyrażania i przekazywania opinii na temat pracy przedszkola  organowi prowadzącemu i nadzorującemu pracę pedagogiczną.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2.Rodzice  i nauczyciele  zobowiązani są do współdziałania ze sobą w celu skutecznego  oddziaływania  wychowawczego na dziecko i określania dróg jego indywidualnego rozwoju.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Rozdział VIII</w:t>
      </w:r>
    </w:p>
    <w:p w:rsidR="00930567" w:rsidRPr="00930567" w:rsidRDefault="00930567" w:rsidP="0093056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Postanowienia końcowe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§17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1. Przedszkole prowadzi i przechowuje dokumentacje zgodnie z obowiązującymi przepisami.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2. Przedszkole jest jednostką budżetową, która swe wydatki pokrywa z budżetu gminy.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3. Przedszkole może gromadzić fundusze z dodatkowych źródeł.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4. Przedszkole posiada rachunek bankowy i rachunek środków specjalnych.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5. Podstawą gospodarki finansowej jest roczny plan finansowy, zatwierdzony przez organ prowadzący.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6. Zasady gospodarki finansowej i materiałowej określają odrębne przepisy.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7. Wszystkie zmiany  w organizacji  i działalności przedszkola  wchodzą w życie po  nowelizacji statutu.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8. Decyzję o likwidacji przedszkola podejmuje  organ prowadzący  po uzgodnieniu z Radą Rodziców.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§18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Statut przedszkola po zatwierdzeniu  przez radę pedagogiczną wchodzi w życie z dniem  30.08.2013r..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Rada pedagogiczna :                                                                Dyrektor: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K.Czaderska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M.Sosińska</w:t>
      </w:r>
      <w:proofErr w:type="spellEnd"/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M.Kowalczyk</w:t>
      </w:r>
      <w:proofErr w:type="spellEnd"/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M.Pacud</w:t>
      </w:r>
      <w:proofErr w:type="spellEnd"/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K.Soluch</w:t>
      </w:r>
      <w:proofErr w:type="spellEnd"/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Częstochowa 30.08.2013r.                                                                                                      </w:t>
      </w:r>
    </w:p>
    <w:p w:rsidR="00930567" w:rsidRPr="00930567" w:rsidRDefault="00930567" w:rsidP="009305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</w:t>
      </w:r>
    </w:p>
    <w:p w:rsidR="00930567" w:rsidRPr="00930567" w:rsidRDefault="00930567" w:rsidP="00930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 5/2013 z dnia 30.08.2013r.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Pedagogicznej Miejskiego Przedszkola Nr 18 w Częstochowie</w:t>
      </w: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nowelizacji Statutu Miejskiego Przedszkola Nr 18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Art.42 ust 1 oraz Art. 52 ust 2 Ustawy z dnia 7 wrze</w:t>
      </w:r>
      <w:r w:rsidRPr="00930567">
        <w:rPr>
          <w:rFonts w:ascii="TTE15F4330t00" w:eastAsia="Times New Roman" w:hAnsi="TTE15F4330t00" w:cs="TTE15F4330t00"/>
          <w:sz w:val="28"/>
          <w:szCs w:val="28"/>
          <w:lang w:eastAsia="pl-PL"/>
        </w:rPr>
        <w:t>ś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nia 1991r. o systemie o</w:t>
      </w:r>
      <w:r w:rsidRPr="00930567">
        <w:rPr>
          <w:rFonts w:ascii="TTE15F4330t00" w:eastAsia="Times New Roman" w:hAnsi="TTE15F4330t00" w:cs="TTE15F4330t00"/>
          <w:sz w:val="28"/>
          <w:szCs w:val="28"/>
          <w:lang w:eastAsia="pl-PL"/>
        </w:rPr>
        <w:t>ś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wiaty z późniejszymi zmianami (Dz. U. nr 256 poz. 2572 z 2004 r. tekst jednolity) 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oraz 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</w:t>
      </w:r>
      <w:r w:rsidRPr="00930567">
        <w:rPr>
          <w:rFonts w:ascii="TTE15F4330t00" w:eastAsia="Times New Roman" w:hAnsi="TTE15F4330t00" w:cs="TTE15F4330t00"/>
          <w:sz w:val="28"/>
          <w:szCs w:val="28"/>
          <w:lang w:eastAsia="pl-PL"/>
        </w:rPr>
        <w:t>ą</w:t>
      </w: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dzenia z dnia 21 maja 2001r. w sprawie ramowych statutów publicznego przedszkola oraz publicznych szkół (Dz. U. nr 61, poz. 624 z późniejszymi zmianami).</w:t>
      </w:r>
      <w:r w:rsidRPr="00930567">
        <w:rPr>
          <w:rFonts w:ascii="Times New Roman" w:eastAsia="Times New Roman" w:hAnsi="Times New Roman" w:cs="Times New Roman"/>
          <w:sz w:val="28"/>
          <w:szCs w:val="20"/>
          <w:lang w:eastAsia="pl-PL"/>
        </w:rPr>
        <w:t>Rozporządzenia  Ministra Edukacji Narodowej z dn.9 lutego 2007r. zmieniające rozporządzenie  w sprawie ramowych statutów publicznego przedszkola oraz publicznych szkół (Dz.U. z dn. 27 lutego 2007 Nr 35, poz.222) ,Rozporządzenia  Ministra Edukacji Narodowej  z dnia  23 grudnia 2008r. w sprawie podstawy programowej wychowania przedszkolnego oraz kształcenia  ogólnego w poszczególnych typach szkół (Dz.U. z dn.15. stycznia 2009r.) wprowadza  się   zmiany w statucie Miejskiego Przedszkola nr 18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§ 1.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Wprowadza się nowelizację Statutu Miejskiego Przedszkola Nr 18 w Częstochowie.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§ 2.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Zobowiązuje się wszystkich pracowników do przestrzegania  tegoż statutu.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§ 3.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powierza się do wykonania dyrektorowi przedszkola. Uchwała wchodzi w życie z dniem 1.09.2013r.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Rady Pedagogicznej                                            Dyrektor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K.Czaderska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M.Kowalczyk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M.Pacud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</w:p>
    <w:p w:rsidR="00930567" w:rsidRPr="00930567" w:rsidRDefault="00930567" w:rsidP="0093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>K.Soluch</w:t>
      </w:r>
      <w:proofErr w:type="spellEnd"/>
      <w:r w:rsidRPr="009305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</w:p>
    <w:p w:rsidR="00930567" w:rsidRPr="00930567" w:rsidRDefault="00930567" w:rsidP="00930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3056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930567" w:rsidRPr="00930567" w:rsidRDefault="00930567" w:rsidP="00930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F5EB8" w:rsidRDefault="00930567" w:rsidP="00930567">
      <w:r w:rsidRPr="0093056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</w:t>
      </w:r>
      <w:bookmarkStart w:id="0" w:name="_GoBack"/>
      <w:bookmarkEnd w:id="0"/>
    </w:p>
    <w:sectPr w:rsidR="001F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5F43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EC762B2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B35B9C"/>
    <w:multiLevelType w:val="hybridMultilevel"/>
    <w:tmpl w:val="7668D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6ED1"/>
    <w:multiLevelType w:val="hybridMultilevel"/>
    <w:tmpl w:val="3190A8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982"/>
    <w:multiLevelType w:val="multilevel"/>
    <w:tmpl w:val="279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3177A5"/>
    <w:multiLevelType w:val="hybridMultilevel"/>
    <w:tmpl w:val="8C44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F439B"/>
    <w:multiLevelType w:val="hybridMultilevel"/>
    <w:tmpl w:val="B6103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7EED"/>
    <w:multiLevelType w:val="hybridMultilevel"/>
    <w:tmpl w:val="2C40E2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0298B"/>
    <w:multiLevelType w:val="hybridMultilevel"/>
    <w:tmpl w:val="EA0C6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11D"/>
    <w:multiLevelType w:val="hybridMultilevel"/>
    <w:tmpl w:val="FE1E5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52092"/>
    <w:multiLevelType w:val="hybridMultilevel"/>
    <w:tmpl w:val="811EFE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567B7"/>
    <w:multiLevelType w:val="hybridMultilevel"/>
    <w:tmpl w:val="EDFEC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60B2"/>
    <w:multiLevelType w:val="hybridMultilevel"/>
    <w:tmpl w:val="A972FB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72734"/>
    <w:multiLevelType w:val="hybridMultilevel"/>
    <w:tmpl w:val="7ABE4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61CA9"/>
    <w:multiLevelType w:val="hybridMultilevel"/>
    <w:tmpl w:val="761EE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7038E"/>
    <w:multiLevelType w:val="hybridMultilevel"/>
    <w:tmpl w:val="0186B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7843"/>
    <w:multiLevelType w:val="hybridMultilevel"/>
    <w:tmpl w:val="C7F6D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A52F8"/>
    <w:multiLevelType w:val="hybridMultilevel"/>
    <w:tmpl w:val="88861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334C8"/>
    <w:multiLevelType w:val="hybridMultilevel"/>
    <w:tmpl w:val="46A0E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02BC0"/>
    <w:multiLevelType w:val="hybridMultilevel"/>
    <w:tmpl w:val="2E42F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3503"/>
    <w:multiLevelType w:val="hybridMultilevel"/>
    <w:tmpl w:val="C5724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45169"/>
    <w:multiLevelType w:val="hybridMultilevel"/>
    <w:tmpl w:val="E9D65C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A7A67"/>
    <w:multiLevelType w:val="hybridMultilevel"/>
    <w:tmpl w:val="41E6A1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82776"/>
    <w:multiLevelType w:val="hybridMultilevel"/>
    <w:tmpl w:val="1D302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2177"/>
    <w:multiLevelType w:val="hybridMultilevel"/>
    <w:tmpl w:val="F66E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620E"/>
    <w:multiLevelType w:val="hybridMultilevel"/>
    <w:tmpl w:val="E73EB7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F22EA"/>
    <w:multiLevelType w:val="hybridMultilevel"/>
    <w:tmpl w:val="39806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C57B39"/>
    <w:multiLevelType w:val="hybridMultilevel"/>
    <w:tmpl w:val="157A4F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F7AEB"/>
    <w:multiLevelType w:val="hybridMultilevel"/>
    <w:tmpl w:val="B896FA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03A9F"/>
    <w:multiLevelType w:val="hybridMultilevel"/>
    <w:tmpl w:val="51385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C4917"/>
    <w:multiLevelType w:val="hybridMultilevel"/>
    <w:tmpl w:val="7D28F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9"/>
  </w:num>
  <w:num w:numId="5">
    <w:abstractNumId w:val="20"/>
  </w:num>
  <w:num w:numId="6">
    <w:abstractNumId w:val="23"/>
  </w:num>
  <w:num w:numId="7">
    <w:abstractNumId w:val="9"/>
  </w:num>
  <w:num w:numId="8">
    <w:abstractNumId w:val="27"/>
  </w:num>
  <w:num w:numId="9">
    <w:abstractNumId w:val="8"/>
  </w:num>
  <w:num w:numId="10">
    <w:abstractNumId w:val="11"/>
  </w:num>
  <w:num w:numId="11">
    <w:abstractNumId w:val="16"/>
  </w:num>
  <w:num w:numId="12">
    <w:abstractNumId w:val="21"/>
  </w:num>
  <w:num w:numId="13">
    <w:abstractNumId w:val="4"/>
  </w:num>
  <w:num w:numId="14">
    <w:abstractNumId w:val="6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24"/>
  </w:num>
  <w:num w:numId="20">
    <w:abstractNumId w:val="2"/>
  </w:num>
  <w:num w:numId="21">
    <w:abstractNumId w:val="17"/>
  </w:num>
  <w:num w:numId="22">
    <w:abstractNumId w:val="25"/>
  </w:num>
  <w:num w:numId="23">
    <w:abstractNumId w:val="5"/>
  </w:num>
  <w:num w:numId="24">
    <w:abstractNumId w:val="18"/>
  </w:num>
  <w:num w:numId="25">
    <w:abstractNumId w:val="3"/>
  </w:num>
  <w:num w:numId="26">
    <w:abstractNumId w:val="10"/>
  </w:num>
  <w:num w:numId="27">
    <w:abstractNumId w:val="19"/>
  </w:num>
  <w:num w:numId="28">
    <w:abstractNumId w:val="7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5"/>
    <w:rsid w:val="003257A5"/>
    <w:rsid w:val="00930567"/>
    <w:rsid w:val="00CB1088"/>
    <w:rsid w:val="00E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AD2-BE03-4B28-B782-50ED821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05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05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05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05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0567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0567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05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056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056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6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056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056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05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05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056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305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5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056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0567"/>
  </w:style>
  <w:style w:type="paragraph" w:styleId="Tekstpodstawowy">
    <w:name w:val="Body Text"/>
    <w:basedOn w:val="Normalny"/>
    <w:link w:val="TekstpodstawowyZnak"/>
    <w:rsid w:val="009305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5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567"/>
    <w:rPr>
      <w:vertAlign w:val="superscript"/>
    </w:rPr>
  </w:style>
  <w:style w:type="paragraph" w:styleId="Stopka">
    <w:name w:val="footer"/>
    <w:basedOn w:val="Normalny"/>
    <w:link w:val="StopkaZnak"/>
    <w:rsid w:val="00930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0567"/>
  </w:style>
  <w:style w:type="character" w:styleId="Odwoaniedokomentarza">
    <w:name w:val="annotation reference"/>
    <w:semiHidden/>
    <w:rsid w:val="009305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3056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5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rsid w:val="00930567"/>
  </w:style>
  <w:style w:type="character" w:customStyle="1" w:styleId="h2">
    <w:name w:val="h2"/>
    <w:basedOn w:val="Domylnaczcionkaakapitu"/>
    <w:rsid w:val="00930567"/>
  </w:style>
  <w:style w:type="paragraph" w:customStyle="1" w:styleId="celp">
    <w:name w:val="cel_p"/>
    <w:basedOn w:val="Normalny"/>
    <w:rsid w:val="009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05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05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305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05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930567"/>
    <w:rPr>
      <w:sz w:val="28"/>
    </w:rPr>
  </w:style>
  <w:style w:type="character" w:customStyle="1" w:styleId="WW8Num2z0">
    <w:name w:val="WW8Num2z0"/>
    <w:rsid w:val="00930567"/>
    <w:rPr>
      <w:sz w:val="28"/>
    </w:rPr>
  </w:style>
  <w:style w:type="character" w:customStyle="1" w:styleId="WW8Num4z0">
    <w:name w:val="WW8Num4z0"/>
    <w:rsid w:val="0093056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7"/>
    <w:rPr>
      <w:rFonts w:ascii="Symbol" w:hAnsi="Symbol" w:cs="Symbol"/>
    </w:rPr>
  </w:style>
  <w:style w:type="character" w:customStyle="1" w:styleId="WW8Num9z1">
    <w:name w:val="WW8Num9z1"/>
    <w:rsid w:val="00930567"/>
    <w:rPr>
      <w:rFonts w:ascii="Courier New" w:hAnsi="Courier New" w:cs="Courier New"/>
    </w:rPr>
  </w:style>
  <w:style w:type="character" w:customStyle="1" w:styleId="WW8Num9z2">
    <w:name w:val="WW8Num9z2"/>
    <w:rsid w:val="00930567"/>
    <w:rPr>
      <w:rFonts w:ascii="Wingdings" w:hAnsi="Wingdings" w:cs="Wingdings"/>
    </w:rPr>
  </w:style>
  <w:style w:type="character" w:customStyle="1" w:styleId="WW8Num12z0">
    <w:name w:val="WW8Num12z0"/>
    <w:rsid w:val="00930567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930567"/>
    <w:rPr>
      <w:rFonts w:ascii="Courier New" w:hAnsi="Courier New" w:cs="Courier New"/>
      <w:sz w:val="24"/>
      <w:szCs w:val="24"/>
    </w:rPr>
  </w:style>
  <w:style w:type="character" w:customStyle="1" w:styleId="WW8Num12z2">
    <w:name w:val="WW8Num12z2"/>
    <w:rsid w:val="00930567"/>
    <w:rPr>
      <w:rFonts w:ascii="Wingdings" w:hAnsi="Wingdings" w:cs="Wingdings"/>
      <w:sz w:val="24"/>
      <w:szCs w:val="24"/>
    </w:rPr>
  </w:style>
  <w:style w:type="character" w:customStyle="1" w:styleId="WW8Num12z3">
    <w:name w:val="WW8Num12z3"/>
    <w:rsid w:val="00930567"/>
    <w:rPr>
      <w:rFonts w:ascii="Symbol" w:hAnsi="Symbol" w:cs="Symbol"/>
      <w:sz w:val="24"/>
      <w:szCs w:val="24"/>
    </w:rPr>
  </w:style>
  <w:style w:type="character" w:customStyle="1" w:styleId="WW8Num15z0">
    <w:name w:val="WW8Num15z0"/>
    <w:rsid w:val="00930567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930567"/>
  </w:style>
  <w:style w:type="character" w:customStyle="1" w:styleId="NagwekZnak">
    <w:name w:val="Nagłówek Znak"/>
    <w:rsid w:val="00930567"/>
    <w:rPr>
      <w:sz w:val="24"/>
      <w:szCs w:val="24"/>
    </w:rPr>
  </w:style>
  <w:style w:type="character" w:customStyle="1" w:styleId="Symbolewypunktowania">
    <w:name w:val="Symbole wypunktowania"/>
    <w:rsid w:val="0093056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1"/>
    <w:rsid w:val="0093056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link w:val="Nagwek"/>
    <w:rsid w:val="00930567"/>
    <w:rPr>
      <w:rFonts w:ascii="Arial" w:eastAsia="MS Mincho" w:hAnsi="Arial" w:cs="Tahoma"/>
      <w:sz w:val="28"/>
      <w:szCs w:val="28"/>
      <w:lang w:eastAsia="zh-CN"/>
    </w:rPr>
  </w:style>
  <w:style w:type="paragraph" w:styleId="Lista">
    <w:name w:val="List"/>
    <w:basedOn w:val="Tekstpodstawowy"/>
    <w:rsid w:val="00930567"/>
    <w:pPr>
      <w:suppressAutoHyphens/>
      <w:spacing w:after="120"/>
    </w:pPr>
    <w:rPr>
      <w:rFonts w:cs="Tahoma"/>
      <w:szCs w:val="24"/>
      <w:lang w:eastAsia="zh-CN"/>
    </w:rPr>
  </w:style>
  <w:style w:type="paragraph" w:styleId="Legenda">
    <w:name w:val="caption"/>
    <w:basedOn w:val="Normalny"/>
    <w:qFormat/>
    <w:rsid w:val="009305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3056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9305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930567"/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3056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Normal">
    <w:name w:val="Normal"/>
    <w:rsid w:val="0093056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3056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Zawartoramki">
    <w:name w:val="Zawartość ramki"/>
    <w:basedOn w:val="Tekstpodstawowy"/>
    <w:rsid w:val="00930567"/>
    <w:pPr>
      <w:suppressAutoHyphens/>
      <w:spacing w:after="120"/>
    </w:pPr>
    <w:rPr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30567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0567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7539</Words>
  <Characters>45238</Characters>
  <Application>Microsoft Office Word</Application>
  <DocSecurity>0</DocSecurity>
  <Lines>376</Lines>
  <Paragraphs>105</Paragraphs>
  <ScaleCrop>false</ScaleCrop>
  <Company>Hewlett-Packard Company</Company>
  <LinksUpToDate>false</LinksUpToDate>
  <CharactersWithSpaces>52672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2</cp:revision>
  <dcterms:created xsi:type="dcterms:W3CDTF">2016-06-15T11:52:00Z</dcterms:created>
  <dcterms:modified xsi:type="dcterms:W3CDTF">2016-06-15T11:53:00Z</dcterms:modified>
</cp:coreProperties>
</file>