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00C92" w:rsidRPr="003B72C4" w:rsidRDefault="00C00C92">
      <w:pPr>
        <w:tabs>
          <w:tab w:val="center" w:pos="7088"/>
        </w:tabs>
        <w:rPr>
          <w:b/>
          <w:sz w:val="24"/>
        </w:rPr>
      </w:pPr>
      <w:r w:rsidRPr="003B72C4">
        <w:rPr>
          <w:b/>
          <w:sz w:val="24"/>
        </w:rPr>
        <w:tab/>
        <w:t>Załącznik Nr 3</w:t>
      </w:r>
    </w:p>
    <w:p w:rsidR="00C00C92" w:rsidRPr="003B72C4" w:rsidRDefault="00A90BAB">
      <w:pPr>
        <w:tabs>
          <w:tab w:val="center" w:pos="7088"/>
        </w:tabs>
        <w:rPr>
          <w:b/>
          <w:sz w:val="24"/>
        </w:rPr>
      </w:pPr>
      <w:r w:rsidRPr="003B72C4">
        <w:rPr>
          <w:b/>
          <w:sz w:val="24"/>
        </w:rPr>
        <w:tab/>
        <w:t>do Uchwały nr</w:t>
      </w:r>
      <w:r w:rsidR="005F630E">
        <w:rPr>
          <w:b/>
          <w:sz w:val="24"/>
        </w:rPr>
        <w:t xml:space="preserve"> 12</w:t>
      </w:r>
    </w:p>
    <w:p w:rsidR="00C00C92" w:rsidRPr="003B72C4" w:rsidRDefault="00C00C92">
      <w:pPr>
        <w:tabs>
          <w:tab w:val="center" w:pos="7088"/>
        </w:tabs>
        <w:rPr>
          <w:b/>
          <w:sz w:val="24"/>
        </w:rPr>
      </w:pPr>
      <w:r w:rsidRPr="003B72C4">
        <w:rPr>
          <w:b/>
          <w:sz w:val="24"/>
        </w:rPr>
        <w:tab/>
        <w:t>z dnia</w:t>
      </w:r>
      <w:r w:rsidR="006A3572" w:rsidRPr="003B72C4">
        <w:rPr>
          <w:b/>
          <w:sz w:val="24"/>
        </w:rPr>
        <w:t xml:space="preserve"> </w:t>
      </w:r>
      <w:r w:rsidR="00E62BFF">
        <w:rPr>
          <w:b/>
          <w:sz w:val="24"/>
        </w:rPr>
        <w:t>4</w:t>
      </w:r>
      <w:r w:rsidR="005F630E">
        <w:rPr>
          <w:b/>
          <w:sz w:val="24"/>
        </w:rPr>
        <w:t xml:space="preserve"> stycznia</w:t>
      </w:r>
      <w:r w:rsidR="00754DAB" w:rsidRPr="003B72C4">
        <w:rPr>
          <w:b/>
          <w:sz w:val="24"/>
        </w:rPr>
        <w:t xml:space="preserve"> 201</w:t>
      </w:r>
      <w:r w:rsidR="005F630E">
        <w:rPr>
          <w:b/>
          <w:sz w:val="24"/>
        </w:rPr>
        <w:t>7</w:t>
      </w:r>
      <w:r w:rsidR="006A3572" w:rsidRPr="003B72C4">
        <w:rPr>
          <w:b/>
          <w:sz w:val="24"/>
        </w:rPr>
        <w:t xml:space="preserve"> r</w:t>
      </w:r>
      <w:r w:rsidR="00EC0A11" w:rsidRPr="003B72C4">
        <w:rPr>
          <w:b/>
          <w:sz w:val="24"/>
        </w:rPr>
        <w:t>.</w:t>
      </w:r>
      <w:r w:rsidRPr="003B72C4">
        <w:rPr>
          <w:b/>
          <w:sz w:val="24"/>
        </w:rPr>
        <w:t xml:space="preserve"> </w:t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24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72"/>
        </w:rPr>
      </w:pPr>
      <w:r w:rsidRPr="003B72C4">
        <w:rPr>
          <w:b/>
          <w:sz w:val="72"/>
        </w:rPr>
        <w:t>STATUT</w:t>
      </w: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  <w:r w:rsidRPr="003B72C4">
        <w:rPr>
          <w:b/>
          <w:sz w:val="72"/>
        </w:rPr>
        <w:t xml:space="preserve">Zespołu Szkół Ekonomicznych </w:t>
      </w:r>
    </w:p>
    <w:p w:rsidR="00C00C92" w:rsidRPr="003B72C4" w:rsidRDefault="00C00C92">
      <w:pPr>
        <w:pageBreakBefore/>
        <w:jc w:val="center"/>
        <w:rPr>
          <w:b/>
          <w:sz w:val="72"/>
        </w:rPr>
      </w:pPr>
    </w:p>
    <w:p w:rsidR="00C00C92" w:rsidRPr="003B72C4" w:rsidRDefault="00C00C92" w:rsidP="00427634">
      <w:pPr>
        <w:pStyle w:val="Tekstpodstawowy21"/>
        <w:jc w:val="both"/>
      </w:pPr>
      <w:r w:rsidRPr="003B72C4">
        <w:t>Na mocy art. 60 ust. 1 ustawy z dnia 7 września 1991r. o systemie oświaty (tekst jednolity Dz. U. z 20</w:t>
      </w:r>
      <w:r w:rsidR="00CC2E0D">
        <w:t>16</w:t>
      </w:r>
      <w:r w:rsidRPr="003B72C4">
        <w:t xml:space="preserve"> r., poz. </w:t>
      </w:r>
      <w:r w:rsidR="00CC2E0D">
        <w:t>1943</w:t>
      </w:r>
      <w:r w:rsidRPr="003B72C4">
        <w:t xml:space="preserve"> z </w:t>
      </w:r>
      <w:proofErr w:type="spellStart"/>
      <w:r w:rsidRPr="003B72C4">
        <w:t>późn</w:t>
      </w:r>
      <w:proofErr w:type="spellEnd"/>
      <w:r w:rsidRPr="003B72C4">
        <w:t>. zm.) nadaje się statut o następującej treści:</w:t>
      </w:r>
    </w:p>
    <w:p w:rsidR="00C00C92" w:rsidRPr="003B72C4" w:rsidRDefault="00C00C92">
      <w:pPr>
        <w:pStyle w:val="Tekstpodstawowy21"/>
      </w:pPr>
    </w:p>
    <w:p w:rsidR="00C00C92" w:rsidRPr="003B72C4" w:rsidRDefault="00C00C92">
      <w:pPr>
        <w:pStyle w:val="Tekstpodstawowy21"/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 w:rsidP="00AA01D0">
      <w:pPr>
        <w:pStyle w:val="Nagwek2"/>
        <w:numPr>
          <w:ilvl w:val="0"/>
          <w:numId w:val="0"/>
        </w:numPr>
        <w:tabs>
          <w:tab w:val="left" w:pos="576"/>
        </w:tabs>
      </w:pPr>
      <w:r w:rsidRPr="003B72C4">
        <w:t>ROZDZIAŁ I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pStyle w:val="Nagwek3"/>
        <w:numPr>
          <w:ilvl w:val="0"/>
          <w:numId w:val="0"/>
        </w:numPr>
        <w:ind w:left="720"/>
      </w:pPr>
      <w:r w:rsidRPr="003B72C4">
        <w:t>Postanowienia ogólne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64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Nazwa szkoły :</w:t>
      </w:r>
    </w:p>
    <w:p w:rsidR="00C00C92" w:rsidRPr="003B72C4" w:rsidRDefault="00C00C92">
      <w:pPr>
        <w:ind w:left="142"/>
        <w:jc w:val="both"/>
        <w:rPr>
          <w:sz w:val="28"/>
        </w:rPr>
      </w:pPr>
    </w:p>
    <w:p w:rsidR="00C00C92" w:rsidRPr="003B72C4" w:rsidRDefault="00C00C92">
      <w:pPr>
        <w:pStyle w:val="Nagwek6"/>
        <w:numPr>
          <w:ilvl w:val="0"/>
          <w:numId w:val="0"/>
        </w:numPr>
        <w:ind w:left="1152"/>
        <w:rPr>
          <w:b/>
        </w:rPr>
      </w:pPr>
      <w:r w:rsidRPr="003B72C4">
        <w:rPr>
          <w:b/>
        </w:rPr>
        <w:t>Zespół Szkół Ekonomicznych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</w:pPr>
    </w:p>
    <w:p w:rsidR="00C00C92" w:rsidRPr="003B72C4" w:rsidRDefault="00C00C92" w:rsidP="00006F77">
      <w:pPr>
        <w:numPr>
          <w:ilvl w:val="0"/>
          <w:numId w:val="6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Ustalona nazwa szkoły używana jest w pełnym brzmieniu.</w:t>
      </w:r>
    </w:p>
    <w:p w:rsidR="00C00C92" w:rsidRPr="003B72C4" w:rsidRDefault="00C00C92" w:rsidP="00006F77">
      <w:pPr>
        <w:numPr>
          <w:ilvl w:val="0"/>
          <w:numId w:val="6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Na pieczęciach i stemplach może być używany czytelny skrót nazwy.</w:t>
      </w:r>
    </w:p>
    <w:p w:rsidR="00C00C92" w:rsidRPr="003B72C4" w:rsidRDefault="00C00C92" w:rsidP="00006F77">
      <w:pPr>
        <w:numPr>
          <w:ilvl w:val="0"/>
          <w:numId w:val="6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Siedzibą szkoły jest budynek mieszczący się w Częstochowie </w:t>
      </w:r>
      <w:r w:rsidR="00EC0A11" w:rsidRPr="003B72C4">
        <w:rPr>
          <w:sz w:val="28"/>
        </w:rPr>
        <w:br/>
      </w:r>
      <w:r w:rsidRPr="003B72C4">
        <w:rPr>
          <w:sz w:val="28"/>
        </w:rPr>
        <w:t>na ul. Św. Augustyna 28/30</w:t>
      </w:r>
    </w:p>
    <w:p w:rsidR="00C00C92" w:rsidRPr="003B72C4" w:rsidRDefault="00C00C92" w:rsidP="00006F77">
      <w:pPr>
        <w:numPr>
          <w:ilvl w:val="0"/>
          <w:numId w:val="6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Szkole nadaje imię organ prowadzący na wspólny wniosek Rady Pedagogicznej, Rady Rodziców i Samorządu Uczniowskiego.</w:t>
      </w:r>
    </w:p>
    <w:p w:rsidR="00C00C92" w:rsidRPr="003B72C4" w:rsidRDefault="00C00C92" w:rsidP="00006F77">
      <w:pPr>
        <w:numPr>
          <w:ilvl w:val="0"/>
          <w:numId w:val="64"/>
        </w:numPr>
        <w:tabs>
          <w:tab w:val="left" w:pos="644"/>
        </w:tabs>
        <w:ind w:left="644"/>
        <w:jc w:val="both"/>
        <w:rPr>
          <w:i/>
          <w:sz w:val="28"/>
        </w:rPr>
      </w:pPr>
      <w:r w:rsidRPr="003B72C4">
        <w:rPr>
          <w:sz w:val="28"/>
        </w:rPr>
        <w:t xml:space="preserve">Organem prowadzącym szkołę jest : </w:t>
      </w:r>
      <w:r w:rsidRPr="003B72C4">
        <w:rPr>
          <w:i/>
          <w:sz w:val="28"/>
        </w:rPr>
        <w:t>Miasto Częstochowa na prawach powiatu.</w:t>
      </w:r>
    </w:p>
    <w:p w:rsidR="00C00C92" w:rsidRPr="003B72C4" w:rsidRDefault="00C00C92" w:rsidP="00006F77">
      <w:pPr>
        <w:pStyle w:val="Tekstpodstawowy"/>
        <w:numPr>
          <w:ilvl w:val="0"/>
          <w:numId w:val="64"/>
        </w:numPr>
        <w:tabs>
          <w:tab w:val="left" w:pos="644"/>
        </w:tabs>
        <w:ind w:left="644"/>
      </w:pPr>
      <w:r w:rsidRPr="003B72C4">
        <w:t>Zespół Szkół Ekonomicznych skupia następujące szkoły:</w:t>
      </w:r>
    </w:p>
    <w:p w:rsidR="00C00C92" w:rsidRPr="003B72C4" w:rsidRDefault="00C00C92">
      <w:pPr>
        <w:pStyle w:val="Tekstpodstawowy"/>
        <w:ind w:left="284"/>
      </w:pPr>
      <w:r w:rsidRPr="003B72C4">
        <w:t>7.1  Technikum nr 3</w:t>
      </w:r>
    </w:p>
    <w:p w:rsidR="00C00C92" w:rsidRPr="003B72C4" w:rsidRDefault="00C00C92">
      <w:pPr>
        <w:pStyle w:val="Tekstpodstawowy"/>
        <w:ind w:left="284"/>
      </w:pPr>
      <w:r w:rsidRPr="003B72C4">
        <w:t>7.2  XVI Liceum Ogólnokształcące</w:t>
      </w:r>
    </w:p>
    <w:p w:rsidR="007628B5" w:rsidRPr="003B72C4" w:rsidRDefault="007628B5">
      <w:pPr>
        <w:pStyle w:val="Tekstpodstawowy"/>
        <w:ind w:left="284"/>
      </w:pPr>
      <w:r w:rsidRPr="003B72C4">
        <w:t>7.3  Szkoła Policealna nr 4</w:t>
      </w:r>
    </w:p>
    <w:p w:rsidR="002B0F94" w:rsidRPr="003B72C4" w:rsidRDefault="002B0F94">
      <w:pPr>
        <w:pStyle w:val="Tekstpodstawowy"/>
        <w:ind w:left="284"/>
      </w:pPr>
      <w:r w:rsidRPr="003B72C4">
        <w:t>7.4  Zasadnicza Szkoła Zawodowa nr 3</w:t>
      </w:r>
    </w:p>
    <w:p w:rsidR="00C00C92" w:rsidRPr="003B72C4" w:rsidRDefault="00C00C92">
      <w:pPr>
        <w:pStyle w:val="Tekstpodstawowy"/>
        <w:ind w:left="284"/>
      </w:pPr>
      <w:r w:rsidRPr="003B72C4">
        <w:t>8.W szkole prowadzone jest kształcenie w następujących zawodach:</w:t>
      </w:r>
    </w:p>
    <w:p w:rsidR="00C00C92" w:rsidRPr="003B72C4" w:rsidRDefault="00C00C92">
      <w:pPr>
        <w:pStyle w:val="Tekstpodstawowy"/>
        <w:ind w:firstLine="284"/>
      </w:pPr>
      <w:r w:rsidRPr="003B72C4">
        <w:t xml:space="preserve">8.1 technik ekonomista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    8.2 technik handlowiec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    8.3 technik obsługi turystycznej</w:t>
      </w:r>
    </w:p>
    <w:p w:rsidR="00AA01D0" w:rsidRPr="003B72C4" w:rsidRDefault="00AA01D0">
      <w:pPr>
        <w:jc w:val="both"/>
        <w:rPr>
          <w:sz w:val="28"/>
        </w:rPr>
      </w:pPr>
      <w:r w:rsidRPr="003B72C4">
        <w:rPr>
          <w:sz w:val="28"/>
        </w:rPr>
        <w:t xml:space="preserve">    8.4 technik spedytor</w:t>
      </w:r>
    </w:p>
    <w:p w:rsidR="00C00C92" w:rsidRPr="003B72C4" w:rsidRDefault="00C00C92" w:rsidP="00006F77">
      <w:pPr>
        <w:numPr>
          <w:ilvl w:val="0"/>
          <w:numId w:val="26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lastRenderedPageBreak/>
        <w:t>Dyrektor Szkoły może zgodnie z art. 39 ust.5 Ustawy o systemie oświaty , w porozumieniu z organem prowadzącym szkołę i po zasięgnięciu opinii kuratora oświaty oraz opinii odpowiednio wojewódzkiej lub powiatowej rady zatrudnienia  wprowadzić nowe zawody kształcenia.</w:t>
      </w:r>
    </w:p>
    <w:p w:rsidR="00C00C92" w:rsidRPr="003B72C4" w:rsidRDefault="00C00C92" w:rsidP="00006F77">
      <w:pPr>
        <w:numPr>
          <w:ilvl w:val="0"/>
          <w:numId w:val="26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t>Dyrektor Szkoły prowadzącej kształcenie zawodowe, w porozumieniu z organem prowadzącym szkołę i po zasięgnięciu opinii kuratora oświaty oraz opinii odpowiednio wojewódzkiej lub powiatowej rady zatrudnienia, ustala zawody, w których kształci szkoła.</w:t>
      </w:r>
    </w:p>
    <w:p w:rsidR="00C00C92" w:rsidRPr="003B72C4" w:rsidRDefault="00C00C92">
      <w:pPr>
        <w:ind w:left="284"/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26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t>Szkoła może prowadzić kursy w ramach podnoszenia kwalifikacji i przekwalifikowania zawodowego w zależności od zgłoszeń zakładów pracy i z wolnego naboru.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t>Rozdział II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Cele i zadania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Szkoła realizuje cele i zadania określone w Ustawie o systemie oświaty z dnia 7 września 1991 r. (uwzględniając późniejsze zmiany), przepisach wydanych na jej podstawie oraz programie wychowawczym szkoły, a w szczególności :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umożliwia zdobycie wiedzy i umiejętności niezbędnych do uzyskania świadectwa ukończenia szkoły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odbycie praktyki zgodnie z kierunkiem kształcenia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umożliwia absolwentom dokonanie świadomego wyboru dalszego kierunku kształcenia 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kształtuje poczucie tożsamości narodowej, etnicznej, językowej i religijnej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pomoc psychologiczną i pedagogiczną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rozwija zainteresowania uczniów i słuchaczy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kształtuje środowisko wychowawcze sprzyjające realizowaniu celów i zasad określonych w ustawie, stosownie do warunków szkoły i wieku uczniów i słuchaczy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opiekę nad uczniami i słuchaczami niepełnosprawnymi uczęszczającymi do szkoły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opracowuje szkolny plan nauczania, program wychowawczy szkoły i wewnątrzszkolne systemy oceniania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zatrudnia nauczycieli i innych pracowników z odpowiednimi kwalifikacjami</w:t>
      </w:r>
    </w:p>
    <w:p w:rsidR="00C00C92" w:rsidRPr="003B72C4" w:rsidRDefault="00C00C92" w:rsidP="00006F77">
      <w:pPr>
        <w:numPr>
          <w:ilvl w:val="0"/>
          <w:numId w:val="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realizuje cele, zadania i treści zawarte w szkolnym zestawie programów nauczania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3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1.Szkoła realizuje zadania opiekuńcze z uwzględnieniem wieku i potrzeb środowiskowych oraz obowiązujących w szkołach ogólnych przepisach bezpieczeństwa i higieny poprzez :</w:t>
      </w:r>
    </w:p>
    <w:p w:rsidR="00C00C92" w:rsidRPr="003B72C4" w:rsidRDefault="00C00C92" w:rsidP="00006F77">
      <w:pPr>
        <w:numPr>
          <w:ilvl w:val="0"/>
          <w:numId w:val="1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sprawowanie opieki nad uczniami i słuchaczami przebywającymi w szkole podczas zajęć obowiązkowych , nadobowiązkowych i pozalekcyjnych</w:t>
      </w:r>
    </w:p>
    <w:p w:rsidR="00C00C92" w:rsidRPr="003B72C4" w:rsidRDefault="00C00C92" w:rsidP="00006F77">
      <w:pPr>
        <w:numPr>
          <w:ilvl w:val="0"/>
          <w:numId w:val="1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sprawowanie opieki nad uczniami i słuchaczami podczas zajęć poza terenem szkoły w trakcie wycieczek organizowanych przez szkołę, zgodnie z aktualnymi zarządzeniami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2.Szkoła sprawuje indywidualną opiekę nad niektórymi uczniami, a zwłaszcza nad :</w:t>
      </w:r>
    </w:p>
    <w:p w:rsidR="00C00C92" w:rsidRPr="003B72C4" w:rsidRDefault="00C00C92" w:rsidP="00006F77">
      <w:pPr>
        <w:numPr>
          <w:ilvl w:val="0"/>
          <w:numId w:val="2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rozpoczynającymi naukę w szkole</w:t>
      </w:r>
    </w:p>
    <w:p w:rsidR="00C00C92" w:rsidRPr="003B72C4" w:rsidRDefault="00C00C92" w:rsidP="00006F77">
      <w:pPr>
        <w:numPr>
          <w:ilvl w:val="0"/>
          <w:numId w:val="2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z zaburzeniami rozwojowy</w:t>
      </w:r>
      <w:r w:rsidR="00427634" w:rsidRPr="003B72C4">
        <w:rPr>
          <w:sz w:val="28"/>
        </w:rPr>
        <w:t>mi, uszkodzeniami narządu ruchu</w:t>
      </w:r>
      <w:r w:rsidRPr="003B72C4">
        <w:rPr>
          <w:sz w:val="28"/>
        </w:rPr>
        <w:t>, wzroku i słuchu</w:t>
      </w:r>
    </w:p>
    <w:p w:rsidR="00C00C92" w:rsidRPr="003B72C4" w:rsidRDefault="00C00C92" w:rsidP="00006F77">
      <w:pPr>
        <w:numPr>
          <w:ilvl w:val="0"/>
          <w:numId w:val="2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chorymi na cukrzycę, epilepsję, astmę, nerwicę przy współudziale szkolnej służby zdrowia</w:t>
      </w:r>
    </w:p>
    <w:p w:rsidR="00C00C92" w:rsidRPr="003B72C4" w:rsidRDefault="00C00C92" w:rsidP="00006F77">
      <w:pPr>
        <w:numPr>
          <w:ilvl w:val="0"/>
          <w:numId w:val="2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uczniami, którym z powodu warunków rodzinnych lub osobistych potrzebne są szczególne formy opieki lub doraźna pomoc materialna.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3.Szkoła umożliwia uczniom i słuchaczom uzy</w:t>
      </w:r>
      <w:r w:rsidR="00EC0A11" w:rsidRPr="003B72C4">
        <w:rPr>
          <w:sz w:val="28"/>
        </w:rPr>
        <w:t>skanie pomocy psychologicznej i </w:t>
      </w:r>
      <w:r w:rsidRPr="003B72C4">
        <w:rPr>
          <w:sz w:val="28"/>
        </w:rPr>
        <w:t>pedagogicznej u pedagoga szkolnego oraz w przypadkach koniecznych kieruje uczniów do Poradni Psychologiczno -Pedagogicznej lub Poradni Zdrowia Psychicznego.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4.Szkoła organizuje opiekę nad niepełnosprawnymi uczniami, uczniami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chorymi, kierowanymi do szkoły przez Poradnię Psychologiczno-Pedagogiczną.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5.Szkoła umożliwia rozwijanie zainteresowań uczniów i słuchaczy, realizowanie indywidualnych, rozszerzonych programów nauczania. Organizuje zajęcia nadobowiązkowe pozalekcyjne, koła zainteresowań.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6. Szkoła ma obowiązek zainstalowania i aktualizowania oprogramowania zabezpieczającego przed dostępem do treści, które mogą stanowić zagrożenie dla prawidłowego rozwoju psychicznego ucznia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lastRenderedPageBreak/>
        <w:t xml:space="preserve">7.Szczególnie uzdolnionym uczniom zapewnia się realizację indywidualnych programów nauczania oraz indywidualnego toku nauczania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a ) wniosek o zezwolenie na indywidualny program / tok nauki składa do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dyrektora szkoły</w:t>
      </w:r>
    </w:p>
    <w:p w:rsidR="00C00C92" w:rsidRPr="003B72C4" w:rsidRDefault="00C00C92" w:rsidP="00CC2E0D">
      <w:pPr>
        <w:numPr>
          <w:ilvl w:val="0"/>
          <w:numId w:val="51"/>
        </w:numPr>
        <w:tabs>
          <w:tab w:val="clear" w:pos="720"/>
          <w:tab w:val="left" w:pos="360"/>
          <w:tab w:val="num" w:pos="1069"/>
        </w:tabs>
        <w:ind w:left="360"/>
        <w:jc w:val="both"/>
        <w:rPr>
          <w:sz w:val="28"/>
        </w:rPr>
      </w:pPr>
      <w:r w:rsidRPr="003B72C4">
        <w:rPr>
          <w:sz w:val="28"/>
        </w:rPr>
        <w:t xml:space="preserve">uczeń (niepełnoletni za zgodą rodziców </w:t>
      </w:r>
      <w:r w:rsidR="00754DAB" w:rsidRPr="003B72C4">
        <w:rPr>
          <w:sz w:val="28"/>
        </w:rPr>
        <w:t xml:space="preserve">lub opiekunów oraz osoby </w:t>
      </w:r>
      <w:r w:rsidR="00666B5C" w:rsidRPr="003B72C4">
        <w:rPr>
          <w:sz w:val="28"/>
        </w:rPr>
        <w:t>(podmiot</w:t>
      </w:r>
      <w:r w:rsidR="00754DAB" w:rsidRPr="003B72C4">
        <w:rPr>
          <w:sz w:val="28"/>
        </w:rPr>
        <w:t xml:space="preserve">y) sprawujące </w:t>
      </w:r>
      <w:r w:rsidR="00666B5C" w:rsidRPr="003B72C4">
        <w:rPr>
          <w:sz w:val="28"/>
        </w:rPr>
        <w:t xml:space="preserve"> pieczę zastępczą</w:t>
      </w:r>
      <w:r w:rsidRPr="003B72C4">
        <w:rPr>
          <w:sz w:val="28"/>
        </w:rPr>
        <w:t xml:space="preserve">, </w:t>
      </w:r>
    </w:p>
    <w:p w:rsidR="00C00C92" w:rsidRPr="003B72C4" w:rsidRDefault="00C00C92" w:rsidP="00006F77">
      <w:pPr>
        <w:numPr>
          <w:ilvl w:val="0"/>
          <w:numId w:val="51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rodzice</w:t>
      </w:r>
      <w:r w:rsidR="00754DAB" w:rsidRPr="003B72C4">
        <w:rPr>
          <w:sz w:val="28"/>
        </w:rPr>
        <w:t xml:space="preserve"> lub </w:t>
      </w:r>
      <w:r w:rsidR="00666B5C" w:rsidRPr="003B72C4">
        <w:rPr>
          <w:sz w:val="28"/>
        </w:rPr>
        <w:t>opiekunowie oraz osoby (podmioty) sprawujące pieczę zastępczą)</w:t>
      </w:r>
      <w:r w:rsidRPr="003B72C4">
        <w:rPr>
          <w:sz w:val="28"/>
        </w:rPr>
        <w:t xml:space="preserve"> niepełnoletniego ucznia,</w:t>
      </w:r>
    </w:p>
    <w:p w:rsidR="00C00C92" w:rsidRPr="003B72C4" w:rsidRDefault="00C00C92" w:rsidP="00006F77">
      <w:pPr>
        <w:numPr>
          <w:ilvl w:val="0"/>
          <w:numId w:val="51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wychowawca,</w:t>
      </w:r>
    </w:p>
    <w:p w:rsidR="00C00C92" w:rsidRPr="003B72C4" w:rsidRDefault="00C00C92" w:rsidP="00006F77">
      <w:pPr>
        <w:numPr>
          <w:ilvl w:val="0"/>
          <w:numId w:val="51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nauczyciel prowadzący zajęcia edukacyjne, których dotyczy wniosek.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b ) wniosek może być złożony co najmniej po upływie jednego roku nauki, </w:t>
      </w:r>
      <w:r w:rsidRPr="003B72C4">
        <w:rPr>
          <w:sz w:val="28"/>
        </w:rPr>
        <w:br/>
        <w:t>a w uzasadnionych przypadkach, kiedy uczeń wyraźnie przewyższa umiejętnościami i wiadomościami swoich rówieśników – po śródrocznej klasyfikacji ucznia,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c ) wniosek składa uprawniona osoba za pośrednictwem wychowawcy klasy, który dołącza opinię o predyspozycjach, możliwościach i oczekiwaniach ucznia,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d ) do wniosku dołącza się indywidualny program, opracowany przez nauczyciela prowadzącego, pozytywnie zaopiniowany przez rodziców</w:t>
      </w:r>
      <w:r w:rsidR="00754DAB" w:rsidRPr="003B72C4">
        <w:rPr>
          <w:sz w:val="28"/>
        </w:rPr>
        <w:t xml:space="preserve"> lub opiekunów oraz osoby (podmioty) sprawujące pieczę zastępczą,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e ) do wniosku dołącza się opinię publicznej poradni pedagogiczno –psychologicznej oraz opinię rady pedagogicznej,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f ) w przypadku możliwości wcześniejszego ukończenia szkoły przez ucznia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g ) dyrektor wyraża zgodę no indywidualny program / to</w:t>
      </w:r>
      <w:r w:rsidR="00754DAB" w:rsidRPr="003B72C4">
        <w:rPr>
          <w:sz w:val="28"/>
        </w:rPr>
        <w:t>k</w:t>
      </w:r>
      <w:r w:rsidRPr="003B72C4">
        <w:rPr>
          <w:sz w:val="28"/>
        </w:rPr>
        <w:t xml:space="preserve"> nauki po uzyskaniu pozytywnych opinii wymienionych w punkcie 7 e i f,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h ) dyrektor wyznacza uczniowi nauczyciela opiekuna i ustala zakres jego obowiązków. </w:t>
      </w:r>
    </w:p>
    <w:p w:rsidR="00BC0107" w:rsidRPr="003B72C4" w:rsidRDefault="00BC0107" w:rsidP="00006F77">
      <w:pPr>
        <w:numPr>
          <w:ilvl w:val="0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 celu zapewnienia bezpieczeństwa uczniów przebywających na terenie szkoły budynek szkolny i jego otoczenie są objęte systemem monitoringu wizyjnego.</w:t>
      </w:r>
    </w:p>
    <w:p w:rsidR="00BC0107" w:rsidRPr="003B72C4" w:rsidRDefault="00BC0107" w:rsidP="00006F77">
      <w:pPr>
        <w:numPr>
          <w:ilvl w:val="1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Obecność systemu monitoringu wizualnego w szkole ma nie tylko zapewniać bezpieczeństwo uczniom, pracownikom i wszystkim pozostałym osobom przebywającym na terenie szkoły, ale również rozbudzać samodyscyplinę i wymuszać bardziej kulturalne i przemyślane zachowania wynikające ze świadomości bycia obserwowanym.</w:t>
      </w:r>
    </w:p>
    <w:p w:rsidR="00BC0107" w:rsidRPr="003B72C4" w:rsidRDefault="00BC0107" w:rsidP="00006F77">
      <w:pPr>
        <w:numPr>
          <w:ilvl w:val="1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Do przeglądów zapisów z kamer szkolnego systemu monitoringu wizualnego upoważniony jest dy</w:t>
      </w:r>
      <w:r w:rsidR="00427634" w:rsidRPr="003B72C4">
        <w:rPr>
          <w:sz w:val="28"/>
          <w:szCs w:val="28"/>
        </w:rPr>
        <w:t>rektor szkoły, który decyduje o </w:t>
      </w:r>
      <w:r w:rsidRPr="003B72C4">
        <w:rPr>
          <w:sz w:val="28"/>
          <w:szCs w:val="28"/>
        </w:rPr>
        <w:t>udostępnianiu zapisu innym osobom.</w:t>
      </w:r>
    </w:p>
    <w:p w:rsidR="00BC0107" w:rsidRPr="003B72C4" w:rsidRDefault="00BC0107" w:rsidP="00006F77">
      <w:pPr>
        <w:numPr>
          <w:ilvl w:val="1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Zapis ten może być udostępniony: </w:t>
      </w:r>
    </w:p>
    <w:p w:rsidR="00BC0107" w:rsidRPr="003B72C4" w:rsidRDefault="00BC0107" w:rsidP="00006F77">
      <w:pPr>
        <w:numPr>
          <w:ilvl w:val="2"/>
          <w:numId w:val="81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lastRenderedPageBreak/>
        <w:t>wychowawcom klas, w celu zdiagnozowania problemów wychowawczych oraz podjęcia właściwych oddziaływań w tym zakresie,</w:t>
      </w:r>
    </w:p>
    <w:p w:rsidR="00BC0107" w:rsidRPr="003B72C4" w:rsidRDefault="00BC0107" w:rsidP="00006F77">
      <w:pPr>
        <w:numPr>
          <w:ilvl w:val="2"/>
          <w:numId w:val="81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pedagogowi szkolnemu, w celu przeciwdziałania zarejestrowanym przez monitoring formom niedostosowania społecznego uczniów, ich zachowaniom dysfunkcyjnym, a także udzielania właściwej pomocy ofiarom szkolnej przemocy.</w:t>
      </w:r>
    </w:p>
    <w:p w:rsidR="00BC0107" w:rsidRPr="003B72C4" w:rsidRDefault="00BC0107" w:rsidP="00006F77">
      <w:pPr>
        <w:numPr>
          <w:ilvl w:val="2"/>
          <w:numId w:val="81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uczniowi, którego niewłaściwe zachowanie, jak: agresja fizyczna, wybryki, akty chuligaństwa, niszczenie mienia szkolnego, kradzieże, itp. zarejestrowały kamery, w celu udowodnienia mu takiego zachowania i podjęcia działań interwencyjnych i wychowawczych,</w:t>
      </w:r>
    </w:p>
    <w:p w:rsidR="00BC0107" w:rsidRPr="003B72C4" w:rsidRDefault="00BC0107" w:rsidP="00006F77">
      <w:pPr>
        <w:numPr>
          <w:ilvl w:val="2"/>
          <w:numId w:val="81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rodzicom</w:t>
      </w:r>
      <w:r w:rsidR="00A22F3D" w:rsidRPr="003B72C4">
        <w:rPr>
          <w:sz w:val="28"/>
          <w:szCs w:val="28"/>
        </w:rPr>
        <w:t xml:space="preserve"> (</w:t>
      </w:r>
      <w:r w:rsidR="00A22F3D" w:rsidRPr="003B72C4">
        <w:rPr>
          <w:sz w:val="28"/>
        </w:rPr>
        <w:t>opiekunom oraz osobom (podmiotom) sprawującym pieczę zastępczą</w:t>
      </w:r>
      <w:r w:rsidR="00A22F3D" w:rsidRPr="003B72C4">
        <w:rPr>
          <w:sz w:val="28"/>
          <w:szCs w:val="28"/>
        </w:rPr>
        <w:t>)</w:t>
      </w:r>
      <w:r w:rsidRPr="003B72C4">
        <w:rPr>
          <w:sz w:val="28"/>
          <w:szCs w:val="28"/>
        </w:rPr>
        <w:t xml:space="preserve"> ucznia, zarówno poszkodowanego jak i sprawcy czynu niedopuszczalnego, w celu oceny zaistniałej sytuacji i uzgodnienia wspólnych działań interwencyjnych i wychowawczo-opiekuńczych.</w:t>
      </w:r>
    </w:p>
    <w:p w:rsidR="00BC0107" w:rsidRPr="003B72C4" w:rsidRDefault="00BC0107" w:rsidP="00006F77">
      <w:pPr>
        <w:numPr>
          <w:ilvl w:val="1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W przypadku zaistnienia wykroczenia lub przestępstwa dyrektor Zespołu udostępnia zapis monitoringu funkcjonariuszom Policji, Prokuratury </w:t>
      </w:r>
      <w:r w:rsidRPr="003B72C4">
        <w:rPr>
          <w:sz w:val="28"/>
          <w:szCs w:val="28"/>
        </w:rPr>
        <w:br/>
        <w:t>lub Sądu.</w:t>
      </w:r>
    </w:p>
    <w:p w:rsidR="00BC0107" w:rsidRPr="003B72C4" w:rsidRDefault="00BC0107" w:rsidP="00006F77">
      <w:pPr>
        <w:numPr>
          <w:ilvl w:val="1"/>
          <w:numId w:val="80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Zarejestrowane przez system monitoringu niewłaściwe czy też naganne zachowania ucznia mogą być podstawą do obniżenia mu oceny z zachowania.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pStyle w:val="Tekstpodstawowy31"/>
      </w:pPr>
      <w:r w:rsidRPr="003B72C4">
        <w:t>Sposób wykonywania zadań z uwzględnieniem optymalnych warunków rozwoju ucznia i słuchacza, zasad bezpieczeństwa oraz promocji i ochrony zdrowia: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pStyle w:val="Nagwek1"/>
        <w:tabs>
          <w:tab w:val="left" w:pos="432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dydaktyczne:</w:t>
      </w:r>
    </w:p>
    <w:p w:rsidR="00C00C92" w:rsidRPr="003B72C4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lekcyjne</w:t>
      </w:r>
    </w:p>
    <w:p w:rsidR="00C00C92" w:rsidRPr="003B72C4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pozalekcyjne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Zespoły zadaniowe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Praca indywidualna i praca w grupach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Uroczystości szkolne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Wyjazdy i wycieczki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Olimpiady, konkursy, zawody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Powierzanie uczniom i słuchaczom ważnych zadań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Wspieranie zdolnych uczniów i słuchaczy</w:t>
      </w:r>
    </w:p>
    <w:p w:rsidR="00C00C92" w:rsidRPr="003B72C4" w:rsidRDefault="00C00C92" w:rsidP="00006F77">
      <w:pPr>
        <w:numPr>
          <w:ilvl w:val="0"/>
          <w:numId w:val="6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Organizowanie spotkań z ciekawymi ludźmi specjalistami zajmującymi się rozwiązywaniem różnych problemów</w:t>
      </w:r>
      <w:r w:rsidR="00754DAB" w:rsidRPr="003B72C4">
        <w:rPr>
          <w:bCs/>
          <w:sz w:val="28"/>
        </w:rPr>
        <w:t>.</w:t>
      </w:r>
    </w:p>
    <w:p w:rsidR="00C00C92" w:rsidRPr="003B72C4" w:rsidRDefault="00C00C92">
      <w:pPr>
        <w:pageBreakBefore/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5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Na życzenie rodziców</w:t>
      </w:r>
      <w:r w:rsidR="00666B5C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uczniów: technikum i liceum ogólnokształcącego  szkoła organizuje naukę religii lub etyki oraz  wychowanie do życia w rodzinie na zasadach określonych w odrębnych przepisach.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t>Rozdział III</w:t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rPr>
          <w:b/>
          <w:sz w:val="28"/>
        </w:rPr>
      </w:pPr>
      <w:r w:rsidRPr="003B72C4">
        <w:rPr>
          <w:b/>
          <w:sz w:val="28"/>
        </w:rPr>
        <w:t>Organy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 xml:space="preserve">Organami szkoły są: 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 w:rsidP="00006F77">
      <w:pPr>
        <w:numPr>
          <w:ilvl w:val="0"/>
          <w:numId w:val="75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dyrektor</w:t>
      </w:r>
    </w:p>
    <w:p w:rsidR="00C00C92" w:rsidRPr="003B72C4" w:rsidRDefault="00C00C92" w:rsidP="00006F77">
      <w:pPr>
        <w:numPr>
          <w:ilvl w:val="0"/>
          <w:numId w:val="75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pedagogiczna wspólna dla Zespołu Szkół Ekonomicznych</w:t>
      </w:r>
    </w:p>
    <w:p w:rsidR="00C00C92" w:rsidRPr="003B72C4" w:rsidRDefault="00C00C92" w:rsidP="00006F77">
      <w:pPr>
        <w:numPr>
          <w:ilvl w:val="0"/>
          <w:numId w:val="75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rodziców</w:t>
      </w:r>
    </w:p>
    <w:p w:rsidR="00C00C92" w:rsidRPr="003B72C4" w:rsidRDefault="00C00C92" w:rsidP="00006F77">
      <w:pPr>
        <w:numPr>
          <w:ilvl w:val="0"/>
          <w:numId w:val="75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samorząd uczniowski dla Technikum, Liceum Ogólnokształcącego</w:t>
      </w:r>
    </w:p>
    <w:p w:rsidR="00C00C92" w:rsidRPr="003B72C4" w:rsidRDefault="00C00C92" w:rsidP="00006F77">
      <w:pPr>
        <w:numPr>
          <w:ilvl w:val="0"/>
          <w:numId w:val="75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słuchaczy dla Szkoły Policealnej Nr 4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7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W szkole nie została utworzona rada szkoły. Zadania rady szkoły będzie wykonywała rada pedagogiczna. Zostały one określone w regulaminie rady pedagogicznej.</w:t>
      </w:r>
    </w:p>
    <w:p w:rsidR="00C00C92" w:rsidRPr="003B72C4" w:rsidRDefault="00C00C92">
      <w:pPr>
        <w:rPr>
          <w:sz w:val="28"/>
        </w:rPr>
      </w:pPr>
    </w:p>
    <w:p w:rsidR="00666B5C" w:rsidRPr="003B72C4" w:rsidRDefault="00666B5C">
      <w:pPr>
        <w:suppressAutoHyphens w:val="0"/>
        <w:rPr>
          <w:b/>
          <w:sz w:val="28"/>
        </w:rPr>
      </w:pPr>
      <w:r w:rsidRPr="003B72C4">
        <w:rPr>
          <w:b/>
          <w:sz w:val="28"/>
        </w:rPr>
        <w:br w:type="page"/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8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Kompetencje Dyrektora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1.Zakres uprawnień i obowiązków dyrektora szkoły określają : art. 39 Ustawy o systemie oświaty z dnia 7 września 1991 r . ora</w:t>
      </w:r>
      <w:r w:rsidR="00666B5C" w:rsidRPr="003B72C4">
        <w:rPr>
          <w:sz w:val="28"/>
        </w:rPr>
        <w:t>z  art. 7 Ustawy z dnia 26 </w:t>
      </w:r>
      <w:r w:rsidRPr="003B72C4">
        <w:rPr>
          <w:sz w:val="28"/>
        </w:rPr>
        <w:t xml:space="preserve">stycznia 1982 r. - Karta Nauczyciela. </w:t>
      </w:r>
      <w:r w:rsidRPr="003B72C4">
        <w:rPr>
          <w:sz w:val="28"/>
        </w:rPr>
        <w:br/>
        <w:t>Zgodnie z wymienioną ustawą dyrektor szkoły :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kieruje działalnością szkoły i reprezentuje ją na zewnątrz,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sprawuje nadzór pedagogiczny nad działalnością nauczycieli i wychowawców,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podaje do publicznej wiadomości do 31 m</w:t>
      </w:r>
      <w:r w:rsidR="00EC0A11" w:rsidRPr="003B72C4">
        <w:rPr>
          <w:sz w:val="28"/>
        </w:rPr>
        <w:t>arca szkolny zestaw programów i </w:t>
      </w:r>
      <w:r w:rsidRPr="003B72C4">
        <w:rPr>
          <w:sz w:val="28"/>
        </w:rPr>
        <w:t>szkolny zestaw podręczników na następny rok szkolny, po zaopiniowaniu przez Radę Rodziców i uchwaleniu przez Radę Pedagogiczną,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sporządza arkusz organizacyjny i tygodniowy rozkład zajęć,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zatrudnia i zwalnia nauczycieli oraz innych pracowników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odpowiedni stan bezpieczeństwa i higieny pracy,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przyznaje nagrody oraz wymierza kary porządkowe nauczycielom i innym pracownikom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ocenia pracę nauczycieli i innych pracowników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występuje z wnioskami o odznaczenia, nagrody i inne wyróżnienia dla nauczycieli i innych pracowników szkoły, po zasięgnięciu opinii rady pedagogicznej,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dba o prawidłową gospodarkę finansową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opracowuje wspólnie z radą pedagogiczną program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wstrzymuje uchwały rady pedagogicznej niezgodne z przepisami prawa,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dba o prawidłową dokumentację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wyraża zgodę na działalność stowarzyszeń i organizacji,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zezwala na realizację obowiązku szkolnego poza szkołą i przeprowadzanie egzaminu klasyfikacyjnego,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rozstrzyga sprawy sporne pomiędzy organami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przestrzega postanowień statutu w sprawie rodzaju nagród i kar stosowanych wobec uczniów i słuchaczy,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decyzję o zawieszeniu zajęć dydaktycznych z zachowaniem warunków określonych odrębnymi przepisami,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decyzje w sprawie przyjmowania uczniów i słuchaczy do szkoły, przenoszenia ich do innych klas,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występuje do kuratora oświaty o przeniesienie ucznia do innej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powierza stanowiska zastępców dyrektora i innych stanowisk w szkole oraz zleca tym osobom wykonywanie określonych zadań i nadzór nad ich realizacją,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określa zakres odpowiedzialności materialnej pracowników zgodnie z przepisami kodeksu pracy,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wydaje zarządzenia porządkowe,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współdziała ze szkołami wyższymi oraz zakładami kształcenia nauczycieli w organizacji praktyk pedagogicznych,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960"/>
        </w:tabs>
        <w:ind w:left="960"/>
        <w:jc w:val="both"/>
        <w:rPr>
          <w:sz w:val="28"/>
        </w:rPr>
      </w:pPr>
      <w:r w:rsidRPr="003B72C4">
        <w:rPr>
          <w:sz w:val="28"/>
        </w:rPr>
        <w:t>skreśla z listy uczniów i słuchaczy za nieprzestrzeganie statutu szkoły na podstawie uchwały Rady Pedagogicznej, po zasięgnięciu opinii Samorządu uczniowskiego lub rady słuchaczy,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działania organizacyjne umożliwiające obrót podręcznikami używanymi na terenie szkoły,</w:t>
      </w:r>
    </w:p>
    <w:p w:rsidR="00C00C92" w:rsidRPr="003B72C4" w:rsidRDefault="00C00C92" w:rsidP="00006F77">
      <w:pPr>
        <w:numPr>
          <w:ilvl w:val="0"/>
          <w:numId w:val="30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przedstawia radzie pedagogicznej, nie rzadziej niż dwa razy w roku szkolnym ogólne wnioski wynikające ze sprawowanego nadzoru pedagogicznego oraz informacje działalności szkoły.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9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Rada Pedagogiczna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006F77">
      <w:pPr>
        <w:pStyle w:val="Tekstpodstawowy"/>
        <w:numPr>
          <w:ilvl w:val="0"/>
          <w:numId w:val="66"/>
        </w:numPr>
        <w:tabs>
          <w:tab w:val="left" w:pos="360"/>
        </w:tabs>
        <w:ind w:left="360"/>
      </w:pPr>
      <w:r w:rsidRPr="003B72C4">
        <w:t>Rada Pedagogiczna jest kolegialnym organem szkoły realizującym statutowe zadania dotyczące kształcenia, wychowania i opieki. Kompetencje rady pedagogicznej określane są w odrębnym regulaminie.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2. </w:t>
      </w:r>
      <w:r w:rsidRPr="003B72C4">
        <w:tab/>
        <w:t>W skład Rady Pedagogicznej wchodzą dyrektor szkoły i wszyscy nauczyciele zatrudnieni w Zespole Szkół Ekonomicznych.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3. </w:t>
      </w:r>
      <w:r w:rsidRPr="003B72C4">
        <w:tab/>
        <w:t>W posiedzeniach Rady Pedagogicznej lub w części jej posiedzenia mogą uczestniczyć z głosem doradczym:</w:t>
      </w:r>
    </w:p>
    <w:p w:rsidR="00C00C92" w:rsidRPr="003B72C4" w:rsidRDefault="00C00C92" w:rsidP="00C00952">
      <w:pPr>
        <w:pStyle w:val="Tekstpodstawowy"/>
        <w:tabs>
          <w:tab w:val="left" w:pos="1134"/>
        </w:tabs>
        <w:ind w:left="1134" w:hanging="567"/>
      </w:pPr>
      <w:r w:rsidRPr="003B72C4">
        <w:t xml:space="preserve">3.1 </w:t>
      </w:r>
      <w:r w:rsidRPr="003B72C4">
        <w:tab/>
        <w:t>przedstawiciele organu prowadzącego</w:t>
      </w:r>
    </w:p>
    <w:p w:rsidR="00C00C92" w:rsidRPr="003B72C4" w:rsidRDefault="00C00C92" w:rsidP="00C00952">
      <w:pPr>
        <w:pStyle w:val="Tekstpodstawowy"/>
        <w:tabs>
          <w:tab w:val="left" w:pos="1134"/>
        </w:tabs>
        <w:ind w:left="1134" w:hanging="567"/>
      </w:pPr>
      <w:r w:rsidRPr="003B72C4">
        <w:t xml:space="preserve">3.2 </w:t>
      </w:r>
      <w:r w:rsidRPr="003B72C4">
        <w:tab/>
        <w:t>przedstawiciele organu nadzoru pedagogicznego</w:t>
      </w:r>
    </w:p>
    <w:p w:rsidR="00C00C92" w:rsidRPr="003B72C4" w:rsidRDefault="00C00C92" w:rsidP="00C00952">
      <w:pPr>
        <w:pStyle w:val="Tekstpodstawowy"/>
        <w:tabs>
          <w:tab w:val="left" w:pos="1134"/>
        </w:tabs>
        <w:ind w:left="1134" w:hanging="567"/>
      </w:pPr>
      <w:r w:rsidRPr="003B72C4">
        <w:t xml:space="preserve">3.3 </w:t>
      </w:r>
      <w:r w:rsidRPr="003B72C4">
        <w:tab/>
        <w:t>przedstawiciele samorządu uczniowskiego i rady słuchaczy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4.  </w:t>
      </w:r>
      <w:r w:rsidRPr="003B72C4">
        <w:tab/>
        <w:t>Posiedzenia Rady Pedagogicznej zwołuje i przewodniczy im dyrektor szkoły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5. </w:t>
      </w:r>
      <w:r w:rsidRPr="003B72C4">
        <w:tab/>
        <w:t>Posiedzenia Rady Pedagogicznej mogą być organizowane z inicjatywy przewodniczącego rady pedagogicznej, or</w:t>
      </w:r>
      <w:r w:rsidR="00EC0A11" w:rsidRPr="003B72C4">
        <w:t>ganu prowadzącego szkołę lub co </w:t>
      </w:r>
      <w:r w:rsidRPr="003B72C4">
        <w:t xml:space="preserve">najmniej 1/3 jej członków. 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6. </w:t>
      </w:r>
      <w:r w:rsidRPr="003B72C4">
        <w:tab/>
        <w:t>Rada Pedagogiczna podejmuje uchw</w:t>
      </w:r>
      <w:r w:rsidR="00EC0A11" w:rsidRPr="003B72C4">
        <w:t>ały zwykłą większością głosów w </w:t>
      </w:r>
      <w:r w:rsidRPr="003B72C4">
        <w:t>obecności co najmniej połowy jej członków.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7. </w:t>
      </w:r>
      <w:r w:rsidRPr="003B72C4">
        <w:tab/>
        <w:t>Rada Pedagogiczna posiada kompetencje</w:t>
      </w:r>
    </w:p>
    <w:p w:rsidR="00C00C92" w:rsidRPr="003B72C4" w:rsidRDefault="00C00C92" w:rsidP="00DB42DA">
      <w:pPr>
        <w:pStyle w:val="Tekstpodstawowy"/>
        <w:ind w:left="1134" w:hanging="567"/>
      </w:pPr>
      <w:r w:rsidRPr="003B72C4">
        <w:t>7.1</w:t>
      </w:r>
      <w:r w:rsidRPr="003B72C4">
        <w:tab/>
        <w:t>stanowiące</w:t>
      </w:r>
      <w:r w:rsidR="00DB42DA">
        <w:t>,</w:t>
      </w:r>
      <w:r w:rsidRPr="003B72C4">
        <w:t xml:space="preserve"> </w:t>
      </w:r>
    </w:p>
    <w:p w:rsidR="00C00C92" w:rsidRPr="003B72C4" w:rsidRDefault="00C00C92" w:rsidP="00DB42DA">
      <w:pPr>
        <w:pStyle w:val="Tekstpodstawowy"/>
        <w:ind w:left="1134" w:hanging="567"/>
      </w:pPr>
      <w:r w:rsidRPr="003B72C4">
        <w:t>7.2</w:t>
      </w:r>
      <w:r w:rsidRPr="003B72C4">
        <w:tab/>
        <w:t>opiniujące</w:t>
      </w:r>
      <w:r w:rsidR="00DB42DA">
        <w:t>.</w:t>
      </w:r>
    </w:p>
    <w:p w:rsidR="00F069CB" w:rsidRDefault="00F069CB" w:rsidP="00F069CB">
      <w:pPr>
        <w:pStyle w:val="Tekstpodstawowy"/>
        <w:ind w:left="567" w:hanging="567"/>
      </w:pPr>
      <w:r>
        <w:t xml:space="preserve">8. </w:t>
      </w:r>
      <w:r>
        <w:tab/>
        <w:t>Do kompetencji stanowiących Rady Pedagogicznej należy:</w:t>
      </w:r>
    </w:p>
    <w:p w:rsidR="00F069CB" w:rsidRDefault="00F069CB" w:rsidP="00DB42DA">
      <w:pPr>
        <w:pStyle w:val="Tekstpodstawowy"/>
        <w:numPr>
          <w:ilvl w:val="1"/>
          <w:numId w:val="93"/>
        </w:numPr>
        <w:suppressAutoHyphens w:val="0"/>
      </w:pPr>
      <w:r>
        <w:t>zatwierdzenie planów pracy szkoły,</w:t>
      </w:r>
    </w:p>
    <w:p w:rsidR="00F069CB" w:rsidRDefault="00F069CB" w:rsidP="00006F77">
      <w:pPr>
        <w:pStyle w:val="Tekstpodstawowy"/>
        <w:numPr>
          <w:ilvl w:val="1"/>
          <w:numId w:val="93"/>
        </w:numPr>
        <w:suppressAutoHyphens w:val="0"/>
      </w:pPr>
      <w:r>
        <w:lastRenderedPageBreak/>
        <w:t>podejmowanie uchwał w sprawie wyników klasyfikacji i promocji uczniów i słuchaczy,</w:t>
      </w:r>
    </w:p>
    <w:p w:rsidR="00F069CB" w:rsidRDefault="00F069CB" w:rsidP="00006F77">
      <w:pPr>
        <w:pStyle w:val="Tekstpodstawowy"/>
        <w:numPr>
          <w:ilvl w:val="1"/>
          <w:numId w:val="93"/>
        </w:numPr>
        <w:suppressAutoHyphens w:val="0"/>
      </w:pPr>
      <w:r>
        <w:t>podejmowanie uchwał w sprawie innowacji i eksperymentów pedagogicznych w szkole,</w:t>
      </w:r>
    </w:p>
    <w:p w:rsidR="00F069CB" w:rsidRDefault="00F069CB" w:rsidP="00006F77">
      <w:pPr>
        <w:pStyle w:val="Tekstpodstawowy"/>
        <w:numPr>
          <w:ilvl w:val="1"/>
          <w:numId w:val="93"/>
        </w:numPr>
        <w:suppressAutoHyphens w:val="0"/>
      </w:pPr>
      <w:r>
        <w:t>ustalanie organizacji doskonalenia zawodowego nauczycieli szkoły</w:t>
      </w:r>
    </w:p>
    <w:p w:rsidR="00F069CB" w:rsidRDefault="00F069CB" w:rsidP="00006F77">
      <w:pPr>
        <w:pStyle w:val="Tekstpodstawowy"/>
        <w:numPr>
          <w:ilvl w:val="1"/>
          <w:numId w:val="93"/>
        </w:numPr>
        <w:suppressAutoHyphens w:val="0"/>
      </w:pPr>
      <w:r>
        <w:t>podejmowanie uchwał w sprawach skreślenia z listy uczniów, słuchaczy,</w:t>
      </w:r>
    </w:p>
    <w:p w:rsidR="00F069CB" w:rsidRDefault="00F069CB" w:rsidP="00006F77">
      <w:pPr>
        <w:pStyle w:val="Tekstpodstawowy"/>
        <w:numPr>
          <w:ilvl w:val="1"/>
          <w:numId w:val="93"/>
        </w:numPr>
        <w:suppressAutoHyphens w:val="0"/>
      </w:pPr>
      <w:r>
        <w:t>ustalanie sposobu wykorzystania wyników nadzoru pedagogicznego, w tym sprawowanego nad szkołą lub placówką przez organ  sprawujący nadzór pedagogiczny, w celu doskonalenia pracy szkoły lub placówki.</w:t>
      </w:r>
    </w:p>
    <w:p w:rsidR="00F069CB" w:rsidRDefault="00F069CB" w:rsidP="00F069CB">
      <w:pPr>
        <w:pStyle w:val="Tekstpodstawowy"/>
        <w:ind w:left="360"/>
      </w:pPr>
    </w:p>
    <w:p w:rsidR="00F069CB" w:rsidRDefault="00F069CB" w:rsidP="00F069CB">
      <w:pPr>
        <w:pStyle w:val="Tekstpodstawowy"/>
        <w:ind w:left="567" w:hanging="567"/>
      </w:pPr>
      <w:r>
        <w:t xml:space="preserve">9. </w:t>
      </w:r>
      <w:r>
        <w:tab/>
        <w:t xml:space="preserve">Do kompetencji </w:t>
      </w:r>
      <w:r>
        <w:rPr>
          <w:u w:val="single"/>
        </w:rPr>
        <w:t>opiniujących</w:t>
      </w:r>
      <w:r>
        <w:t xml:space="preserve"> Rady Pedagogicznej należy: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organizacja pracy szkoły, w tym tygodniowy rozkład zajęć edukacyjnych,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projekt planu finansowego szkoły,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wnioski dyrektora o przyznanie nauczycielom odznaczeń, nagród i innych wyróżnień,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propozycje dyrektora szkoły lub placówki w sprawach przydziału nauczycielom stałych prac i zajęć w ramach wynagrodzenia zasadniczego oraz dodatkowo płatnych zajęć dydaktycznych, wychowawczych i opiekuńczych.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szkolny zestaw programów nauczania i podręczników,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wewnątrzszkolny system oceniania, w tym szczegółowe kryteria oceny zachowania ucznia, tryb i zasady jej uzyskania oraz tryb odwoławczy po uzyskaniu opinii samorządu uczniowskiego i rady rodziców,</w:t>
      </w:r>
    </w:p>
    <w:p w:rsidR="00F069CB" w:rsidRDefault="00F069CB" w:rsidP="00006F77">
      <w:pPr>
        <w:pStyle w:val="Tekstpodstawowy"/>
        <w:numPr>
          <w:ilvl w:val="1"/>
          <w:numId w:val="94"/>
        </w:numPr>
        <w:tabs>
          <w:tab w:val="num" w:pos="567"/>
        </w:tabs>
        <w:suppressAutoHyphens w:val="0"/>
      </w:pPr>
      <w:r>
        <w:t>inne dokumenty wynikające z przepisów.</w:t>
      </w:r>
    </w:p>
    <w:p w:rsidR="00F069CB" w:rsidRDefault="00F069CB" w:rsidP="00F069CB">
      <w:pPr>
        <w:pStyle w:val="Tekstpodstawowy"/>
        <w:ind w:left="567" w:hanging="567"/>
      </w:pPr>
    </w:p>
    <w:p w:rsidR="00C00C92" w:rsidRPr="003B72C4" w:rsidRDefault="00C00C92" w:rsidP="00E0728B">
      <w:pPr>
        <w:pStyle w:val="Tekstpodstawowy"/>
        <w:ind w:left="567" w:hanging="567"/>
      </w:pPr>
      <w:r w:rsidRPr="003B72C4">
        <w:t>10.</w:t>
      </w:r>
      <w:r w:rsidRPr="003B72C4">
        <w:tab/>
        <w:t>Rada Pedagogiczna może wnioskować do dyrektora szkoły o dokonanie zmian w statucie szkoły.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11. </w:t>
      </w:r>
      <w:r w:rsidRPr="003B72C4">
        <w:tab/>
        <w:t>Rada Pedagogiczna ustala regulamin swojej działalności.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12. </w:t>
      </w:r>
      <w:r w:rsidRPr="003B72C4">
        <w:tab/>
        <w:t>Posiedzenia Rady Pedagogicznej są protokołowane.</w:t>
      </w:r>
    </w:p>
    <w:p w:rsidR="00AE7ACE" w:rsidRPr="003B72C4" w:rsidRDefault="00C00C92" w:rsidP="00E0728B">
      <w:pPr>
        <w:pStyle w:val="Tekstpodstawowy"/>
        <w:ind w:left="567" w:hanging="567"/>
      </w:pPr>
      <w:r w:rsidRPr="003B72C4">
        <w:t xml:space="preserve">13. </w:t>
      </w:r>
      <w:r w:rsidRPr="003B72C4">
        <w:tab/>
        <w:t>Osoby biorące udział w zebraniu rady pedagogicznej są zobowiązane do nieujawniania spraw poruszanych na zebraniu, które mogą naruszać dobro osobiste uczniów lub ich rodziców, nauczycieli oraz innych pracowników szkoły.</w:t>
      </w:r>
    </w:p>
    <w:p w:rsidR="00AE7ACE" w:rsidRPr="003B72C4" w:rsidRDefault="00AE7ACE" w:rsidP="00AE7ACE">
      <w:pPr>
        <w:pStyle w:val="Tekstpodstawowy"/>
        <w:ind w:left="567" w:hanging="567"/>
        <w:jc w:val="left"/>
      </w:pPr>
    </w:p>
    <w:p w:rsidR="00381B5C" w:rsidRDefault="00381B5C">
      <w:pPr>
        <w:suppressAutoHyphens w:val="0"/>
        <w:rPr>
          <w:b/>
          <w:sz w:val="28"/>
        </w:rPr>
      </w:pPr>
      <w:r>
        <w:rPr>
          <w:b/>
        </w:rPr>
        <w:br w:type="page"/>
      </w:r>
    </w:p>
    <w:p w:rsidR="00381B5C" w:rsidRDefault="00381B5C" w:rsidP="00AE7ACE">
      <w:pPr>
        <w:pStyle w:val="Tekstpodstawowy"/>
        <w:ind w:left="567" w:hanging="567"/>
        <w:jc w:val="center"/>
        <w:rPr>
          <w:b/>
        </w:rPr>
      </w:pPr>
    </w:p>
    <w:p w:rsidR="00C00C92" w:rsidRPr="003B72C4" w:rsidRDefault="00C00C92" w:rsidP="00AE7ACE">
      <w:pPr>
        <w:pStyle w:val="Tekstpodstawowy"/>
        <w:ind w:left="567" w:hanging="567"/>
        <w:jc w:val="center"/>
        <w:rPr>
          <w:b/>
        </w:rPr>
      </w:pPr>
      <w:r w:rsidRPr="003B72C4">
        <w:rPr>
          <w:b/>
        </w:rPr>
        <w:t>§ 10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Rada Rodziców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53"/>
        </w:numPr>
        <w:tabs>
          <w:tab w:val="clear" w:pos="720"/>
          <w:tab w:val="left" w:pos="360"/>
          <w:tab w:val="num" w:pos="1069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W szkole tworzy się Radę Rodziców, w skład której wchodzi po jednym przedstawicielu rad oddziałowych.</w:t>
      </w:r>
    </w:p>
    <w:p w:rsidR="00C00C92" w:rsidRPr="003B72C4" w:rsidRDefault="00C00C92" w:rsidP="00006F77">
      <w:pPr>
        <w:numPr>
          <w:ilvl w:val="0"/>
          <w:numId w:val="53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Przedstawiciele poszczególnych oddziałów wybierani są w sposób tajny na pierwszym zebraniu rodziców w danym roku szkolnym.</w:t>
      </w:r>
    </w:p>
    <w:p w:rsidR="00C00C92" w:rsidRPr="003B72C4" w:rsidRDefault="00C00C92" w:rsidP="00006F77">
      <w:pPr>
        <w:numPr>
          <w:ilvl w:val="0"/>
          <w:numId w:val="53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 xml:space="preserve">Rada Rodziców uchwala regulamin swojej działalności. </w:t>
      </w:r>
    </w:p>
    <w:p w:rsidR="00C00C92" w:rsidRPr="003B72C4" w:rsidRDefault="00C00C92" w:rsidP="00006F77">
      <w:pPr>
        <w:numPr>
          <w:ilvl w:val="0"/>
          <w:numId w:val="53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Kompetencje Rady Rodziców:</w:t>
      </w:r>
    </w:p>
    <w:p w:rsidR="00C00C92" w:rsidRPr="003B72C4" w:rsidRDefault="00C00C92" w:rsidP="00006F77">
      <w:pPr>
        <w:numPr>
          <w:ilvl w:val="0"/>
          <w:numId w:val="70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występowanie do dyrektora i innych organów szkoły, organu prowadzącego oraz organu sprawującego nadzór pedagogiczny z wnioskami i opiniami we wszystkich sprawach szkoły</w:t>
      </w:r>
    </w:p>
    <w:p w:rsidR="00C00C92" w:rsidRPr="003B72C4" w:rsidRDefault="00C00C92" w:rsidP="00006F77">
      <w:pPr>
        <w:numPr>
          <w:ilvl w:val="0"/>
          <w:numId w:val="70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uchwalanie w porozumieniu z Radą Pedagogiczną programu wychowawczego oraz programu profilaktyki. W</w:t>
      </w:r>
      <w:r w:rsidR="00252124" w:rsidRPr="003B72C4">
        <w:rPr>
          <w:bCs/>
          <w:sz w:val="28"/>
        </w:rPr>
        <w:t xml:space="preserve"> przypadku braku porozumienia z</w:t>
      </w:r>
      <w:r w:rsidRPr="003B72C4">
        <w:rPr>
          <w:bCs/>
          <w:sz w:val="28"/>
        </w:rPr>
        <w:t xml:space="preserve"> Radą Pedagogiczną w tej sprawie, program wychowawczy i program profilaktyki ustala dyrektor w porozumieniu z organem sprawującym nadzór pedagogiczny;</w:t>
      </w:r>
    </w:p>
    <w:p w:rsidR="00C00C92" w:rsidRPr="003B72C4" w:rsidRDefault="00C00C92" w:rsidP="00006F77">
      <w:pPr>
        <w:numPr>
          <w:ilvl w:val="0"/>
          <w:numId w:val="70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programu i harmonogramu poprawy efektywności kształcenia;</w:t>
      </w:r>
    </w:p>
    <w:p w:rsidR="00C00C92" w:rsidRPr="003B72C4" w:rsidRDefault="00C00C92" w:rsidP="00006F77">
      <w:pPr>
        <w:numPr>
          <w:ilvl w:val="0"/>
          <w:numId w:val="70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projektu planu finansowego składanego przez dyrektora szkoły</w:t>
      </w:r>
    </w:p>
    <w:p w:rsidR="00C00C92" w:rsidRPr="003B72C4" w:rsidRDefault="00C00C92" w:rsidP="00006F77">
      <w:pPr>
        <w:numPr>
          <w:ilvl w:val="0"/>
          <w:numId w:val="70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szkolnego zestawu programów nauczania i szkolnego zestawu podręczników.</w:t>
      </w:r>
    </w:p>
    <w:p w:rsidR="00C00C92" w:rsidRPr="003B72C4" w:rsidRDefault="00C00C92">
      <w:pPr>
        <w:ind w:left="709" w:hanging="709"/>
        <w:jc w:val="both"/>
        <w:rPr>
          <w:bCs/>
          <w:sz w:val="28"/>
        </w:rPr>
      </w:pPr>
      <w:r w:rsidRPr="003B72C4">
        <w:rPr>
          <w:bCs/>
          <w:sz w:val="28"/>
        </w:rPr>
        <w:t>5.</w:t>
      </w:r>
      <w:r w:rsidRPr="003B72C4">
        <w:rPr>
          <w:bCs/>
          <w:sz w:val="28"/>
        </w:rPr>
        <w:tab/>
        <w:t>Rada Rodziców może gromadzić fundusze z dowolnych składek rodziców oraz innych źródeł w celu wspierania działalności statutowej szkoły.</w:t>
      </w:r>
    </w:p>
    <w:p w:rsidR="00C00C92" w:rsidRPr="003B72C4" w:rsidRDefault="00C00C92">
      <w:pPr>
        <w:ind w:left="709" w:hanging="709"/>
        <w:jc w:val="both"/>
        <w:rPr>
          <w:bCs/>
          <w:sz w:val="28"/>
        </w:rPr>
      </w:pPr>
    </w:p>
    <w:p w:rsidR="00C00C92" w:rsidRPr="003B72C4" w:rsidRDefault="00C00C92">
      <w:pPr>
        <w:jc w:val="both"/>
        <w:rPr>
          <w:bCs/>
          <w:iCs/>
          <w:sz w:val="28"/>
        </w:rPr>
      </w:pPr>
    </w:p>
    <w:p w:rsidR="00C00C92" w:rsidRPr="003B72C4" w:rsidRDefault="00C00C92">
      <w:pPr>
        <w:jc w:val="center"/>
        <w:rPr>
          <w:b/>
          <w:iCs/>
          <w:sz w:val="28"/>
        </w:rPr>
      </w:pPr>
    </w:p>
    <w:p w:rsidR="00C00C92" w:rsidRPr="003B72C4" w:rsidRDefault="00C00C92">
      <w:pPr>
        <w:jc w:val="center"/>
        <w:rPr>
          <w:b/>
          <w:iCs/>
          <w:sz w:val="28"/>
        </w:rPr>
      </w:pPr>
      <w:r w:rsidRPr="003B72C4">
        <w:rPr>
          <w:b/>
          <w:iCs/>
          <w:sz w:val="28"/>
        </w:rPr>
        <w:t>§ 11</w:t>
      </w:r>
    </w:p>
    <w:p w:rsidR="00C00C92" w:rsidRPr="003B72C4" w:rsidRDefault="00C00C92">
      <w:pPr>
        <w:pStyle w:val="Nagwek7"/>
        <w:numPr>
          <w:ilvl w:val="0"/>
          <w:numId w:val="0"/>
        </w:numPr>
        <w:ind w:left="1296"/>
      </w:pPr>
    </w:p>
    <w:p w:rsidR="00C00C92" w:rsidRPr="003B72C4" w:rsidRDefault="00C00C92" w:rsidP="00666B5C">
      <w:pPr>
        <w:pStyle w:val="Nagwek7"/>
        <w:numPr>
          <w:ilvl w:val="0"/>
          <w:numId w:val="0"/>
        </w:numPr>
        <w:jc w:val="center"/>
      </w:pPr>
      <w:r w:rsidRPr="003B72C4">
        <w:t>Rada Słuchaczy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5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Radę słuchaczy Szkoły Policealnej Nr 4   tworzą wszyscy słuchacze. Podstawowym ogniwem organizacyjnym jest zebranie słuchaczy danego zespołu klasowego.</w:t>
      </w:r>
    </w:p>
    <w:p w:rsidR="00C00C92" w:rsidRPr="003B72C4" w:rsidRDefault="00C00C92" w:rsidP="00006F77">
      <w:pPr>
        <w:numPr>
          <w:ilvl w:val="0"/>
          <w:numId w:val="5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wybierania i działania Rady Słuchaczy określa regulamin opracowany na podstawie art. 55 ustawy o systemie oświaty z dnia 7 września 1991, zgodny ze statutem szkoły.</w:t>
      </w:r>
    </w:p>
    <w:p w:rsidR="00C00C92" w:rsidRPr="003B72C4" w:rsidRDefault="00C00C92" w:rsidP="00006F77">
      <w:pPr>
        <w:numPr>
          <w:ilvl w:val="0"/>
          <w:numId w:val="5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Organami Rady Słuchaczy są: </w:t>
      </w:r>
    </w:p>
    <w:p w:rsidR="00C00C92" w:rsidRPr="003B72C4" w:rsidRDefault="00C00C92" w:rsidP="00006F77">
      <w:pPr>
        <w:numPr>
          <w:ilvl w:val="0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Prezydium Rady Słuchaczy – jako wewnętrzny organ kierujący</w:t>
      </w:r>
    </w:p>
    <w:p w:rsidR="00C00C92" w:rsidRPr="003B72C4" w:rsidRDefault="007628B5" w:rsidP="00006F77">
      <w:pPr>
        <w:numPr>
          <w:ilvl w:val="0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K</w:t>
      </w:r>
      <w:r w:rsidR="00C00C92" w:rsidRPr="003B72C4">
        <w:rPr>
          <w:sz w:val="28"/>
        </w:rPr>
        <w:t>omisja rewizyjna jako organ kontrolny</w:t>
      </w:r>
    </w:p>
    <w:p w:rsidR="00C00C92" w:rsidRPr="003B72C4" w:rsidRDefault="00C00C92" w:rsidP="00006F77">
      <w:pPr>
        <w:numPr>
          <w:ilvl w:val="1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Kadencja Rady Słuchaczy trwa 1 rok od 30 września do 30 września następnego roku szkolnego</w:t>
      </w:r>
    </w:p>
    <w:p w:rsidR="00C00C92" w:rsidRPr="003B72C4" w:rsidRDefault="00C00C92" w:rsidP="00006F77">
      <w:pPr>
        <w:numPr>
          <w:ilvl w:val="1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współpracuje z innymi organizacjami działającymi na terenie szkoły</w:t>
      </w:r>
    </w:p>
    <w:p w:rsidR="00C00C92" w:rsidRPr="003B72C4" w:rsidRDefault="00C00C92" w:rsidP="00006F77">
      <w:pPr>
        <w:numPr>
          <w:ilvl w:val="1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może przedstawiać radzie pedagogicznej oraz dyrektorowi szkoły wnioski i opinie dotyczące pracy szkoły</w:t>
      </w:r>
    </w:p>
    <w:p w:rsidR="00C00C92" w:rsidRPr="003B72C4" w:rsidRDefault="00C00C92" w:rsidP="00006F77">
      <w:pPr>
        <w:numPr>
          <w:ilvl w:val="1"/>
          <w:numId w:val="2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Celem Rady Słuchaczy jest:</w:t>
      </w:r>
    </w:p>
    <w:p w:rsidR="00C00C92" w:rsidRPr="003B72C4" w:rsidRDefault="00C00C92" w:rsidP="00006F77">
      <w:pPr>
        <w:numPr>
          <w:ilvl w:val="0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Reprezentowanie ogółu słuchaczy oraz podejmowanie działań zmierzających do doskonalenia statutowej działalności szkoły</w:t>
      </w:r>
    </w:p>
    <w:p w:rsidR="00C00C92" w:rsidRPr="003B72C4" w:rsidRDefault="00C00C92" w:rsidP="00006F77">
      <w:pPr>
        <w:numPr>
          <w:ilvl w:val="0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Rozbudzanie inicjatyw i działalności społecznej słuchaczy na terenie szkoły</w:t>
      </w:r>
    </w:p>
    <w:p w:rsidR="00C00C92" w:rsidRPr="003B72C4" w:rsidRDefault="00C00C92" w:rsidP="00006F77">
      <w:pPr>
        <w:numPr>
          <w:ilvl w:val="0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Czuwanie nad przestrzeganiem przez słuchaczy regulaminów obowiązujących na terenie szkoły oraz statutu szkoły</w:t>
      </w:r>
    </w:p>
    <w:p w:rsidR="00C00C92" w:rsidRPr="003B72C4" w:rsidRDefault="00C00C92" w:rsidP="00006F77">
      <w:pPr>
        <w:numPr>
          <w:ilvl w:val="0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Gromadzenie funduszy niezbędnych dla ws</w:t>
      </w:r>
      <w:r w:rsidR="00EC0A11" w:rsidRPr="003B72C4">
        <w:rPr>
          <w:sz w:val="28"/>
        </w:rPr>
        <w:t>pierania działalności szkoły, a </w:t>
      </w:r>
      <w:r w:rsidRPr="003B72C4">
        <w:rPr>
          <w:sz w:val="28"/>
        </w:rPr>
        <w:t xml:space="preserve">także ustalanie zasad użytkowania tych funduszy </w:t>
      </w:r>
    </w:p>
    <w:p w:rsidR="00C00C92" w:rsidRPr="003B72C4" w:rsidRDefault="00C00C92" w:rsidP="00006F77">
      <w:pPr>
        <w:numPr>
          <w:ilvl w:val="0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Przedstawienie radzie pedagogicznej oraz dyrektorowi wniosków i opinii dotyczących podstawowych praw słuchaczy</w:t>
      </w:r>
    </w:p>
    <w:p w:rsidR="00C00C92" w:rsidRPr="003B72C4" w:rsidRDefault="00C00C92" w:rsidP="00006F77">
      <w:pPr>
        <w:numPr>
          <w:ilvl w:val="1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 podstawowych praw słuchaczy należą w szczególności: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zapoznana się z programem nauczania, z jego treścią, celem i stawianymi wymaganiami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jawnej i umotywowanej oceny postępów w nauce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organizacji życia szkolnego, umożliwiającego zachowanie właściwych proporcji między wysiłkiem szkolnym, a możliwością rozwijania i zaspokajania własnych zainteresowań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redagowania i wydawania własnej gazety szkolnej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organizowania działalności kulturalnej, oświatowej, sportowej oraz rozrywkowej zgodnie z własnymi potrzebami, możliwościami organizacyjnymi w porozumieniu z dyrektorem</w:t>
      </w:r>
    </w:p>
    <w:p w:rsidR="00C00C92" w:rsidRPr="003B72C4" w:rsidRDefault="00C00C92" w:rsidP="00006F77">
      <w:pPr>
        <w:numPr>
          <w:ilvl w:val="2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wyboru nauczyciela pełniącego rolę opiekuna Rady Słuchaczy</w:t>
      </w:r>
    </w:p>
    <w:p w:rsidR="00C00C92" w:rsidRPr="003B72C4" w:rsidRDefault="00C00C92" w:rsidP="00006F77">
      <w:pPr>
        <w:numPr>
          <w:ilvl w:val="3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Plenarne zebranie Rady Słuchaczy zwoływane jest nie rzadziej niż jeden raz w roku</w:t>
      </w:r>
    </w:p>
    <w:p w:rsidR="00C00C92" w:rsidRPr="003B72C4" w:rsidRDefault="00C00C92" w:rsidP="00006F77">
      <w:pPr>
        <w:numPr>
          <w:ilvl w:val="3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Posiedzenia Rady Słuchaczy odbywają się nie rzadziej niż dwa razy w roku</w:t>
      </w:r>
    </w:p>
    <w:p w:rsidR="00C00C92" w:rsidRPr="003B72C4" w:rsidRDefault="00C00C92" w:rsidP="00006F77">
      <w:pPr>
        <w:numPr>
          <w:ilvl w:val="3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gromadzi fundusze na wspieranie statutowej działalności szkoły z następujących źródeł:</w:t>
      </w:r>
    </w:p>
    <w:p w:rsidR="00C00C92" w:rsidRPr="003B72C4" w:rsidRDefault="00C00C92" w:rsidP="00006F77">
      <w:pPr>
        <w:numPr>
          <w:ilvl w:val="4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dobrowolnych składek słuchaczy</w:t>
      </w:r>
    </w:p>
    <w:p w:rsidR="00C00C92" w:rsidRPr="003B72C4" w:rsidRDefault="00C00C92" w:rsidP="00006F77">
      <w:pPr>
        <w:numPr>
          <w:ilvl w:val="4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wpłat osób fizycznych, organizacji, instytucji do których się zwróci Prezydium Rady Słuchaczy</w:t>
      </w:r>
    </w:p>
    <w:p w:rsidR="00C00C92" w:rsidRPr="003B72C4" w:rsidRDefault="00C00C92" w:rsidP="00006F77">
      <w:pPr>
        <w:numPr>
          <w:ilvl w:val="4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dochodowych imprez organizo</w:t>
      </w:r>
      <w:r w:rsidR="00EC0A11" w:rsidRPr="003B72C4">
        <w:rPr>
          <w:sz w:val="28"/>
        </w:rPr>
        <w:t>wanych przez Radę Słuchaczy dla </w:t>
      </w:r>
      <w:r w:rsidRPr="003B72C4">
        <w:rPr>
          <w:sz w:val="28"/>
        </w:rPr>
        <w:t>środowiska szkoły</w:t>
      </w:r>
    </w:p>
    <w:p w:rsidR="00C00C92" w:rsidRPr="003B72C4" w:rsidRDefault="00C00C92" w:rsidP="00006F77">
      <w:pPr>
        <w:numPr>
          <w:ilvl w:val="5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Wysokość składki ustala się na poc</w:t>
      </w:r>
      <w:r w:rsidR="00EC0A11" w:rsidRPr="003B72C4">
        <w:rPr>
          <w:sz w:val="28"/>
        </w:rPr>
        <w:t>zątku każdego roku szkolnego na </w:t>
      </w:r>
      <w:r w:rsidRPr="003B72C4">
        <w:rPr>
          <w:sz w:val="28"/>
        </w:rPr>
        <w:t>zebraniu Rady Słuchaczy</w:t>
      </w:r>
    </w:p>
    <w:p w:rsidR="00C00C92" w:rsidRPr="003B72C4" w:rsidRDefault="00C00C92" w:rsidP="00006F77">
      <w:pPr>
        <w:numPr>
          <w:ilvl w:val="5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Wydatkowanie środków Rady Słuchaczy odbywa się na podstawie planu finansowego na dany rok szkolny</w:t>
      </w:r>
    </w:p>
    <w:p w:rsidR="00C00C92" w:rsidRPr="003B72C4" w:rsidRDefault="00C00C92" w:rsidP="00006F77">
      <w:pPr>
        <w:numPr>
          <w:ilvl w:val="5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Zgromadzone środki mogą być przeznaczone na następujące cele: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pomoc materialna dla słuchaczy znajdujących się w trudnej sytuacji materialnej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nagrody dla wyróżniających się słuchaczy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dofinansowanie konkursów i imprez o charakterze ogólnoszkolnym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zakup książek, środków dydaktycznych i sprzętu technicznego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wydatki osobowe i rzeczowe związane z prowadzeniem rachunkowości Rady Słuchaczy</w:t>
      </w:r>
    </w:p>
    <w:p w:rsidR="00C00C92" w:rsidRPr="003B72C4" w:rsidRDefault="00C00C92" w:rsidP="00C00952">
      <w:pPr>
        <w:numPr>
          <w:ilvl w:val="6"/>
          <w:numId w:val="76"/>
        </w:numPr>
        <w:tabs>
          <w:tab w:val="clear" w:pos="567"/>
        </w:tabs>
        <w:ind w:left="993"/>
        <w:jc w:val="both"/>
        <w:rPr>
          <w:sz w:val="28"/>
        </w:rPr>
      </w:pPr>
      <w:r w:rsidRPr="003B72C4">
        <w:rPr>
          <w:sz w:val="28"/>
        </w:rPr>
        <w:t>remonty i wydatki materiałowe</w:t>
      </w:r>
    </w:p>
    <w:p w:rsidR="00C00C92" w:rsidRPr="003B72C4" w:rsidRDefault="00C00C92" w:rsidP="00006F77">
      <w:pPr>
        <w:numPr>
          <w:ilvl w:val="7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Obsługę księgowo-rachunkową powierza się specjaliście z zakresu księgowości na podstawie umowy zlecenia</w:t>
      </w:r>
    </w:p>
    <w:p w:rsidR="00C00C92" w:rsidRPr="003B72C4" w:rsidRDefault="00C00C92" w:rsidP="00006F77">
      <w:pPr>
        <w:numPr>
          <w:ilvl w:val="7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Prezydium Rady Słuchaczy zakłada w banku bieżący rachunek oszczędnościowo-rozliczeniowy w celu przechowywania na nim środków oraz dokonywania bieżących wypłat i przelewów</w:t>
      </w:r>
    </w:p>
    <w:p w:rsidR="00C00C92" w:rsidRPr="003B72C4" w:rsidRDefault="00C00C92" w:rsidP="00006F77">
      <w:pPr>
        <w:numPr>
          <w:ilvl w:val="7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Członkowie Rad Klasowych, Prezydium Rady Słuchaczy, jak i członkowie Komisji Rewizyjnej mogą być odwołani ze swych funkcji przed upływem kadencji, jeśli gremia które dokonały ich wyboru, tak postanowią</w:t>
      </w:r>
    </w:p>
    <w:p w:rsidR="00C00C92" w:rsidRPr="003B72C4" w:rsidRDefault="00C00C92" w:rsidP="00006F77">
      <w:pPr>
        <w:numPr>
          <w:ilvl w:val="7"/>
          <w:numId w:val="7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przypadku odwołania lub rezygnacji w ciągu 14 dni przeprowadza się wybory uzupełniające</w:t>
      </w:r>
    </w:p>
    <w:p w:rsidR="00C00C92" w:rsidRPr="003B72C4" w:rsidRDefault="00C00C92">
      <w:pPr>
        <w:jc w:val="both"/>
        <w:rPr>
          <w:b/>
          <w:iCs/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12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666B5C">
      <w:pPr>
        <w:jc w:val="center"/>
        <w:rPr>
          <w:b/>
          <w:sz w:val="28"/>
        </w:rPr>
      </w:pPr>
      <w:r w:rsidRPr="003B72C4">
        <w:rPr>
          <w:b/>
          <w:sz w:val="28"/>
        </w:rPr>
        <w:t>Samorząd uczniowski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Samorząd uczniowski wybierają wszyscy uczniowie szkoły . 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wybierania i działania samorządu uczniowskiego określa regulamin opracowany na podstawie artykułu 55 Ustawy o systemie oświaty z dnia 7 września 1991 r., zgodny ze Statutem Szkoły.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Najwyższą władzą samorządu jest zebranie przedstawicieli samorządów klasowych i Rady Samorządu.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współpracuje z dyrekcją szkoły, pedagogiem szkolnym, opiekunami szkolnych kół zainteresowań, wychowawcami klas oraz wszystkimi nauczycielami zatrudnionymi w Zespole Szkół Ekonomicznych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współpracuje z innymi organizacjami młodzieżowymi działającymi na terenie szkoły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może przedstawić Radzie Pedagogicznej, Radzie Rodziców oraz Dyrektorowi szkoły wnioski i opinie we wszystkich sprawach szkoły a w szczególności dotyczących podstawowych praw ucznia, takich jak:</w:t>
      </w:r>
    </w:p>
    <w:p w:rsidR="00C00C92" w:rsidRPr="003B72C4" w:rsidRDefault="00C00C92" w:rsidP="00006F77">
      <w:pPr>
        <w:numPr>
          <w:ilvl w:val="0"/>
          <w:numId w:val="6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Zapoznanie się z programem nauczania, z jego treścią, celem i stawianymi wymaganiami;</w:t>
      </w:r>
    </w:p>
    <w:p w:rsidR="00C00C92" w:rsidRPr="003B72C4" w:rsidRDefault="00C00C92" w:rsidP="00006F77">
      <w:pPr>
        <w:numPr>
          <w:ilvl w:val="0"/>
          <w:numId w:val="6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Organizacja życia szkoły, umożliwiającego zachowanie właściwych proporcji między wysiłkiem szkoln</w:t>
      </w:r>
      <w:r w:rsidR="00EC0A11" w:rsidRPr="003B72C4">
        <w:rPr>
          <w:sz w:val="28"/>
        </w:rPr>
        <w:t>ym a możliwościami rozwijania i </w:t>
      </w:r>
      <w:r w:rsidRPr="003B72C4">
        <w:rPr>
          <w:sz w:val="28"/>
        </w:rPr>
        <w:t>zaspokajania własnych zainteresowań;</w:t>
      </w:r>
    </w:p>
    <w:p w:rsidR="00C00C92" w:rsidRPr="003B72C4" w:rsidRDefault="00C00C92" w:rsidP="00006F77">
      <w:pPr>
        <w:numPr>
          <w:ilvl w:val="0"/>
          <w:numId w:val="6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Redagowanie i wydawanie gazetki szkolnej;</w:t>
      </w:r>
    </w:p>
    <w:p w:rsidR="00C00C92" w:rsidRPr="003B72C4" w:rsidRDefault="00C00C92" w:rsidP="00006F77">
      <w:pPr>
        <w:numPr>
          <w:ilvl w:val="0"/>
          <w:numId w:val="6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Organizowanie działalności kulturalnej, oświatowej, sportowej oraz rozrywkowej – zgodnie z potrzebami i możliwościami organizacyjnymi – w porozumieniu z dyrektorem szkoły</w:t>
      </w:r>
    </w:p>
    <w:p w:rsidR="00C00C92" w:rsidRPr="003B72C4" w:rsidRDefault="00C00C92" w:rsidP="00006F77">
      <w:pPr>
        <w:numPr>
          <w:ilvl w:val="0"/>
          <w:numId w:val="6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Zajmowanie stanowiska w sytuacjach konfliktowych dotyczących uczniów szkoły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Przewodniczący Samorządu może być zapraszany na posiedzenie Rady Pedagogicznej celem przedstawienia opinii i wniosków uczniów dotyczących organizacji i pracy szkoły.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 sporządza wnioski o przyznanie stypendium Prezesa Rady Ministrów.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organizuje uzgodnione w planie rocznym apele i inne uroczystości szkolne.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składa sprawozdanie ze swojej działalności.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Zebrania Samorządu odbywają się w miarę potrzeb.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Rada Pedagogiczna ocenia pracę samorządu.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Uzupełniające wybory do samorządu mogą się odbywać w każdym roku nauki.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wyraża opinię na temat realizacji przez uczniów regulaminu szkolnego.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dba o tradycję i pielęgnuje ceremoniał szkolny.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wykazuje dbałość o pomoce naukowe, sprzęt szkolny, teren szkoły i wokół szkoły, uczestnicząc w różnych pracach społecznych i porządkowych.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poprzez pomoc pedagoga szkolnego szczególną troską otacza uczniów sprawiających trudności wychowawcze.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egzekwuje z całą stanowczością zapisy regulaminu szkoły dotyczące zakazu stosowania wobec uczniów kar naruszających ich nietykalność i godność osobistą.</w:t>
      </w:r>
    </w:p>
    <w:p w:rsidR="00C00C92" w:rsidRPr="003B72C4" w:rsidRDefault="00C00C92" w:rsidP="00006F77">
      <w:pPr>
        <w:numPr>
          <w:ilvl w:val="0"/>
          <w:numId w:val="1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przestrzega zasady gradacji kar stosowanych wobec uczniów:</w:t>
      </w:r>
    </w:p>
    <w:p w:rsidR="00C00C92" w:rsidRPr="003B72C4" w:rsidRDefault="00C00C92" w:rsidP="00006F77">
      <w:pPr>
        <w:numPr>
          <w:ilvl w:val="0"/>
          <w:numId w:val="4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próbuje samodzielnie rozwiązywać sytuacje konfliktowe między innymi poprzez rozmowy z uczniami sprawiającymi kłopoty wychowawcze;</w:t>
      </w:r>
    </w:p>
    <w:p w:rsidR="00C00C92" w:rsidRPr="003B72C4" w:rsidRDefault="00C00C92" w:rsidP="00006F77">
      <w:pPr>
        <w:numPr>
          <w:ilvl w:val="0"/>
          <w:numId w:val="4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przypadku naruszania zasad życia szkolnego samorząd ma prawo wnioskować do wychowawcy i dyrekcji szkoły o udzielenie w/w uczniom upomnienia lub nagany;</w:t>
      </w:r>
    </w:p>
    <w:p w:rsidR="00C00C92" w:rsidRPr="003B72C4" w:rsidRDefault="00C00C92" w:rsidP="00006F77">
      <w:pPr>
        <w:numPr>
          <w:ilvl w:val="0"/>
          <w:numId w:val="4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Samorząd opowiada się za odpowiednim zapisem Regulaminu szkoły mówiącym o tym, iż szkoła ma </w:t>
      </w:r>
      <w:r w:rsidR="00EC0A11" w:rsidRPr="003B72C4">
        <w:rPr>
          <w:sz w:val="28"/>
        </w:rPr>
        <w:t>obowiązek informowania rodziców</w:t>
      </w:r>
      <w:r w:rsidRPr="003B72C4">
        <w:rPr>
          <w:sz w:val="28"/>
        </w:rPr>
        <w:t>/</w:t>
      </w:r>
      <w:r w:rsidR="00381B5C">
        <w:rPr>
          <w:sz w:val="28"/>
        </w:rPr>
        <w:t xml:space="preserve"> </w:t>
      </w:r>
      <w:r w:rsidRPr="003B72C4">
        <w:rPr>
          <w:sz w:val="28"/>
        </w:rPr>
        <w:lastRenderedPageBreak/>
        <w:t>opiekunów prawnych/ ucznia o przyznanej mu nagrodzie lub zastosowanej wobec niego kary;</w:t>
      </w:r>
    </w:p>
    <w:p w:rsidR="00C00C92" w:rsidRPr="003B72C4" w:rsidRDefault="00C00C92" w:rsidP="00006F77">
      <w:pPr>
        <w:numPr>
          <w:ilvl w:val="0"/>
          <w:numId w:val="4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ma prawo do wyrażania opinii dotyczącej odpowiedniego zapisu Regulaminu szkolnego mówiącego „Rada Pedagogiczna Zespołu Szkół Ekonomicznych może podjąć uchwałę upoważni</w:t>
      </w:r>
      <w:r w:rsidR="00EC0A11" w:rsidRPr="003B72C4">
        <w:rPr>
          <w:sz w:val="28"/>
        </w:rPr>
        <w:t>ająca dyrektora szkoły do </w:t>
      </w:r>
      <w:r w:rsidRPr="003B72C4">
        <w:rPr>
          <w:sz w:val="28"/>
        </w:rPr>
        <w:t>skreślenia ucznia z listy uczniów szkoły”.</w:t>
      </w:r>
    </w:p>
    <w:p w:rsidR="00C00C92" w:rsidRPr="003B72C4" w:rsidRDefault="00C00C92">
      <w:pPr>
        <w:jc w:val="both"/>
        <w:rPr>
          <w:sz w:val="28"/>
        </w:rPr>
      </w:pPr>
    </w:p>
    <w:p w:rsidR="00AE7ACE" w:rsidRPr="003B72C4" w:rsidRDefault="00AE7ACE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13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Wicedyrektorzy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6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W szkole tworzy się stanowiska wicedyrektorów, przy czym jedno stanowisko wicedyrektora przypada na nie mniej niż 12 oddziałów.</w:t>
      </w:r>
    </w:p>
    <w:p w:rsidR="00C00C92" w:rsidRPr="003B72C4" w:rsidRDefault="00C00C92" w:rsidP="00006F77">
      <w:pPr>
        <w:numPr>
          <w:ilvl w:val="0"/>
          <w:numId w:val="6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Zakres obowiązków poszczególnych wicedyrektorów określa dyrektor szkoły w zależności od potrzeb szkoły.</w:t>
      </w:r>
    </w:p>
    <w:p w:rsidR="00C00C92" w:rsidRPr="003B72C4" w:rsidRDefault="00C00C92" w:rsidP="00006F77">
      <w:pPr>
        <w:numPr>
          <w:ilvl w:val="0"/>
          <w:numId w:val="6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Do kompetencji wicedyrektora szkoły należy:</w:t>
      </w:r>
    </w:p>
    <w:p w:rsidR="00C00C92" w:rsidRPr="003B72C4" w:rsidRDefault="00C00C92" w:rsidP="00006F77">
      <w:pPr>
        <w:numPr>
          <w:ilvl w:val="0"/>
          <w:numId w:val="6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działalność organizacyjna szkoły,</w:t>
      </w:r>
    </w:p>
    <w:p w:rsidR="00C00C92" w:rsidRPr="003B72C4" w:rsidRDefault="00C00C92" w:rsidP="00006F77">
      <w:pPr>
        <w:numPr>
          <w:ilvl w:val="0"/>
          <w:numId w:val="6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praca wychowawczo-opiekuńcza,</w:t>
      </w:r>
    </w:p>
    <w:p w:rsidR="00C00C92" w:rsidRPr="003B72C4" w:rsidRDefault="00C00C92" w:rsidP="00006F77">
      <w:pPr>
        <w:numPr>
          <w:ilvl w:val="0"/>
          <w:numId w:val="6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działalność administracyjno-gospodarcza szkoły,</w:t>
      </w:r>
    </w:p>
    <w:p w:rsidR="00C00C92" w:rsidRPr="003B72C4" w:rsidRDefault="00C00C92" w:rsidP="00006F77">
      <w:pPr>
        <w:numPr>
          <w:ilvl w:val="0"/>
          <w:numId w:val="6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inne czynności określone precyzyjnie w zakresie obowiązków ustalonych przez dyrektora szkoły.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14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3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szkole tworzy się stanowisko ki</w:t>
      </w:r>
      <w:r w:rsidR="00EC0A11" w:rsidRPr="003B72C4">
        <w:rPr>
          <w:sz w:val="28"/>
        </w:rPr>
        <w:t>erownika szkolenia praktycznego</w:t>
      </w:r>
      <w:r w:rsidRPr="003B72C4">
        <w:rPr>
          <w:sz w:val="28"/>
        </w:rPr>
        <w:t xml:space="preserve">. </w:t>
      </w:r>
    </w:p>
    <w:p w:rsidR="00C00C92" w:rsidRPr="003B72C4" w:rsidRDefault="00C00C92" w:rsidP="00006F77">
      <w:pPr>
        <w:numPr>
          <w:ilvl w:val="0"/>
          <w:numId w:val="3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 kompetencji</w:t>
      </w:r>
      <w:r w:rsidRPr="003B72C4">
        <w:rPr>
          <w:b/>
          <w:sz w:val="28"/>
        </w:rPr>
        <w:t xml:space="preserve"> </w:t>
      </w:r>
      <w:r w:rsidRPr="003B72C4">
        <w:rPr>
          <w:sz w:val="28"/>
        </w:rPr>
        <w:t>kierownika szkolenia praktycznego  należy:</w:t>
      </w:r>
    </w:p>
    <w:p w:rsidR="00C00C92" w:rsidRPr="003B72C4" w:rsidRDefault="00666B5C" w:rsidP="00006F77">
      <w:pPr>
        <w:numPr>
          <w:ilvl w:val="1"/>
          <w:numId w:val="6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o</w:t>
      </w:r>
      <w:r w:rsidR="00C00C92" w:rsidRPr="003B72C4">
        <w:rPr>
          <w:sz w:val="28"/>
        </w:rPr>
        <w:t>rganizacja szkolenia praktycznego dla wszystkich uczniów i słuchaczy szkoły zgodnie z obowiązującymi planami nauczania,</w:t>
      </w:r>
    </w:p>
    <w:p w:rsidR="00C00C92" w:rsidRPr="003B72C4" w:rsidRDefault="00C00C92" w:rsidP="00006F77">
      <w:pPr>
        <w:numPr>
          <w:ilvl w:val="1"/>
          <w:numId w:val="6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współdziałanie z zakładami pracy, w których organizuje się kształcenie praktyczne,</w:t>
      </w:r>
    </w:p>
    <w:p w:rsidR="00C00C92" w:rsidRPr="003B72C4" w:rsidRDefault="00C00C92" w:rsidP="00006F77">
      <w:pPr>
        <w:numPr>
          <w:ilvl w:val="1"/>
          <w:numId w:val="6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wykonywanie innych czynności związanych z organizacją praktyk ustalonych w zakresie obowiązków kierownika kształcenia praktycznego.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15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W rozwiązywaniu sytuacji konfliktow</w:t>
      </w:r>
      <w:r w:rsidR="00EC0A11" w:rsidRPr="003B72C4">
        <w:rPr>
          <w:sz w:val="28"/>
        </w:rPr>
        <w:t>ych wewnątrz szkoły uczestniczą</w:t>
      </w:r>
      <w:r w:rsidRPr="003B72C4">
        <w:rPr>
          <w:sz w:val="28"/>
        </w:rPr>
        <w:t>: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a. zainteresowane strony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b. przedstawiciele dyrekcji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c. przedstawiciele związków zawodowych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W szkole mogą działać, z wyjątkiem partii i organizacji politycznych, stowarzyszenia i organizacje, których celem statutowym jest działalność wychowawcza albo rozszerzanie i wzbogacanie form działalności dydaktycznej, wychowawczej i opiekuńczej szkoły zgodnie z artykułem 56 Ustawy o systemie oświaty z dnia 7 września 1991 r. Statuty wszystkich organizacji działających lub pragnących działać na terenie szkoły nie mogą być sprzeczne ze statutem szkoły.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17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1.Rodzice</w:t>
      </w:r>
      <w:r w:rsidR="00666B5C" w:rsidRPr="003B72C4">
        <w:rPr>
          <w:sz w:val="28"/>
        </w:rPr>
        <w:t xml:space="preserve"> (opiekunowie oraz osoby (podmioty) sprawujące pieczę zastępczą)</w:t>
      </w:r>
      <w:r w:rsidRPr="003B72C4">
        <w:rPr>
          <w:sz w:val="28"/>
        </w:rPr>
        <w:t xml:space="preserve"> uczniów: technikum, liceum ogólnokształcącego oraz nauczyciele współdziałają ze sobą w sprawach wychowania i kształcenia młodzieży w zakresie :</w:t>
      </w:r>
    </w:p>
    <w:p w:rsidR="00C00C92" w:rsidRPr="003B72C4" w:rsidRDefault="00C00C92" w:rsidP="00666B5C">
      <w:pPr>
        <w:ind w:left="57"/>
        <w:rPr>
          <w:sz w:val="28"/>
        </w:rPr>
      </w:pPr>
      <w:r w:rsidRPr="003B72C4">
        <w:rPr>
          <w:sz w:val="28"/>
        </w:rPr>
        <w:t>1.1znajomości programu wychowawczego szkoły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 xml:space="preserve">1.2 znajomości zadań i zamierzeń dydaktyczno - wychowawczych </w:t>
      </w:r>
    </w:p>
    <w:p w:rsidR="00C00C92" w:rsidRPr="003B72C4" w:rsidRDefault="00C00C92" w:rsidP="00666B5C">
      <w:pPr>
        <w:ind w:left="57"/>
        <w:rPr>
          <w:sz w:val="28"/>
        </w:rPr>
      </w:pPr>
      <w:r w:rsidRPr="003B72C4">
        <w:rPr>
          <w:sz w:val="28"/>
        </w:rPr>
        <w:t>1.3 znajomości przepisów dotyczących oceniania , klasyfikowania i promowania uczniów i słuchaczy oraz przeprowadzania egzaminów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>1.4 uzyskiwania w każdym czasie rzetelnej informacji na temat swojego dziecka, jego zachowania , postępów i przyczyn trudności w nauce</w:t>
      </w:r>
    </w:p>
    <w:p w:rsidR="00C00C92" w:rsidRPr="003B72C4" w:rsidRDefault="00C00C92" w:rsidP="00666B5C">
      <w:pPr>
        <w:pStyle w:val="Tekstpodstawowywcity21"/>
        <w:ind w:left="57"/>
      </w:pPr>
      <w:r w:rsidRPr="003B72C4">
        <w:t xml:space="preserve">1.5 uzyskiwania informacji i porad w sprawach wychowania i dalszego kształcenia swych dzieci 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>1.6 wyrażania i przekazywania organowi sprawującemu nadzór pedagogiczny opinii na temat pracy szkoły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2. Szkoła organizuje stałe spotkania z rodzicami</w:t>
      </w:r>
      <w:r w:rsidR="00666B5C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uczniów: technikum i liceum ogólnokształcącego w celu przekazania informacji dotyczących wyników w nauce i na tematy wychowawcze co najmniej cztery razy w roku .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3. Rodzice</w:t>
      </w:r>
      <w:r w:rsidR="00666B5C" w:rsidRPr="003B72C4">
        <w:rPr>
          <w:sz w:val="28"/>
        </w:rPr>
        <w:t xml:space="preserve"> (opiekunowie oraz osoby (podmioty) sprawujące pieczę zastępczą)</w:t>
      </w:r>
      <w:r w:rsidRPr="003B72C4">
        <w:rPr>
          <w:sz w:val="28"/>
        </w:rPr>
        <w:t xml:space="preserve"> mają prawo do uzyskania informacji o zagrożeniu ucznia oceną niedostateczną na miesiąc przed zakończeniem semestru przekazaną w czasie zebrania klasowego i potwierdzoną własnoręcznym podpisem rodziców lub opiekunów prawnych .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4. W sprawach spornych rodziców</w:t>
      </w:r>
      <w:r w:rsidR="000C3BCE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obowiązuje następująca droga służbowa: wychowawca,</w:t>
      </w:r>
      <w:r w:rsidR="00666B5C" w:rsidRPr="003B72C4">
        <w:rPr>
          <w:sz w:val="28"/>
        </w:rPr>
        <w:t xml:space="preserve"> </w:t>
      </w:r>
      <w:r w:rsidRPr="003B72C4">
        <w:rPr>
          <w:sz w:val="28"/>
        </w:rPr>
        <w:t>nauczyciel danego przedmiotu lub pedagog szkolny,</w:t>
      </w:r>
      <w:r w:rsidR="00666B5C" w:rsidRPr="003B72C4">
        <w:rPr>
          <w:sz w:val="28"/>
        </w:rPr>
        <w:t xml:space="preserve"> d</w:t>
      </w:r>
      <w:r w:rsidRPr="003B72C4">
        <w:rPr>
          <w:sz w:val="28"/>
        </w:rPr>
        <w:t>yrektor.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5. Jeśli stroną sporu jest dyrektor szkoły, wówczas organem właściwym do rozstrzygnięcia sporu jest organ prowadzący szkołę.</w:t>
      </w:r>
    </w:p>
    <w:p w:rsidR="000C3BCE" w:rsidRPr="003B72C4" w:rsidRDefault="000C3BCE">
      <w:pPr>
        <w:suppressAutoHyphens w:val="0"/>
        <w:rPr>
          <w:b/>
          <w:sz w:val="40"/>
        </w:rPr>
      </w:pPr>
      <w:r w:rsidRPr="003B72C4">
        <w:rPr>
          <w:b/>
          <w:sz w:val="40"/>
        </w:rPr>
        <w:br w:type="page"/>
      </w: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lastRenderedPageBreak/>
        <w:t>Rozdział IV</w:t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Organizacja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18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6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Szczegółową organizację nauczania, wychowania i opieki w danym roku szkolnym określa arkusz organizacji szkoły opracowany przez dyrektora, najpóźniej do 30 kwietnia każdego roku , na podstawie planu nauczania oraz planu finansowego szkoły. Arkusz organizacji szkoły zatwierdza organ prowadzący szkołę do dnia 30 maja danego roku .</w:t>
      </w:r>
    </w:p>
    <w:p w:rsidR="000C3BCE" w:rsidRPr="003B72C4" w:rsidRDefault="000C3BCE" w:rsidP="000C3BCE">
      <w:pPr>
        <w:pStyle w:val="Akapitzlist"/>
        <w:tabs>
          <w:tab w:val="left" w:pos="502"/>
          <w:tab w:val="left" w:pos="644"/>
          <w:tab w:val="left" w:pos="786"/>
          <w:tab w:val="left" w:pos="928"/>
          <w:tab w:val="left" w:pos="1070"/>
          <w:tab w:val="left" w:pos="1212"/>
          <w:tab w:val="left" w:pos="1354"/>
        </w:tabs>
        <w:ind w:left="360"/>
        <w:jc w:val="both"/>
        <w:rPr>
          <w:sz w:val="28"/>
        </w:rPr>
      </w:pPr>
      <w:r w:rsidRPr="003B72C4">
        <w:rPr>
          <w:sz w:val="28"/>
        </w:rPr>
        <w:t>Rok szkolny dzieli się na dwa semestry: semestr I, tzw. Jesienny (do pierwszego dnia zimowej przerwy świątecznej), semestr II, tzw. Wiosenny (od 1 stycznia do 31 sierpnia)</w:t>
      </w:r>
    </w:p>
    <w:p w:rsidR="00C00C92" w:rsidRPr="003B72C4" w:rsidRDefault="00C00C92" w:rsidP="00006F77">
      <w:pPr>
        <w:numPr>
          <w:ilvl w:val="0"/>
          <w:numId w:val="6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arkuszu organizacji szkoły zatwierdza się w szczególności liczbę pracowników szkoły, łącznie z liczbą stanowisk kierowniczych, ogólną liczbę przedmiotów i zajęć obowiązkowych oraz liczbę godzin przedmiotów nadobowiązkowych, w tym kół zainteresowań i innych zajęć pozalekcyjnych finansowanych ze środków przydzielonych przez organ prowadzący szkołę.</w:t>
      </w:r>
    </w:p>
    <w:p w:rsidR="00C00C92" w:rsidRPr="003B72C4" w:rsidRDefault="00C00C92" w:rsidP="00006F77">
      <w:pPr>
        <w:numPr>
          <w:ilvl w:val="0"/>
          <w:numId w:val="6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Tygodniowy rozkład zajęć dydaktyczno- wychowawczych uczniów oraz słuchaczy opracowuje się z uwzględnieniem :</w:t>
      </w:r>
    </w:p>
    <w:p w:rsidR="00C00C92" w:rsidRPr="003B72C4" w:rsidRDefault="00C00C92">
      <w:pPr>
        <w:tabs>
          <w:tab w:val="left" w:pos="786"/>
        </w:tabs>
        <w:ind w:left="360"/>
        <w:jc w:val="both"/>
        <w:rPr>
          <w:sz w:val="28"/>
        </w:rPr>
      </w:pPr>
      <w:r w:rsidRPr="003B72C4">
        <w:rPr>
          <w:sz w:val="28"/>
        </w:rPr>
        <w:t>3.1. równomiernego rozłożenia zajęć w poszczególnych dniach tygodnia,</w:t>
      </w:r>
    </w:p>
    <w:p w:rsidR="00C00C92" w:rsidRPr="003B72C4" w:rsidRDefault="00C00C92">
      <w:pPr>
        <w:tabs>
          <w:tab w:val="left" w:pos="426"/>
        </w:tabs>
        <w:jc w:val="both"/>
        <w:rPr>
          <w:sz w:val="28"/>
        </w:rPr>
      </w:pPr>
      <w:r w:rsidRPr="003B72C4">
        <w:rPr>
          <w:sz w:val="28"/>
        </w:rPr>
        <w:tab/>
        <w:t>3.2 różnorodności zajęć w każdym dniu,</w:t>
      </w:r>
    </w:p>
    <w:p w:rsidR="00C00C92" w:rsidRPr="003B72C4" w:rsidRDefault="00C00C92">
      <w:pPr>
        <w:pStyle w:val="Tekstpodstawowywcity31"/>
      </w:pPr>
      <w:r w:rsidRPr="003B72C4">
        <w:t>3.3 nie łączenia w kilkugodzinne jednostki lekcyjne zajęć z tego samego przedmiotu, z wyjątkiem przedmiotów, których program tego wymaga.</w:t>
      </w:r>
    </w:p>
    <w:p w:rsidR="00C00C92" w:rsidRPr="003B72C4" w:rsidRDefault="00C00C92">
      <w:pPr>
        <w:ind w:left="708"/>
        <w:jc w:val="both"/>
        <w:rPr>
          <w:sz w:val="28"/>
        </w:rPr>
      </w:pPr>
    </w:p>
    <w:p w:rsidR="00C00C92" w:rsidRPr="003B72C4" w:rsidRDefault="00C00C92">
      <w:pPr>
        <w:ind w:left="708"/>
        <w:jc w:val="both"/>
        <w:rPr>
          <w:sz w:val="28"/>
        </w:rPr>
      </w:pPr>
    </w:p>
    <w:p w:rsidR="00C00C92" w:rsidRPr="003B72C4" w:rsidRDefault="00C00C92">
      <w:pPr>
        <w:ind w:left="426"/>
        <w:jc w:val="center"/>
        <w:rPr>
          <w:b/>
          <w:sz w:val="28"/>
        </w:rPr>
      </w:pPr>
      <w:r w:rsidRPr="003B72C4">
        <w:rPr>
          <w:b/>
          <w:sz w:val="28"/>
        </w:rPr>
        <w:t>§ 19</w:t>
      </w: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Terminy rozpoczynania i kończenia zajęć dydaktyczno - wychowawczych, przerw świątecznych oraz ferii zimowych i letnich określają przepisy w sprawie organizacji roku szkolnego</w:t>
      </w:r>
    </w:p>
    <w:p w:rsidR="00C00C92" w:rsidRPr="003B72C4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Uroczystościami w Zespole Szkół Ekonomicznych są :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2.1 dzień rozpoczęcia i zakończenia roku szkolnego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2.2 pożegnanie absolwentów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2.3 Dzień Niepodległości - 11 listopada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2.4 Dzień Konstytucji 3 Maja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2.5 Dzień Edukacji Narodowej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3.</w:t>
      </w:r>
      <w:r w:rsidRPr="003B72C4">
        <w:rPr>
          <w:sz w:val="28"/>
        </w:rPr>
        <w:tab/>
        <w:t xml:space="preserve"> Treść i forma uroczystości nawiązują do chlubnych tradycji oświaty polskiej i wychowania w poszanowaniu tradycji narodowych .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20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Podstawową jednostką organizacyjną szkoły jest oddział złożony z uczniów lub słuchaczy, którzy w jednorocznym kursie nauki danego roku szkolnego uczą się wszystkich przedmiotów obowiązkowych określonych planem nauczania zgodnym z odpowiednim ramowym planem nauczania i programem wybranym z zestawu programów dla danej klasy, dopuszczonych do użytku szkolnego.</w:t>
      </w:r>
    </w:p>
    <w:p w:rsidR="00C00C92" w:rsidRPr="003B72C4" w:rsidRDefault="00C00C92" w:rsidP="00006F77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Przeciętna liczba uczniów lub słuchaczy w oddziale powinna wynosić od 25 uczniów. Nie tworzy się nowego oddziału tej samej klasy lub semestru, jeżeli średnia liczba uczniów lub słuchaczy w każdym z tych oddziałów byłaby niższa niż 18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Organizację stałych, obowiązkowych i nadobowiązkowych zajęć dydaktycznych i wychowawczych określa tygodniowy rozkład zajęć ustalony przez dyrektora szkoły na podstawie zatwierdzonego arkusza organizacyjnego z uwzględnieniem zasad ochrony zdrowia i higieny pracy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22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1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Podstawową formą pracy szkoły są zajęcia dydaktyczno - wychowawcze prowadzone w systemie klasowo - lekcyjnym.</w:t>
      </w:r>
    </w:p>
    <w:p w:rsidR="00C00C92" w:rsidRPr="003B72C4" w:rsidRDefault="00C00C92" w:rsidP="00006F77">
      <w:pPr>
        <w:numPr>
          <w:ilvl w:val="0"/>
          <w:numId w:val="1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Godzina lekcyjna trwa 45 minut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23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4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Szkoła dokonuje podziału oddziałów na grupy na zajęciach wynikających z przepisów w sprawie ramowych planów nauczania .</w:t>
      </w:r>
    </w:p>
    <w:p w:rsidR="00C00C92" w:rsidRPr="003B72C4" w:rsidRDefault="00C00C92" w:rsidP="00006F77">
      <w:pPr>
        <w:numPr>
          <w:ilvl w:val="0"/>
          <w:numId w:val="4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Podział na grupy musi być uwidoczniony i zatwierdzony w arkuszu organizacyjnym .</w:t>
      </w:r>
    </w:p>
    <w:p w:rsidR="000C3BCE" w:rsidRPr="003B72C4" w:rsidRDefault="000C3BCE">
      <w:pPr>
        <w:suppressAutoHyphens w:val="0"/>
        <w:rPr>
          <w:b/>
          <w:sz w:val="28"/>
        </w:rPr>
      </w:pPr>
      <w:r w:rsidRPr="003B72C4">
        <w:rPr>
          <w:b/>
          <w:sz w:val="28"/>
        </w:rPr>
        <w:br w:type="page"/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24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jc w:val="center"/>
      </w:pPr>
      <w:r w:rsidRPr="003B72C4">
        <w:t>Dodatkowe zajęcia pozalekcyjne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Niektóre zajęcia edukacyjne, nauczanie języków obcych, wychowania fizycznego, informatyki i zajęcia nadobowiązkowe np. koła zainteresowań (nauka języków obcych i inne według potrzeb) mogą być p</w:t>
      </w:r>
      <w:r w:rsidR="00EC0A11" w:rsidRPr="003B72C4">
        <w:rPr>
          <w:sz w:val="28"/>
        </w:rPr>
        <w:t>rowadzone poza systemem klasowo</w:t>
      </w:r>
      <w:r w:rsidRPr="003B72C4">
        <w:rPr>
          <w:sz w:val="28"/>
        </w:rPr>
        <w:t>- lekcyjnym w grupach międzyklasowych i międzyoddziałowych 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Zajęcia o których mowa w ust. 1 są organizowane w ramach posiadanych przez szkołę środków finansowych 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Liczba uczestników kół i zespołów zainteresowań oraz innych zajęć nadobowiązkowych finansowanych z budżetu szkoły nie może być niższa niż 15 uczniów 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Zajęcia realizowane w ramach godzin do dyspozycji dyrektora szkoły mogą być organizowane w zespołach  międzyklasowych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lub słuchacz zostaje objęty opieką pedagogiczną i wychowawczą przez nauczycieli, wychowawców, opiekunów semestrów, dyrektora szkoły i inne osoby zatrudnione w szkole; pomoc psychologiczno-pedagogiczną może uzyskać z inicjatywy własnej rodziców, wychowawców i innych nauczycieli.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przebywający w szkole pozostaje pod stałą opieką nauczycieli podczas zajęć obowiązkowych, nadobowiązkowych i pozalekcyjnych.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może opuścić salę lekcyjną w czasie trwania zajęć tylko w szczególnie uzasadnionych wypadkach.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Dyżury nauczycielskie pełnione są na korytarzach budynku szkolnego w czasie wszystkich przerw lekcyjnych oraz na </w:t>
      </w:r>
      <w:r w:rsidR="000C3BCE" w:rsidRPr="003B72C4">
        <w:rPr>
          <w:sz w:val="28"/>
        </w:rPr>
        <w:t>10</w:t>
      </w:r>
      <w:r w:rsidRPr="003B72C4">
        <w:rPr>
          <w:sz w:val="28"/>
        </w:rPr>
        <w:t xml:space="preserve"> minut przed rozpoczęciem zajęć lekcyjnych wg opracowanego harmonogramu; nauczyciele zobowiązani są do pełnienia dyżurów także w czasie zajęć pozalekcyjnych, uroczystości szkolnych i imprez odbywających się w godzinach popołudniowych.</w:t>
      </w:r>
    </w:p>
    <w:p w:rsidR="00C00C92" w:rsidRPr="003B72C4" w:rsidRDefault="00C00C92" w:rsidP="00006F77">
      <w:pPr>
        <w:numPr>
          <w:ilvl w:val="0"/>
          <w:numId w:val="24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Dyrektor szkoły powierza każdy oddział szczególnej opiece wychowawczej jednemu z nauczycieli uczących w tym oddziale; wychowawca sprawuje tę opiekę przez cały cykl kształcenia uczniów.</w:t>
      </w:r>
    </w:p>
    <w:p w:rsidR="00AE7ACE" w:rsidRPr="003B72C4" w:rsidRDefault="00AE7ACE">
      <w:pPr>
        <w:jc w:val="center"/>
        <w:rPr>
          <w:b/>
          <w:sz w:val="28"/>
        </w:rPr>
      </w:pPr>
    </w:p>
    <w:p w:rsidR="00AE7ACE" w:rsidRPr="003B72C4" w:rsidRDefault="00AE7ACE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25</w:t>
      </w: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Organizacja praktyki zawodowej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Praktyka zawodowa jest integralną częścią procesu dydaktycznego i spełnia istotne funkcje w kształceniu technika ekonomisty, technika handlowca </w:t>
      </w: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lastRenderedPageBreak/>
        <w:t>Praktyki zawodowe organizuje dla uczniów szkoła w celu zastosowania i pogłębiania zdobytej wiedzy i umiejętności zawodowych w rzeczywistych warunkach pracy.</w:t>
      </w: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Zakres wiadomości i umiejętności nabywanych przez uczniów na praktykach zawodowych oraz wymiar godzin określa program nauczania dla danego zawodu. Wymiar praktyk zawodowych wynosi:</w:t>
      </w:r>
    </w:p>
    <w:p w:rsidR="00C00C92" w:rsidRPr="003B72C4" w:rsidRDefault="00E341E7" w:rsidP="00E341E7">
      <w:pPr>
        <w:ind w:left="709"/>
        <w:rPr>
          <w:sz w:val="28"/>
        </w:rPr>
      </w:pPr>
      <w:r w:rsidRPr="003B72C4">
        <w:rPr>
          <w:sz w:val="28"/>
        </w:rPr>
        <w:t>-technik ekonomista 6 tygodni,</w:t>
      </w:r>
      <w:r w:rsidRPr="003B72C4">
        <w:rPr>
          <w:strike/>
          <w:sz w:val="28"/>
        </w:rPr>
        <w:br/>
      </w:r>
      <w:r w:rsidRPr="003B72C4">
        <w:rPr>
          <w:sz w:val="28"/>
        </w:rPr>
        <w:t>-technik handlowiec 4 tygodnie,</w:t>
      </w:r>
      <w:r w:rsidRPr="003B72C4">
        <w:rPr>
          <w:sz w:val="28"/>
        </w:rPr>
        <w:br/>
        <w:t>-technik obsługi turystycznej</w:t>
      </w:r>
      <w:r w:rsidR="000C3BCE" w:rsidRPr="003B72C4">
        <w:rPr>
          <w:sz w:val="28"/>
        </w:rPr>
        <w:t>8</w:t>
      </w:r>
      <w:r w:rsidRPr="003B72C4">
        <w:rPr>
          <w:sz w:val="28"/>
        </w:rPr>
        <w:t xml:space="preserve"> tygodni</w:t>
      </w:r>
      <w:r w:rsidRPr="003B72C4">
        <w:rPr>
          <w:sz w:val="28"/>
        </w:rPr>
        <w:br/>
        <w:t>-technik spedytor 4 tygodnie.</w:t>
      </w: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Praktyki odbywają się w zależności od specjalności w bankach, organach finansowych, przedsiębiorstwach prowadzących działalność gospodarczą, urzędach oraz biurach turystycznych.</w:t>
      </w: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Ocenę końcową za praktykę zawodową ustala kierownik szkolenia praktycznego na podstawie</w:t>
      </w:r>
    </w:p>
    <w:p w:rsidR="00C00C92" w:rsidRPr="003B72C4" w:rsidRDefault="00C00C92" w:rsidP="00006F77">
      <w:pPr>
        <w:numPr>
          <w:ilvl w:val="0"/>
          <w:numId w:val="12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oceny wystawionej przez zakładowego opiekuna praktyki,</w:t>
      </w:r>
    </w:p>
    <w:p w:rsidR="00C00C92" w:rsidRPr="003B72C4" w:rsidRDefault="00C00C92" w:rsidP="00006F77">
      <w:pPr>
        <w:numPr>
          <w:ilvl w:val="0"/>
          <w:numId w:val="12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oceny za prowadzenie dzienniczka praktyki zawodowej wystawianej przez kierownika szkolenia praktycznego i upoważnionych nauczycieli,</w:t>
      </w:r>
    </w:p>
    <w:p w:rsidR="00C00C92" w:rsidRPr="003B72C4" w:rsidRDefault="00C00C92" w:rsidP="00006F77">
      <w:pPr>
        <w:numPr>
          <w:ilvl w:val="0"/>
          <w:numId w:val="12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obecności ucznia na praktykach zawodowych.</w:t>
      </w:r>
    </w:p>
    <w:p w:rsidR="00C00C92" w:rsidRPr="003B72C4" w:rsidRDefault="00C00C92" w:rsidP="00006F77">
      <w:pPr>
        <w:numPr>
          <w:ilvl w:val="0"/>
          <w:numId w:val="3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 prawidłowy przebieg kształcenia praktycznego osobą odpowiedzialną jest kierownik szkolenia praktycznego.</w:t>
      </w: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7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Do realizacji celów statutowych szkoła posiada :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1.1 Pomieszczenia do nauki z niezbędnym wyposażeniem 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1.2 Bibliotekę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1.3 Czytelnię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1.4 Świetlicę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1.5 Zespół urządzeń sportowych i rekreacyjnych</w:t>
      </w:r>
    </w:p>
    <w:p w:rsidR="00C00C92" w:rsidRPr="003B72C4" w:rsidRDefault="00C00C92">
      <w:pPr>
        <w:ind w:firstLine="709"/>
        <w:jc w:val="both"/>
        <w:rPr>
          <w:sz w:val="28"/>
        </w:rPr>
      </w:pPr>
      <w:r w:rsidRPr="003B72C4">
        <w:rPr>
          <w:sz w:val="28"/>
        </w:rPr>
        <w:t>1.6 Gabinet lekarski</w:t>
      </w:r>
    </w:p>
    <w:p w:rsidR="00C00C92" w:rsidRPr="003B72C4" w:rsidRDefault="00C00C92">
      <w:pPr>
        <w:ind w:firstLine="709"/>
        <w:jc w:val="both"/>
        <w:rPr>
          <w:sz w:val="28"/>
        </w:rPr>
      </w:pPr>
      <w:r w:rsidRPr="003B72C4">
        <w:rPr>
          <w:sz w:val="28"/>
        </w:rPr>
        <w:t xml:space="preserve">1.7 </w:t>
      </w:r>
      <w:r w:rsidR="00AE7ACE" w:rsidRPr="003B72C4">
        <w:rPr>
          <w:sz w:val="28"/>
        </w:rPr>
        <w:t>(</w:t>
      </w:r>
      <w:r w:rsidR="00936FC3" w:rsidRPr="003B72C4">
        <w:rPr>
          <w:sz w:val="28"/>
        </w:rPr>
        <w:t>skreślony</w:t>
      </w:r>
      <w:r w:rsidR="00AE7ACE" w:rsidRPr="003B72C4">
        <w:rPr>
          <w:sz w:val="28"/>
        </w:rPr>
        <w:t>)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1.8 Gabinet pedagoga szkoły 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1.9 Archiwum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1.10 Szatnie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1.11 Pomieszczenia administracyjno-gospodarcze</w:t>
      </w:r>
    </w:p>
    <w:p w:rsidR="002D2F23" w:rsidRPr="003B72C4" w:rsidRDefault="002D2F23">
      <w:pPr>
        <w:suppressAutoHyphens w:val="0"/>
        <w:rPr>
          <w:sz w:val="28"/>
        </w:rPr>
      </w:pPr>
      <w:r w:rsidRPr="003B72C4">
        <w:rPr>
          <w:sz w:val="28"/>
        </w:rPr>
        <w:br w:type="page"/>
      </w:r>
    </w:p>
    <w:p w:rsidR="00C00C92" w:rsidRPr="003B72C4" w:rsidRDefault="00C00C92">
      <w:pPr>
        <w:ind w:left="720"/>
        <w:jc w:val="center"/>
        <w:rPr>
          <w:sz w:val="28"/>
        </w:rPr>
      </w:pPr>
    </w:p>
    <w:p w:rsidR="00C00C92" w:rsidRPr="003B72C4" w:rsidRDefault="00C00C92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§ 27</w:t>
      </w:r>
    </w:p>
    <w:p w:rsidR="00C00C92" w:rsidRPr="003B72C4" w:rsidRDefault="00C00C92">
      <w:pPr>
        <w:ind w:left="720"/>
        <w:jc w:val="center"/>
        <w:rPr>
          <w:b/>
          <w:sz w:val="28"/>
        </w:rPr>
      </w:pPr>
    </w:p>
    <w:p w:rsidR="00C00C92" w:rsidRPr="003B72C4" w:rsidRDefault="00C00C92" w:rsidP="00A22F3D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Biblioteka.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p w:rsidR="00C00C92" w:rsidRPr="003B72C4" w:rsidRDefault="00C00C92" w:rsidP="00006F77">
      <w:pPr>
        <w:pStyle w:val="Tekstpodstawowywcity"/>
        <w:numPr>
          <w:ilvl w:val="0"/>
          <w:numId w:val="4"/>
        </w:numPr>
        <w:tabs>
          <w:tab w:val="left" w:pos="720"/>
        </w:tabs>
      </w:pPr>
      <w:r w:rsidRPr="003B72C4">
        <w:t>Biblioteka szkolna jest interdyscyplinarną pracownią szkolną, funkcjonującą w oparciu o regulamin zatwierdzony przez dyrektora.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 biblioteki mogą korzystać: uczniowie, słuchacze, nauczyciele, inni pracownicy szkoły i rodzice</w:t>
      </w:r>
      <w:r w:rsidR="009B06DD">
        <w:rPr>
          <w:sz w:val="28"/>
        </w:rPr>
        <w:t xml:space="preserve"> </w:t>
      </w:r>
      <w:r w:rsidR="00CC2E0D">
        <w:rPr>
          <w:sz w:val="28"/>
        </w:rPr>
        <w:t>(opiekunowie prawni)</w:t>
      </w:r>
      <w:r w:rsidRPr="003B72C4">
        <w:rPr>
          <w:sz w:val="28"/>
        </w:rPr>
        <w:t>.</w:t>
      </w:r>
    </w:p>
    <w:p w:rsidR="00C00C92" w:rsidRPr="003B72C4" w:rsidRDefault="00C00C92" w:rsidP="00006F77">
      <w:pPr>
        <w:pStyle w:val="Tekstpodstawowywcity"/>
        <w:numPr>
          <w:ilvl w:val="0"/>
          <w:numId w:val="4"/>
        </w:numPr>
        <w:tabs>
          <w:tab w:val="left" w:pos="720"/>
        </w:tabs>
      </w:pPr>
      <w:r w:rsidRPr="003B72C4">
        <w:t>Biblioteka szkolna służy do realizacji po</w:t>
      </w:r>
      <w:r w:rsidR="00EC0A11" w:rsidRPr="003B72C4">
        <w:t>trzeb i zainteresowań uczniów i </w:t>
      </w:r>
      <w:r w:rsidRPr="003B72C4">
        <w:t>słuchaczy, zadań dydaktyczno-wychowawczych szkoły, doskonaleniu warsztatu pracy nauczyciela, popularyzowaniu wiedzy pedagogicznej wśród rodziców</w:t>
      </w:r>
      <w:r w:rsidR="00CC2E0D">
        <w:t xml:space="preserve"> oraz, w miarę możliwości wiedzy o regionie</w:t>
      </w:r>
      <w:r w:rsidRPr="003B72C4">
        <w:t>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Godziny pracy biblioteki dostosowane są do potrzeb osób z niej korzystających.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Biblioteka szkolna gromadzi książki, czasopisma, zbiory audiowizualne i inne materiały niezbędne do realizacji planu pracy dydaktyczno-wychowawczej.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Zbiory biblioteczne ewidencjonowane są w księgach inwentarzowych i katalogach (rzeczowy, alfabetyczny ,kartoteki tematyczne).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Wydatki biblioteki (zakupy zbiorów, konserwacja, zakup wyposażenia) finansowane są z budżetu zespołu szkół ,darów oraz przydziału organu prowadzącego. Propozycje wydatków na uzupełnienie zbiorów i wyposażenie biblioteki nauczyciel-bibliotekarz przekłada dyrektorowi na początku roku budżetowego.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Zasady wypożyczania książek,</w:t>
      </w:r>
      <w:r w:rsidR="007628B5" w:rsidRPr="003B72C4">
        <w:rPr>
          <w:sz w:val="28"/>
        </w:rPr>
        <w:t xml:space="preserve"> </w:t>
      </w:r>
      <w:r w:rsidRPr="003B72C4">
        <w:rPr>
          <w:sz w:val="28"/>
        </w:rPr>
        <w:t xml:space="preserve">czasopism i zbiorów specjalnych oraz korzystanie z nich, a także zwrotu należności za materiały zniszczone, normuje regulamin </w:t>
      </w:r>
      <w:r w:rsidR="00CC2E0D">
        <w:rPr>
          <w:sz w:val="28"/>
        </w:rPr>
        <w:t>biblioteki</w:t>
      </w:r>
      <w:r w:rsidRPr="003B72C4">
        <w:rPr>
          <w:sz w:val="28"/>
        </w:rPr>
        <w:t xml:space="preserve"> i czytelni zatwierdzony przez radę pedagogiczną.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Cele i zadania biblioteki:</w:t>
      </w:r>
    </w:p>
    <w:p w:rsidR="00CC2E0D" w:rsidRDefault="00CC2E0D" w:rsidP="00CC2E0D">
      <w:pPr>
        <w:numPr>
          <w:ilvl w:val="0"/>
          <w:numId w:val="106"/>
        </w:numPr>
        <w:suppressAutoHyphens w:val="0"/>
        <w:jc w:val="both"/>
        <w:rPr>
          <w:sz w:val="28"/>
        </w:rPr>
      </w:pPr>
      <w:r>
        <w:rPr>
          <w:sz w:val="28"/>
        </w:rPr>
        <w:t>udostępnianie książek i innych źródeł informacji,</w:t>
      </w:r>
    </w:p>
    <w:p w:rsidR="00CC2E0D" w:rsidRDefault="00CC2E0D" w:rsidP="00CC2E0D">
      <w:pPr>
        <w:numPr>
          <w:ilvl w:val="0"/>
          <w:numId w:val="106"/>
        </w:numPr>
        <w:suppressAutoHyphens w:val="0"/>
        <w:jc w:val="both"/>
        <w:rPr>
          <w:sz w:val="28"/>
        </w:rPr>
      </w:pPr>
      <w:r>
        <w:rPr>
          <w:sz w:val="28"/>
        </w:rPr>
        <w:t>tworzenie warunków do poszukiwania, porządkowania i wykorzystywania informacji z różnych źródeł oraz efektywnego posługiwania się technologią  informacyjną,</w:t>
      </w:r>
    </w:p>
    <w:p w:rsidR="00CC2E0D" w:rsidRDefault="00CC2E0D" w:rsidP="00CC2E0D">
      <w:pPr>
        <w:numPr>
          <w:ilvl w:val="0"/>
          <w:numId w:val="106"/>
        </w:numPr>
        <w:suppressAutoHyphens w:val="0"/>
        <w:jc w:val="both"/>
        <w:rPr>
          <w:sz w:val="28"/>
        </w:rPr>
      </w:pPr>
      <w:r>
        <w:rPr>
          <w:sz w:val="28"/>
        </w:rPr>
        <w:t>rozbudzanie i rozwijanie indywidualnych zainteresowań uczniów oraz wyrabiania i pogłębiania u uczniów nawyku czytania i uczenia się,</w:t>
      </w:r>
    </w:p>
    <w:p w:rsidR="00CC2E0D" w:rsidRDefault="00CC2E0D" w:rsidP="00CC2E0D">
      <w:pPr>
        <w:numPr>
          <w:ilvl w:val="0"/>
          <w:numId w:val="106"/>
        </w:numPr>
        <w:suppressAutoHyphens w:val="0"/>
        <w:jc w:val="both"/>
        <w:rPr>
          <w:sz w:val="28"/>
        </w:rPr>
      </w:pPr>
      <w:r>
        <w:rPr>
          <w:sz w:val="28"/>
        </w:rPr>
        <w:t>organizowanie różnorodnych działań rozwijających wrażliwość kulturową i społeczną,</w:t>
      </w:r>
    </w:p>
    <w:p w:rsidR="00CC2E0D" w:rsidRDefault="00CC2E0D" w:rsidP="00CC2E0D">
      <w:pPr>
        <w:numPr>
          <w:ilvl w:val="0"/>
          <w:numId w:val="106"/>
        </w:numPr>
        <w:suppressAutoHyphens w:val="0"/>
        <w:jc w:val="both"/>
        <w:rPr>
          <w:sz w:val="28"/>
        </w:rPr>
      </w:pPr>
      <w:r>
        <w:rPr>
          <w:sz w:val="28"/>
        </w:rPr>
        <w:t>współpraca z innymi bibliotekami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 Zadania nauczyciela bibliotekarza ;</w:t>
      </w:r>
    </w:p>
    <w:p w:rsidR="00C00C92" w:rsidRPr="00CC2E0D" w:rsidRDefault="00C00C92" w:rsidP="00CC2E0D">
      <w:pPr>
        <w:pStyle w:val="Akapitzlist"/>
        <w:numPr>
          <w:ilvl w:val="0"/>
          <w:numId w:val="107"/>
        </w:numPr>
        <w:jc w:val="both"/>
        <w:rPr>
          <w:sz w:val="28"/>
        </w:rPr>
      </w:pPr>
      <w:r w:rsidRPr="00CC2E0D">
        <w:rPr>
          <w:sz w:val="28"/>
        </w:rPr>
        <w:t>praca pedagogiczna (przysposobienie czytelniczo-informacyjne, aktywacja czytelnictwa, działalność informacyjna, udostępnianie zbiorów),</w:t>
      </w:r>
    </w:p>
    <w:p w:rsidR="00C00C92" w:rsidRPr="00CC2E0D" w:rsidRDefault="00C00C92" w:rsidP="00CC2E0D">
      <w:pPr>
        <w:pStyle w:val="Akapitzlist"/>
        <w:numPr>
          <w:ilvl w:val="0"/>
          <w:numId w:val="107"/>
        </w:numPr>
        <w:jc w:val="both"/>
        <w:rPr>
          <w:sz w:val="28"/>
        </w:rPr>
      </w:pPr>
      <w:r w:rsidRPr="00CC2E0D">
        <w:rPr>
          <w:sz w:val="28"/>
        </w:rPr>
        <w:lastRenderedPageBreak/>
        <w:t>praca organizacyjno-techniczna (gromadzenie, ewidencja opracowywanie, selekcja i konserwacja księgozbioru, organizacja warsztatu informacyjnego</w:t>
      </w:r>
      <w:r w:rsidR="00F426F6">
        <w:rPr>
          <w:sz w:val="28"/>
        </w:rPr>
        <w:t xml:space="preserve"> i technologii informacyjnej</w:t>
      </w:r>
      <w:bookmarkStart w:id="0" w:name="_GoBack"/>
      <w:bookmarkEnd w:id="0"/>
      <w:r w:rsidRPr="00CC2E0D">
        <w:rPr>
          <w:sz w:val="28"/>
        </w:rPr>
        <w:t>).</w:t>
      </w:r>
    </w:p>
    <w:p w:rsidR="00C00C92" w:rsidRPr="003B72C4" w:rsidRDefault="00C00C92" w:rsidP="00006F77">
      <w:pPr>
        <w:numPr>
          <w:ilvl w:val="0"/>
          <w:numId w:val="4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 Bibliotekarze są zatrudnieni w bibliotece i czytelni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28</w:t>
      </w:r>
    </w:p>
    <w:p w:rsidR="00C00C92" w:rsidRPr="003B72C4" w:rsidRDefault="00ED5945" w:rsidP="00ED5945">
      <w:pPr>
        <w:jc w:val="center"/>
        <w:rPr>
          <w:sz w:val="28"/>
        </w:rPr>
      </w:pPr>
      <w:r w:rsidRPr="003B72C4">
        <w:rPr>
          <w:sz w:val="28"/>
        </w:rPr>
        <w:t>(skreślony)</w:t>
      </w:r>
    </w:p>
    <w:p w:rsidR="00AE7ACE" w:rsidRPr="003B72C4" w:rsidRDefault="00AE7ACE" w:rsidP="00AE7ACE">
      <w:pPr>
        <w:pStyle w:val="Nagwek1"/>
        <w:numPr>
          <w:ilvl w:val="0"/>
          <w:numId w:val="0"/>
        </w:numPr>
      </w:pPr>
    </w:p>
    <w:p w:rsidR="00C00C92" w:rsidRPr="003B72C4" w:rsidRDefault="00C00C92" w:rsidP="000C3BCE">
      <w:pPr>
        <w:pStyle w:val="Nagwek1"/>
        <w:numPr>
          <w:ilvl w:val="0"/>
          <w:numId w:val="0"/>
        </w:numPr>
      </w:pPr>
      <w:r w:rsidRPr="003B72C4">
        <w:t>ROZDZIAŁ V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  <w:r w:rsidRPr="003B72C4">
        <w:rPr>
          <w:b/>
          <w:sz w:val="28"/>
        </w:rPr>
        <w:t>Nauczyciele i inni pracownicy szkoły.</w:t>
      </w: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  <w:r w:rsidRPr="003B72C4">
        <w:rPr>
          <w:b/>
          <w:sz w:val="28"/>
        </w:rPr>
        <w:t>§ 29</w:t>
      </w: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</w:p>
    <w:p w:rsidR="00C00C92" w:rsidRPr="003B72C4" w:rsidRDefault="00C00C92" w:rsidP="00ED5945">
      <w:pPr>
        <w:pStyle w:val="Nagwek5"/>
        <w:numPr>
          <w:ilvl w:val="0"/>
          <w:numId w:val="0"/>
        </w:numPr>
        <w:jc w:val="center"/>
      </w:pPr>
      <w:r w:rsidRPr="003B72C4">
        <w:t>Nauczyciele</w:t>
      </w:r>
    </w:p>
    <w:p w:rsidR="00C00C92" w:rsidRPr="003B72C4" w:rsidRDefault="00C00C92">
      <w:pPr>
        <w:ind w:firstLine="708"/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Zespole Szkół Ekonomicznych zatrudnia się nauczycieli oraz pracowników administracyjnych i pracowników obsługi.</w:t>
      </w:r>
    </w:p>
    <w:p w:rsidR="00C00C92" w:rsidRPr="003B72C4" w:rsidRDefault="00427634" w:rsidP="00006F77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Zasady wynagradzania</w:t>
      </w:r>
      <w:r w:rsidR="00C00C92" w:rsidRPr="003B72C4">
        <w:rPr>
          <w:sz w:val="28"/>
        </w:rPr>
        <w:t>,</w:t>
      </w:r>
      <w:r w:rsidRPr="003B72C4">
        <w:rPr>
          <w:sz w:val="28"/>
        </w:rPr>
        <w:t xml:space="preserve"> warunki pracy</w:t>
      </w:r>
      <w:r w:rsidR="00C00C92" w:rsidRPr="003B72C4">
        <w:rPr>
          <w:sz w:val="28"/>
        </w:rPr>
        <w:t>, prawa i obowiązki wszystkich pracowników szkoły określa ustawa Karta Nauczyciela, kodeks pracy, regulamin pracy i regulamin wynagrodzenia.</w:t>
      </w:r>
    </w:p>
    <w:p w:rsidR="00C00C92" w:rsidRPr="003B72C4" w:rsidRDefault="00C00C92" w:rsidP="00006F77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prowadzi pracę dydaktyczno-wychowawczą oraz jest odpowiedzialny za jakość i wyniki tej pracy oraz bezpieczeństwo powierzonych jego opiece uczniów i słuchaczy.</w:t>
      </w:r>
    </w:p>
    <w:p w:rsidR="00C00C92" w:rsidRPr="003B72C4" w:rsidRDefault="00C00C92" w:rsidP="00006F77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Zasady zatrudniania pracowników służby zdrowia regulują odrębne przepisy.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ED5945" w:rsidRPr="003B72C4" w:rsidRDefault="00ED5945">
      <w:pPr>
        <w:suppressAutoHyphens w:val="0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30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06F77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szkoły ma prawo do :</w:t>
      </w:r>
    </w:p>
    <w:p w:rsidR="00C00C92" w:rsidRPr="003B72C4" w:rsidRDefault="00C00C92" w:rsidP="00006F77">
      <w:pPr>
        <w:pStyle w:val="Tekstpodstawowy"/>
        <w:numPr>
          <w:ilvl w:val="0"/>
          <w:numId w:val="23"/>
        </w:numPr>
        <w:tabs>
          <w:tab w:val="left" w:pos="720"/>
        </w:tabs>
      </w:pPr>
      <w:r w:rsidRPr="003B72C4">
        <w:t>Wyboru podręczników oraz programów nauczania dopuszczonych do użytku przez właściwego ministra i przedstawienia swoich propozycji Radzie Pedagogicznej do zatwierdzenia, wyboru środków dydaktycznych oraz metod kształcenia zgodnie z zasadami nauczania i wychowania;</w:t>
      </w:r>
    </w:p>
    <w:p w:rsidR="00C00C92" w:rsidRPr="003B72C4" w:rsidRDefault="00C00C92" w:rsidP="00006F77">
      <w:pPr>
        <w:pStyle w:val="Tekstpodstawowy"/>
        <w:numPr>
          <w:ilvl w:val="0"/>
          <w:numId w:val="23"/>
        </w:numPr>
        <w:tabs>
          <w:tab w:val="left" w:pos="720"/>
        </w:tabs>
      </w:pPr>
      <w:r w:rsidRPr="003B72C4">
        <w:t>Realizowania zatwierdzonych przez radę pedagogiczną własnych opracowań programów autorskich;</w:t>
      </w:r>
    </w:p>
    <w:p w:rsidR="00C00C92" w:rsidRPr="003B72C4" w:rsidRDefault="00C00C92" w:rsidP="00006F77">
      <w:pPr>
        <w:pStyle w:val="Tekstpodstawowy"/>
        <w:numPr>
          <w:ilvl w:val="0"/>
          <w:numId w:val="23"/>
        </w:numPr>
        <w:tabs>
          <w:tab w:val="left" w:pos="720"/>
        </w:tabs>
      </w:pPr>
      <w:r w:rsidRPr="003B72C4">
        <w:t>Indywidualnej oceny ucznia zgodnie ze swym przekonaniem i zasadami określonymi w WSO;</w:t>
      </w:r>
    </w:p>
    <w:p w:rsidR="00C00C92" w:rsidRPr="003B72C4" w:rsidRDefault="00C00C92" w:rsidP="00006F77">
      <w:pPr>
        <w:pStyle w:val="Tekstpodstawowy"/>
        <w:numPr>
          <w:ilvl w:val="0"/>
          <w:numId w:val="23"/>
        </w:numPr>
        <w:tabs>
          <w:tab w:val="left" w:pos="720"/>
        </w:tabs>
      </w:pPr>
      <w:r w:rsidRPr="003B72C4">
        <w:t>Prowadzenia eksperymentów pedagogicznych i rozwiązań innowacyjnych w ramach obowiązujących programów po zaopiniowaniu przez MEN</w:t>
      </w:r>
    </w:p>
    <w:p w:rsidR="00C00C92" w:rsidRPr="003B72C4" w:rsidRDefault="00C00C92" w:rsidP="00006F77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Do zadań nauczycieli należy w szczególności: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lastRenderedPageBreak/>
        <w:t>Odpowiedzialność za życie, zdrowie i bezpieczeństwo uczniów w czasie zajęć w szkole i organizowanych przez szkołę;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Systematyczne wpajanie uczniom zasad bezpiecznego zachowania się;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Reagowanie na wszystkie dostrzeżone sytuacje stanowiące zagrożenie bezpieczeństwa uczniów;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Zwracanie uwagi na osoby postronne przebywające na terenie szkoły, a w razie potrzeby – zawiadamianie pracowników obsługi szkoły o fakcie przebywania osób postronnych;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Zawiadamianie dyrektora szkoły o wszelkich dostrzeżonych na terenie szkoły zdarzeniach noszących znamiona przestępstwa lub stanowiących zagrożenia dla zdrowia i życia uczniów;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Współpraca z pedagogiem szkoły i koordynatorem ds. bezpieczeństwa w zakresie bezpieczeństwa uczniów i właściwą nad nimi opieką;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Propagowanie zdrowego stylu życia i dbanie o higienę osobistą;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Realizowanie podstaw programowych kształcenia;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Zapoznanie uczniów z obowiązującymi programami, wymaganiami na poszczególne oceny i sposobami oceniania;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Współpraca z wychowawcą oraz rodzicami uczniów;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 xml:space="preserve">Opracowanie </w:t>
      </w:r>
      <w:r w:rsidR="002B0F94" w:rsidRPr="003B72C4">
        <w:rPr>
          <w:sz w:val="28"/>
        </w:rPr>
        <w:t>rozkładów materiału</w:t>
      </w:r>
      <w:r w:rsidR="00EC0A11" w:rsidRPr="003B72C4">
        <w:rPr>
          <w:sz w:val="28"/>
        </w:rPr>
        <w:t>, co </w:t>
      </w:r>
      <w:r w:rsidRPr="003B72C4">
        <w:rPr>
          <w:sz w:val="28"/>
        </w:rPr>
        <w:t>najmniej na jeden semestr;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Odpowiedzialność za pomoce dydaktyczne i sprzęt szkolny powierzony jego opiece;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Organizowanie prawidłowego procesu dydaktyczno-wychowawczego;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Prowadzenie dokumentacji szkolnej;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Pełnienia dyżurów w czasie przerw lekcyjnych . Sposób pełnienia dyżurów określa regulamin dyżurów nauczycieli uchwalony przez rade pedagogiczną;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Wspieranie rozwoju psychofizycznego uczniów, ich zdolności i zainteresowań;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Bezstronne, jawne i obiektywne ocenianie oraz sprawiedliwe traktowanie wszystkich uczniów;</w:t>
      </w:r>
    </w:p>
    <w:p w:rsidR="00C00C92" w:rsidRPr="003B72C4" w:rsidRDefault="00C00C92" w:rsidP="00006F77">
      <w:pPr>
        <w:numPr>
          <w:ilvl w:val="3"/>
          <w:numId w:val="28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Doskonalenie swoich umiejętności dydaktycznych i podnoszenie wiedzy merytorycznej przez udział w dostępnych formach doskonalenia zawodowego.</w:t>
      </w:r>
    </w:p>
    <w:p w:rsidR="00C00C92" w:rsidRPr="003B72C4" w:rsidRDefault="00C00C92">
      <w:pPr>
        <w:ind w:left="1440"/>
        <w:jc w:val="center"/>
        <w:rPr>
          <w:b/>
          <w:bCs/>
          <w:sz w:val="28"/>
        </w:rPr>
      </w:pPr>
    </w:p>
    <w:p w:rsidR="00C00C92" w:rsidRPr="003B72C4" w:rsidRDefault="00C00C92">
      <w:pPr>
        <w:ind w:left="1440"/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31</w:t>
      </w:r>
    </w:p>
    <w:p w:rsidR="00C00C92" w:rsidRPr="003B72C4" w:rsidRDefault="00C00C92" w:rsidP="000C3BCE">
      <w:pPr>
        <w:ind w:left="1440"/>
        <w:jc w:val="center"/>
        <w:rPr>
          <w:sz w:val="28"/>
        </w:rPr>
      </w:pPr>
    </w:p>
    <w:p w:rsidR="00C00C92" w:rsidRPr="003B72C4" w:rsidRDefault="00C00C92" w:rsidP="000C3BCE">
      <w:pPr>
        <w:ind w:left="426"/>
        <w:jc w:val="center"/>
        <w:rPr>
          <w:b/>
          <w:sz w:val="28"/>
        </w:rPr>
      </w:pPr>
      <w:r w:rsidRPr="003B72C4">
        <w:rPr>
          <w:b/>
          <w:sz w:val="28"/>
        </w:rPr>
        <w:t>Komisje przedmiotowe i zespoły nauczycieli .</w:t>
      </w: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2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Nauczyciele prowadzący zajęcia dydaktyczne w ramach tego samego kierunku kształcenia mogą tworzyć komisje  przedmiotowe działające w ramach Zespołu Szkół Ekonomicznych.</w:t>
      </w:r>
    </w:p>
    <w:p w:rsidR="00C00C92" w:rsidRPr="003B72C4" w:rsidRDefault="00C00C92" w:rsidP="00006F77">
      <w:pPr>
        <w:numPr>
          <w:ilvl w:val="0"/>
          <w:numId w:val="2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Pracą komisji przedmiotowej kieruje powołany przez dyrektora szkoły przewodniczący.</w:t>
      </w:r>
    </w:p>
    <w:p w:rsidR="00C00C92" w:rsidRPr="003B72C4" w:rsidRDefault="00C00C92" w:rsidP="00006F77">
      <w:pPr>
        <w:numPr>
          <w:ilvl w:val="0"/>
          <w:numId w:val="2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Cele i zadania komisji przedmiotowej;</w:t>
      </w:r>
    </w:p>
    <w:p w:rsidR="00C00C92" w:rsidRPr="003B72C4" w:rsidRDefault="00C00C92">
      <w:pPr>
        <w:pStyle w:val="Tekstpodstawowy"/>
      </w:pPr>
      <w:r w:rsidRPr="003B72C4">
        <w:t>3.1 Zorganizowanie współpracy nauczycieli dla uzgodnienia sposobów realizacji programów nauczania, korelowanie treści przedmiotów pokrewnych, a także uzgodnienia decyzji w sprawie programów nauczania;</w:t>
      </w:r>
    </w:p>
    <w:p w:rsidR="00C00C92" w:rsidRPr="003B72C4" w:rsidRDefault="00C00C92">
      <w:pPr>
        <w:pStyle w:val="Tekstpodstawowy"/>
      </w:pPr>
      <w:r w:rsidRPr="003B72C4">
        <w:t>3.2 Wspólne opracowanie szczegółowych wymagań edukacyjnych z poszczególnych przedmiotów nauczania oraz sposobów badania wyników nauczania;</w:t>
      </w:r>
    </w:p>
    <w:p w:rsidR="00C00C92" w:rsidRPr="003B72C4" w:rsidRDefault="00C00C92">
      <w:pPr>
        <w:pStyle w:val="Tekstpodstawowy"/>
      </w:pPr>
      <w:r w:rsidRPr="003B72C4">
        <w:t>3.3 Organizowanie wewnątrzszkolnego doskonalenia zawodowego oraz doradztwa metodycznego dla początkujących nauczycieli;</w:t>
      </w:r>
    </w:p>
    <w:p w:rsidR="00C00C92" w:rsidRPr="003B72C4" w:rsidRDefault="00C00C92">
      <w:pPr>
        <w:pStyle w:val="Tekstpodstawowy"/>
      </w:pPr>
      <w:r w:rsidRPr="003B72C4">
        <w:t>3.4 Współdziałania w zakresie organizowania pracowni i laboratoriów przedmiotowych, a także uzupełnianiu ich wyposażenia;</w:t>
      </w:r>
    </w:p>
    <w:p w:rsidR="00C00C92" w:rsidRPr="003B72C4" w:rsidRDefault="00C00C92">
      <w:pPr>
        <w:pStyle w:val="Tekstpodstawowy"/>
      </w:pPr>
      <w:r w:rsidRPr="003B72C4">
        <w:t>3.5 Wspólne opiniowanie przygotowanych w szkole autorskich, innowacyjnych i eksperymentalnych programów nauczania</w:t>
      </w:r>
    </w:p>
    <w:p w:rsidR="00C00C92" w:rsidRPr="003B72C4" w:rsidRDefault="00C00C92">
      <w:pPr>
        <w:ind w:left="1620"/>
        <w:jc w:val="center"/>
        <w:rPr>
          <w:sz w:val="28"/>
        </w:rPr>
      </w:pPr>
    </w:p>
    <w:p w:rsidR="00C00C92" w:rsidRPr="003B72C4" w:rsidRDefault="00C00C92">
      <w:pPr>
        <w:ind w:left="1620"/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32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Wychowawca.</w:t>
      </w:r>
    </w:p>
    <w:p w:rsidR="00C00C92" w:rsidRPr="003B72C4" w:rsidRDefault="00C00C92">
      <w:pPr>
        <w:jc w:val="both"/>
        <w:rPr>
          <w:b/>
          <w:bCs/>
          <w:sz w:val="28"/>
        </w:rPr>
      </w:pPr>
    </w:p>
    <w:p w:rsidR="00C00C92" w:rsidRPr="003B72C4" w:rsidRDefault="00C00C92" w:rsidP="00006F77">
      <w:pPr>
        <w:pStyle w:val="Nagwek9"/>
        <w:numPr>
          <w:ilvl w:val="0"/>
          <w:numId w:val="17"/>
        </w:numPr>
        <w:tabs>
          <w:tab w:val="left" w:pos="567"/>
        </w:tabs>
        <w:jc w:val="both"/>
      </w:pPr>
      <w:r w:rsidRPr="003B72C4">
        <w:t>Oddziałem klasowym opiekuje się nauczyciel wychowawca.</w:t>
      </w:r>
    </w:p>
    <w:p w:rsidR="00C00C92" w:rsidRPr="003B72C4" w:rsidRDefault="00C00C92" w:rsidP="00006F77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Dla zapewnienia ciągłości i skuteczności pracy wychowawczej wskazane jest, aby nauczyciel wychowawca opiekował się danym oddziałem w ciągu całego etapu edukacyjnego.</w:t>
      </w:r>
    </w:p>
    <w:p w:rsidR="00C00C92" w:rsidRPr="003B72C4" w:rsidRDefault="00C00C92" w:rsidP="00006F77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ma prawo korzystać w swojej pracy z pomocy merytorycznej i metodycznej ze strony właściwych placówek i instytucji oświatowych i naukowych.</w:t>
      </w:r>
    </w:p>
    <w:p w:rsidR="00C00C92" w:rsidRPr="003B72C4" w:rsidRDefault="00C00C92" w:rsidP="00006F77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sprawuje stałą opiekę wychowawczą nad powierzonymi jego pieczy uczniami;</w:t>
      </w:r>
    </w:p>
    <w:p w:rsidR="00C00C92" w:rsidRPr="003B72C4" w:rsidRDefault="00C00C92" w:rsidP="00006F77">
      <w:pPr>
        <w:numPr>
          <w:ilvl w:val="0"/>
          <w:numId w:val="4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realizuje zadania z zakresu opieki, pomocy i kontroli przygotowywania się uczniów do zajęć przez:</w:t>
      </w:r>
    </w:p>
    <w:p w:rsidR="00C00C92" w:rsidRPr="003B72C4" w:rsidRDefault="006B6B19" w:rsidP="00006F77">
      <w:pPr>
        <w:numPr>
          <w:ilvl w:val="0"/>
          <w:numId w:val="1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i</w:t>
      </w:r>
      <w:r w:rsidR="00C00C92" w:rsidRPr="003B72C4">
        <w:rPr>
          <w:sz w:val="28"/>
        </w:rPr>
        <w:t>ndywidualny i bezpośredni kontakt z uczniami i opiekę nad nimi, a także zdobycie jak najpełniejszych informacji o uczniu i jego środowisku celem doboru właściwych metod pracy;</w:t>
      </w:r>
    </w:p>
    <w:p w:rsidR="00C00C92" w:rsidRPr="003B72C4" w:rsidRDefault="00C00C92" w:rsidP="00006F77">
      <w:pPr>
        <w:numPr>
          <w:ilvl w:val="0"/>
          <w:numId w:val="1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włączenie do wspólnego działania całej grupy;</w:t>
      </w:r>
    </w:p>
    <w:p w:rsidR="00C00C92" w:rsidRPr="003B72C4" w:rsidRDefault="00C00C92" w:rsidP="00006F77">
      <w:pPr>
        <w:numPr>
          <w:ilvl w:val="0"/>
          <w:numId w:val="15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planowanie i realizację różnych form życia zespołowego;</w:t>
      </w:r>
    </w:p>
    <w:p w:rsidR="00C00C92" w:rsidRPr="003B72C4" w:rsidRDefault="00C00C92" w:rsidP="00006F77">
      <w:pPr>
        <w:pStyle w:val="Tekstpodstawowy"/>
        <w:numPr>
          <w:ilvl w:val="0"/>
          <w:numId w:val="15"/>
        </w:numPr>
        <w:tabs>
          <w:tab w:val="left" w:pos="567"/>
        </w:tabs>
      </w:pPr>
      <w:r w:rsidRPr="003B72C4">
        <w:t>ścisłą współpracę z nauczycielami w celu wspólnego rozwiązywania zaistniałych problemów dydaktycznych i wychowawczych;</w:t>
      </w:r>
    </w:p>
    <w:p w:rsidR="00C00C92" w:rsidRPr="003B72C4" w:rsidRDefault="00C00C92" w:rsidP="00006F77">
      <w:pPr>
        <w:pStyle w:val="Tekstpodstawowy"/>
        <w:numPr>
          <w:ilvl w:val="0"/>
          <w:numId w:val="15"/>
        </w:numPr>
        <w:tabs>
          <w:tab w:val="left" w:pos="567"/>
        </w:tabs>
      </w:pPr>
      <w:r w:rsidRPr="003B72C4">
        <w:t>informowanie uczniów i rodziców</w:t>
      </w:r>
      <w:r w:rsidR="00783706" w:rsidRPr="003B72C4">
        <w:t xml:space="preserve"> (opiekunów oraz osoby (podmioty) sprawujące pieczę zastępczą)</w:t>
      </w:r>
      <w:r w:rsidRPr="003B72C4">
        <w:t xml:space="preserve"> o zasadach oceniania i wynikach w nauce.</w:t>
      </w:r>
    </w:p>
    <w:p w:rsidR="00C00C92" w:rsidRPr="003B72C4" w:rsidRDefault="00C00C92" w:rsidP="00006F77">
      <w:pPr>
        <w:numPr>
          <w:ilvl w:val="0"/>
          <w:numId w:val="4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wykonuje czynności administracyjne dotyczące klasy, zgodnie z odrębnymi przepisami i zarządzeniami wewnętrznymi;</w:t>
      </w:r>
    </w:p>
    <w:p w:rsidR="00C00C92" w:rsidRPr="003B72C4" w:rsidRDefault="00C00C92" w:rsidP="00006F77">
      <w:pPr>
        <w:numPr>
          <w:ilvl w:val="0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prowadzi dokumentację danego oddziału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dokonuje wpisów do dziennika i danych osobowych ucznia;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przygotowuje semestralne i roczne zestaw</w:t>
      </w:r>
      <w:r w:rsidR="00EC0A11" w:rsidRPr="003B72C4">
        <w:rPr>
          <w:sz w:val="28"/>
        </w:rPr>
        <w:t>ienia i obliczenia statystyczne</w:t>
      </w:r>
      <w:r w:rsidRPr="003B72C4">
        <w:rPr>
          <w:sz w:val="28"/>
        </w:rPr>
        <w:t>;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wpisuje semestralne i roczne oceny do arkusza ocen;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wypełnia dokumentację związaną z klasyfikowaniem i promowaniem uczniów;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wypisuje świadectwa w końcu roku;</w:t>
      </w:r>
    </w:p>
    <w:p w:rsidR="00C00C92" w:rsidRPr="003B72C4" w:rsidRDefault="00C00C92" w:rsidP="00006F77">
      <w:pPr>
        <w:numPr>
          <w:ilvl w:val="1"/>
          <w:numId w:val="3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prowadzi korespondencję z rodzicami </w:t>
      </w:r>
      <w:r w:rsidR="00783706" w:rsidRPr="003B72C4">
        <w:rPr>
          <w:sz w:val="28"/>
        </w:rPr>
        <w:t xml:space="preserve">(opiekunami oraz osobami (podmiotami) sprawującymi pieczę zastępczą) </w:t>
      </w:r>
      <w:r w:rsidRPr="003B72C4">
        <w:rPr>
          <w:sz w:val="28"/>
        </w:rPr>
        <w:t>związaną z bieżącymi wydarzeniami i potrzebami;</w:t>
      </w:r>
    </w:p>
    <w:p w:rsidR="00C00C92" w:rsidRPr="003B72C4" w:rsidRDefault="00C00C92" w:rsidP="00006F77">
      <w:pPr>
        <w:numPr>
          <w:ilvl w:val="0"/>
          <w:numId w:val="44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utrzymuje kontakt z rodzicami</w:t>
      </w:r>
      <w:r w:rsidR="00783706" w:rsidRPr="003B72C4">
        <w:rPr>
          <w:sz w:val="28"/>
        </w:rPr>
        <w:t xml:space="preserve"> (opiekunami oraz osobami (podmiotami) sprawującymi pieczę zastępczą)</w:t>
      </w:r>
      <w:r w:rsidRPr="003B72C4">
        <w:rPr>
          <w:sz w:val="28"/>
        </w:rPr>
        <w:t xml:space="preserve"> uczniów w celu:</w:t>
      </w:r>
    </w:p>
    <w:p w:rsidR="00C00C92" w:rsidRPr="003B72C4" w:rsidRDefault="00C00C92" w:rsidP="00006F77">
      <w:pPr>
        <w:numPr>
          <w:ilvl w:val="1"/>
          <w:numId w:val="4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okazania pomocy w ich działaniach wychowawczych;</w:t>
      </w:r>
    </w:p>
    <w:p w:rsidR="00C00C92" w:rsidRPr="003B72C4" w:rsidRDefault="00C00C92" w:rsidP="00006F77">
      <w:pPr>
        <w:numPr>
          <w:ilvl w:val="1"/>
          <w:numId w:val="4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włączenia ich do zadań szkoły;</w:t>
      </w:r>
    </w:p>
    <w:p w:rsidR="00C00C92" w:rsidRPr="003B72C4" w:rsidRDefault="00C00C92" w:rsidP="00006F77">
      <w:pPr>
        <w:numPr>
          <w:ilvl w:val="0"/>
          <w:numId w:val="3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kontaktuje się z rodzicami</w:t>
      </w:r>
      <w:r w:rsidR="00783706" w:rsidRPr="003B72C4">
        <w:rPr>
          <w:sz w:val="28"/>
        </w:rPr>
        <w:t xml:space="preserve"> (opiekunami oraz osobami (podmiotami) sprawującymi pieczę zastępczą)</w:t>
      </w:r>
      <w:r w:rsidRPr="003B72C4">
        <w:rPr>
          <w:sz w:val="28"/>
        </w:rPr>
        <w:t>:</w:t>
      </w:r>
    </w:p>
    <w:p w:rsidR="00C00C92" w:rsidRPr="003B72C4" w:rsidRDefault="00C00C92" w:rsidP="00006F77">
      <w:pPr>
        <w:numPr>
          <w:ilvl w:val="0"/>
          <w:numId w:val="1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na zebraniach rodziców przynajmniej 4 razy w roku</w:t>
      </w:r>
    </w:p>
    <w:p w:rsidR="00C00C92" w:rsidRPr="003B72C4" w:rsidRDefault="00C00C92" w:rsidP="00006F77">
      <w:pPr>
        <w:numPr>
          <w:ilvl w:val="0"/>
          <w:numId w:val="1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poprzez indywidualne rozmowy w szkole;</w:t>
      </w:r>
    </w:p>
    <w:p w:rsidR="00C00C92" w:rsidRPr="003B72C4" w:rsidRDefault="00C00C92" w:rsidP="00006F77">
      <w:pPr>
        <w:numPr>
          <w:ilvl w:val="0"/>
          <w:numId w:val="1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listownie, telefonicznie;</w:t>
      </w:r>
    </w:p>
    <w:p w:rsidR="00C00C92" w:rsidRPr="003B72C4" w:rsidRDefault="00C00C92" w:rsidP="00006F77">
      <w:pPr>
        <w:numPr>
          <w:ilvl w:val="0"/>
          <w:numId w:val="16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inny ustalony wspólnie z rodzicami</w:t>
      </w:r>
      <w:r w:rsidR="00783706" w:rsidRPr="003B72C4">
        <w:rPr>
          <w:sz w:val="28"/>
        </w:rPr>
        <w:t xml:space="preserve"> (opiekunami oraz osobami (podmiotami) sprawującymi pieczę zastępczą) </w:t>
      </w:r>
      <w:r w:rsidRPr="003B72C4">
        <w:rPr>
          <w:sz w:val="28"/>
        </w:rPr>
        <w:t>sposób.</w:t>
      </w:r>
    </w:p>
    <w:p w:rsidR="00C00C92" w:rsidRPr="003B72C4" w:rsidRDefault="00C00C92">
      <w:pPr>
        <w:rPr>
          <w:b/>
          <w:bCs/>
          <w:sz w:val="28"/>
        </w:rPr>
      </w:pPr>
    </w:p>
    <w:p w:rsidR="00C00C92" w:rsidRPr="003B72C4" w:rsidRDefault="00C00C92">
      <w:pPr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33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Opiekun w Szkole Policealnej Nr 4</w:t>
      </w:r>
    </w:p>
    <w:p w:rsidR="00C00C92" w:rsidRPr="003B72C4" w:rsidRDefault="00C00C92">
      <w:pPr>
        <w:ind w:left="4536"/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Oddziałem w Szkole Policealnej opiekuje się nauczyciel opiekun.</w:t>
      </w:r>
    </w:p>
    <w:p w:rsidR="00C00C92" w:rsidRPr="003B72C4" w:rsidRDefault="00C00C92" w:rsidP="00006F77">
      <w:pPr>
        <w:numPr>
          <w:ilvl w:val="0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Dla zapewnienia ciągłości i skuteczności pracy dydaktycznej wskazane jest, aby nauczyciel opiekun opiekował się danym oddziałem w ciągu całego etapu edukacyjnego.</w:t>
      </w:r>
    </w:p>
    <w:p w:rsidR="00C00C92" w:rsidRPr="003B72C4" w:rsidRDefault="00C00C92" w:rsidP="00006F77">
      <w:pPr>
        <w:numPr>
          <w:ilvl w:val="0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ma prawo korzystać w swojej pracy z pomocy merytorycznej i metodycznej ze strony właściwych placówek i instytucji oświatowych i naukowych.</w:t>
      </w:r>
    </w:p>
    <w:p w:rsidR="00C00C92" w:rsidRPr="003B72C4" w:rsidRDefault="00C00C92" w:rsidP="00006F77">
      <w:pPr>
        <w:numPr>
          <w:ilvl w:val="0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realizuje zadania z zakresu pomocy i kontroli przygotowywania się słuchaczy do zajęć przez:</w:t>
      </w:r>
    </w:p>
    <w:p w:rsidR="00C00C92" w:rsidRPr="003B72C4" w:rsidRDefault="00C00C92" w:rsidP="00006F77">
      <w:pPr>
        <w:numPr>
          <w:ilvl w:val="1"/>
          <w:numId w:val="40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Indywidualny i bezpośredni kontakt ze słuchaczami</w:t>
      </w:r>
    </w:p>
    <w:p w:rsidR="00C00C92" w:rsidRPr="003B72C4" w:rsidRDefault="00C00C92" w:rsidP="00006F77">
      <w:pPr>
        <w:numPr>
          <w:ilvl w:val="1"/>
          <w:numId w:val="40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Włączenie do wspólnego działania całej grupy;</w:t>
      </w:r>
    </w:p>
    <w:p w:rsidR="00C00C92" w:rsidRPr="003B72C4" w:rsidRDefault="00C00C92" w:rsidP="00006F77">
      <w:pPr>
        <w:numPr>
          <w:ilvl w:val="1"/>
          <w:numId w:val="40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Planowanie i realizację różnych form życia zespołowego;</w:t>
      </w:r>
    </w:p>
    <w:p w:rsidR="00C00C92" w:rsidRPr="003B72C4" w:rsidRDefault="00C00C92" w:rsidP="00006F77">
      <w:pPr>
        <w:numPr>
          <w:ilvl w:val="1"/>
          <w:numId w:val="40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Ścisłą współpracę z nauczycielami w celu wspólnego rozwiązywania zaistniałych problemów dydaktycznych i wychowawczych;</w:t>
      </w:r>
    </w:p>
    <w:p w:rsidR="00C00C92" w:rsidRPr="003B72C4" w:rsidRDefault="00C00C92" w:rsidP="00006F77">
      <w:pPr>
        <w:numPr>
          <w:ilvl w:val="1"/>
          <w:numId w:val="40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Informowanie słuchaczy o zasadach oceniania i wynikach w nauce.</w:t>
      </w:r>
    </w:p>
    <w:p w:rsidR="00C00C92" w:rsidRPr="003B72C4" w:rsidRDefault="00C00C92" w:rsidP="00006F77">
      <w:pPr>
        <w:numPr>
          <w:ilvl w:val="2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Opiekun wykonuje czynności administracyjne dotyczące klasy, zgodnie z odrębnymi przepisami i zarządzeniami wewnętrznymi;</w:t>
      </w:r>
    </w:p>
    <w:p w:rsidR="00C00C92" w:rsidRPr="003B72C4" w:rsidRDefault="00C00C92" w:rsidP="00006F77">
      <w:pPr>
        <w:numPr>
          <w:ilvl w:val="2"/>
          <w:numId w:val="4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prowadzi dokumentację danego oddziału</w:t>
      </w:r>
    </w:p>
    <w:p w:rsidR="00C00C92" w:rsidRPr="003B72C4" w:rsidRDefault="00C00C92" w:rsidP="00006F77">
      <w:pPr>
        <w:numPr>
          <w:ilvl w:val="0"/>
          <w:numId w:val="6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Dokonuje wpisów do dziennika i danych osobowych słuchacza;</w:t>
      </w:r>
    </w:p>
    <w:p w:rsidR="00C00C92" w:rsidRPr="003B72C4" w:rsidRDefault="00C00C92" w:rsidP="00006F77">
      <w:pPr>
        <w:numPr>
          <w:ilvl w:val="0"/>
          <w:numId w:val="6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Przygotowuje semestralne i roczne zestawienia i obliczenia statystyczne;</w:t>
      </w:r>
    </w:p>
    <w:p w:rsidR="00C00C92" w:rsidRPr="003B72C4" w:rsidRDefault="00C00C92" w:rsidP="00006F77">
      <w:pPr>
        <w:numPr>
          <w:ilvl w:val="0"/>
          <w:numId w:val="6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Wpisuje semestralne i roczne oceny do arkusza ocen;</w:t>
      </w:r>
    </w:p>
    <w:p w:rsidR="00C00C92" w:rsidRPr="003B72C4" w:rsidRDefault="00C00C92" w:rsidP="00006F77">
      <w:pPr>
        <w:numPr>
          <w:ilvl w:val="0"/>
          <w:numId w:val="6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wypełnia dokumentację związaną z klasyfikowaniem i promowaniem słuchaczy;</w:t>
      </w:r>
    </w:p>
    <w:p w:rsidR="00C00C92" w:rsidRPr="003B72C4" w:rsidRDefault="00C00C92" w:rsidP="00006F77">
      <w:pPr>
        <w:numPr>
          <w:ilvl w:val="0"/>
          <w:numId w:val="6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wypisuje świadectwa w końcu roku;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6B6B19">
      <w:pPr>
        <w:pStyle w:val="Nagwek2"/>
        <w:numPr>
          <w:ilvl w:val="0"/>
          <w:numId w:val="0"/>
        </w:numPr>
        <w:tabs>
          <w:tab w:val="left" w:pos="576"/>
        </w:tabs>
      </w:pPr>
      <w:r w:rsidRPr="003B72C4">
        <w:t>ROZDZIAŁ VI</w:t>
      </w:r>
    </w:p>
    <w:p w:rsidR="00C00C92" w:rsidRPr="003B72C4" w:rsidRDefault="00C00C92"/>
    <w:p w:rsidR="00C00C92" w:rsidRPr="003B72C4" w:rsidRDefault="00C00C92"/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34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jc w:val="center"/>
      </w:pPr>
      <w:r w:rsidRPr="003B72C4">
        <w:t>Uczniowie szkoły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06F77">
      <w:pPr>
        <w:numPr>
          <w:ilvl w:val="0"/>
          <w:numId w:val="50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 szkole naukę mogą pobierać uczniowie bez względu na miejsce zamieszkania, wyznanie. Zasady przyjmowania uczniów są ujęte w szkolnym regulaminie rekrutacji uczniów opracowanym na podstawie aktualnych przepisów- w sprawie warunków i trybu przyjmowania uczniów do publicznych przedszkoli oraz przechodzenia z jednych typów szkół do innych.</w:t>
      </w:r>
    </w:p>
    <w:p w:rsidR="00C00C92" w:rsidRPr="003B72C4" w:rsidRDefault="00C00C92" w:rsidP="00006F77">
      <w:pPr>
        <w:numPr>
          <w:ilvl w:val="0"/>
          <w:numId w:val="50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Uczeń deklaruje wybór zawodu przy ubieganiu się o przyjęcie do technikum.</w:t>
      </w:r>
    </w:p>
    <w:p w:rsidR="00C00C92" w:rsidRPr="003B72C4" w:rsidRDefault="00C00C92" w:rsidP="00006F77">
      <w:pPr>
        <w:numPr>
          <w:ilvl w:val="0"/>
          <w:numId w:val="50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Za zgodą dyrektora szkoły, w wyjątkowych sytuacjach uczeń może zmienić zawód.</w:t>
      </w:r>
    </w:p>
    <w:p w:rsidR="00C00C92" w:rsidRPr="003B72C4" w:rsidRDefault="00C00C92" w:rsidP="00006F77">
      <w:pPr>
        <w:numPr>
          <w:ilvl w:val="0"/>
          <w:numId w:val="50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Uczeń zmieniający zawód zobowiązany jest zdać egzaminy klasyfikacyjne (uzupełniające) z przedmiotów, których nie miał w obowiązkowym zakresie godzin w danym zawodzie, zgodnie z rozporządzeniem w sprawie warunków i trybu przyjmowania uczniów do publicznych przedszkoli</w:t>
      </w:r>
      <w:r w:rsidR="00EC0A11" w:rsidRPr="003B72C4">
        <w:rPr>
          <w:sz w:val="28"/>
        </w:rPr>
        <w:t xml:space="preserve"> i </w:t>
      </w:r>
      <w:r w:rsidRPr="003B72C4">
        <w:rPr>
          <w:sz w:val="28"/>
        </w:rPr>
        <w:t>szkół oraz przechodzenia z jednych typów szkół do innych.</w:t>
      </w:r>
    </w:p>
    <w:p w:rsidR="00C00C92" w:rsidRPr="003B72C4" w:rsidRDefault="00C00C92">
      <w:pPr>
        <w:ind w:left="284"/>
        <w:jc w:val="both"/>
        <w:rPr>
          <w:sz w:val="28"/>
        </w:rPr>
      </w:pPr>
    </w:p>
    <w:p w:rsidR="006B6B19" w:rsidRPr="003B72C4" w:rsidRDefault="006B6B19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35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06F77">
      <w:pPr>
        <w:numPr>
          <w:ilvl w:val="0"/>
          <w:numId w:val="46"/>
        </w:numPr>
        <w:tabs>
          <w:tab w:val="left" w:pos="786"/>
        </w:tabs>
        <w:ind w:left="786"/>
        <w:jc w:val="both"/>
        <w:rPr>
          <w:sz w:val="28"/>
        </w:rPr>
      </w:pPr>
      <w:r w:rsidRPr="003B72C4">
        <w:rPr>
          <w:sz w:val="28"/>
        </w:rPr>
        <w:t xml:space="preserve">Do Technikum nr 3 i Liceum Ogólnokształcącego uczęszczają uczniowie od 16-go roku życia, po ukończeniu gimnazjum </w:t>
      </w:r>
    </w:p>
    <w:p w:rsidR="00C00C92" w:rsidRPr="003B72C4" w:rsidRDefault="00C00C92" w:rsidP="000C3BCE">
      <w:pPr>
        <w:pStyle w:val="Nagwek7"/>
        <w:numPr>
          <w:ilvl w:val="0"/>
          <w:numId w:val="0"/>
        </w:numPr>
        <w:jc w:val="center"/>
      </w:pPr>
      <w:r w:rsidRPr="003B72C4">
        <w:lastRenderedPageBreak/>
        <w:t>Warunki rekrutacji</w:t>
      </w:r>
    </w:p>
    <w:p w:rsidR="00C00C92" w:rsidRPr="003B72C4" w:rsidRDefault="00ED5945">
      <w:pPr>
        <w:jc w:val="center"/>
        <w:rPr>
          <w:sz w:val="28"/>
        </w:rPr>
      </w:pPr>
      <w:r w:rsidRPr="003B72C4">
        <w:rPr>
          <w:b/>
          <w:bCs/>
          <w:sz w:val="28"/>
        </w:rPr>
        <w:t>(skreślony)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36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Uczniowie szkoły mają prawo do: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Właściwie zorganizowanego procesu kształcenia zgodnie z zasadami higieny pracy umysłowej;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Warunków pobytu w szkole zapewniających bezpieczeństwo, ochronę i poszanowanie jego godności;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Ochrony przed wszelkimi formami przemocy fizycznej bądź psychicznej;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Życzliwego, podmiotowego traktowania w procesie dydaktyczno-wychowawczym;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Rzetelnej i wyczerpującej informacji;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Podjęcia decyzji o uczęszczaniu na lekcje religii;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Rozwijania zainteresowań, zdolności i talentów.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Sprawiedliwej, obiektywnej i jawnej oceny oraz ustalonych zasad oceniania;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Wpływania na życie szkoły przez działalność samorządową;</w:t>
      </w:r>
    </w:p>
    <w:p w:rsidR="00C00C92" w:rsidRPr="003B72C4" w:rsidRDefault="00ED5945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U</w:t>
      </w:r>
      <w:r w:rsidR="00C00C92" w:rsidRPr="003B72C4">
        <w:rPr>
          <w:sz w:val="28"/>
        </w:rPr>
        <w:t xml:space="preserve">lgowych przejazdów środkami transportu zbiorowego zgodnie </w:t>
      </w:r>
      <w:r w:rsidR="00C00C92" w:rsidRPr="003B72C4">
        <w:rPr>
          <w:sz w:val="28"/>
          <w:szCs w:val="28"/>
        </w:rPr>
        <w:t>zobowiązującymi</w:t>
      </w:r>
      <w:r w:rsidR="00C00C92" w:rsidRPr="003B72C4">
        <w:rPr>
          <w:sz w:val="28"/>
        </w:rPr>
        <w:t xml:space="preserve"> w tym zakresie przepisami;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Korzystania z poradnictwa psychologicznego;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Korzystania z pomieszczeń szkolnych, sprzętu, środków dydaktycznych, zbiorów bibliotecznych;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Zrzeszania się w organizacjach działających w szkole;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Uczennice w ciąży mają prawo do szczególnej opieki zgodnie z jednostkowo ustalonymi przez radę pedagogiczną zasadami;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Absolwenci szkoły mają prawo do zdawania egzaminu maturalnego i egzaminu potwierdzającego kwalifikacje zawodowe;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Pomocy materialnej według zasad określonych odrębnymi przepisami;</w:t>
      </w:r>
    </w:p>
    <w:p w:rsidR="00C00C92" w:rsidRPr="003B72C4" w:rsidRDefault="00C00C92" w:rsidP="00006F77">
      <w:pPr>
        <w:numPr>
          <w:ilvl w:val="0"/>
          <w:numId w:val="5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Formy opieki i pomocy uczniom, którym z przyczyn rozwojowych, rodzinnych lub losowych potrzebna jest pomoc i wsparcie w tym również pomoc materialna. Pomoc materialna świadczona jest ze środków budżetu państwa lub budżetu gminy.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stypendia socjalne – przyznawane są w zależności od sytuacji materialnej ucznia, w pełnej lub częściowej wysokości;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 xml:space="preserve">stypendium Prezesa Rady Ministrów – przyznaje się uczniowi szkoły średniej, dającej możliwość uzyskania świadectwa dojrzałości, który spełnił warunki do otrzymania świadectwa promocyjnego </w:t>
      </w:r>
      <w:r w:rsidRPr="003B72C4">
        <w:rPr>
          <w:sz w:val="28"/>
        </w:rPr>
        <w:lastRenderedPageBreak/>
        <w:t>z wyróżnieniem, uzyskując przy tym najwyższą w danej szkole średnią stopni, albo wykazuje szczególne uzdolnienia w co najmniej jednej dziedzinie wiedzy, uzyskując w niej celujące stopnie z pozostałych przedmiotów stopnie co najmniej dobre;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stypendium Ministra Edukacji Narodowej dla wybitnie uzdolnionych uczniów a w szczególności laureatów międzynarodowych i krajowych olimpiad przedmiotowych, turniejów i konkursów;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zasiłek losowy – może być przyznawany w formie pieniężnej lub rzeczowej, jednorazowo lub kilkakrotnie w okresie roku szkolnego;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świadczenia z zastrzeżeniem punktu b) i c) przyznaje szkolna komisja do spraw pomocy materialnej pod przewodnictwem wicedyrektora i pedagoga szkolnego, na wniosek ucznia, jego rodziców lub opiekunów, wychowawcy lub pedagoga szkolnego. Z posiedzenia komisji sporządza się protokół.</w:t>
      </w:r>
    </w:p>
    <w:p w:rsidR="00C00C92" w:rsidRPr="003B72C4" w:rsidRDefault="00C00C92" w:rsidP="00006F77">
      <w:pPr>
        <w:numPr>
          <w:ilvl w:val="1"/>
          <w:numId w:val="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Kandydatów do stypendium w pkt b) i c) wskazuje Samorząd Uczniowski, Rada Pedagogiczna typuje kandydatów po zakończeniu klasyfikacji rocznej, podejmując uchwałę.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37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pStyle w:val="Tekstpodstawowy"/>
      </w:pPr>
      <w:r w:rsidRPr="003B72C4">
        <w:t>Uczniowie mają obowiązek przestrzegania postanowień zawartych w statucie szkoły, a zwłaszcza obowiązek: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systematycznego i aktywnego uczestniczenia w zajęciach dydaktycznych i w życiu szkoły;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przygotowywania się do zajęć dydaktycznych;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wykorzystania w pełni czasu przeznaczonego na naukę oraz rzetelnej pracy nad poszerzaniem swej wiedzy i umiejętności, uczęszczania na zajęcia wynikające z planu zajęć, przybywanie na nie punktualnie. W razie spóźnienia na zajęcia uczeń zobowiąza</w:t>
      </w:r>
      <w:r w:rsidR="0055662E" w:rsidRPr="003B72C4">
        <w:rPr>
          <w:sz w:val="28"/>
        </w:rPr>
        <w:t>ny jest do przybycia do sali, w </w:t>
      </w:r>
      <w:r w:rsidRPr="003B72C4">
        <w:rPr>
          <w:sz w:val="28"/>
        </w:rPr>
        <w:t>której się one odbywają</w:t>
      </w:r>
      <w:r w:rsidR="00381B5C">
        <w:rPr>
          <w:sz w:val="28"/>
        </w:rPr>
        <w:t>. Spóźnienie ucznia na lekcję wynoszące powyżej 15 min traktowane jest jak nieobecność</w:t>
      </w:r>
      <w:r w:rsidRPr="003B72C4">
        <w:rPr>
          <w:sz w:val="28"/>
        </w:rPr>
        <w:t>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właściwego zachowania się w trakcie zajęć edukacyjnych: zachować należytą uwagę, nie rozmawiać z innymi uczniami, zabierać głos po upoważnieniu go do tego przez nauczyciela;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systematycznego przygotowania się do zajęć szkolnych, odrabiania prac poleconych przez nauczyciela do wykonania w domu;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dbania o bezpieczeństwo i zdrowie własne oraz swoich kolegów: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uczeń nie pali tytoniu</w:t>
      </w:r>
      <w:r w:rsidR="002B0F94" w:rsidRPr="003B72C4">
        <w:rPr>
          <w:sz w:val="28"/>
        </w:rPr>
        <w:t>, e-papierosów</w:t>
      </w:r>
      <w:r w:rsidRPr="003B72C4">
        <w:rPr>
          <w:sz w:val="28"/>
        </w:rPr>
        <w:t xml:space="preserve"> i nie pije alkoholu;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nie używa narkotyków ani innych środków odurzających;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zachowuje czysty i schludny wygląd.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przestrzegania zasad kultury i współżycia społecznego: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uczeń okazuje szacunek dorosłym i kolegom;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lastRenderedPageBreak/>
        <w:t>przeciwstawia się przejawom wulgaryzmu i brutalności;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szanuje poglądy i przekonania innych;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szanuje godność i wolność drugiego człowieka;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zachowuje tajemnice korespondencji i dyskusji w sprawach osobistych powierzonych w zaufaniu, chyba że szkodziłoby to ogółowi, zdrowiu czy życiu;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troszczenia się o mienie szkoły i jej estetyczny wygląd wewnątrz i na zewnątrz; za zniszczone mienie szkoły odpowiedzialność materialną ponoszą rodzice, którzy są zobowiązani osobiście naprawić zniszczone mienie lub pokryć koszty jego naprawy albo koszty zakupu nowego mienia;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dbania o honor i tradycje szkoły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podporządkowania się zaleceniom i zarządzeniom dyrektora szkoły , rady pedagogicznej oraz ustaleniom samorządu uczniowskiego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usprawiedliwiania nieobecności w szkole po zakończeniu absencji na podstawie pisemnej lub osobistej prośby rodziców. Usprawiedliwienie powinno nastąpić najpóźniej na najbliższej po powrocie do szkoły godzinie wychowawczej.</w:t>
      </w:r>
    </w:p>
    <w:p w:rsidR="00C00C92" w:rsidRPr="003B72C4" w:rsidRDefault="00C00C92" w:rsidP="00006F77">
      <w:pPr>
        <w:numPr>
          <w:ilvl w:val="0"/>
          <w:numId w:val="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Noszenia obowiązującego w szkole następującego stroju: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na uroczystościach szkolnych i w dniach zarządzonych przez dyrekcję szkoły obowiązuje strój galowy: dziewczęta czarna lub granatowa spódnica o długości co najmniej do połowy uda lub spodnie czarne lub granatowe, biała bluzka zakrywająca ramiona i biodra; chłopcy – garnitur w kolorze czarnym, granatowym, biała koszula i krawat.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 xml:space="preserve">Na co dzień obowiązuje strój w dowolnym kolorze, schludny i skromny (zakrywający ramiona, biodra, spódnica o długości co najmniej do połowy uda). 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 xml:space="preserve">Na terenie szkoły obowiązuje zakaz noszenia czapek, chust, łańcuchów, okularów przeciwsłonecznych, wyzywających ozdób, emblematów subkulturowych. </w:t>
      </w:r>
    </w:p>
    <w:p w:rsidR="00C00C92" w:rsidRPr="003B72C4" w:rsidRDefault="00C00C92" w:rsidP="00006F77">
      <w:pPr>
        <w:numPr>
          <w:ilvl w:val="6"/>
          <w:numId w:val="9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W okresie od 1 października do 30 kwietnia obowiązuje miękkie obuwie zmienne.</w:t>
      </w:r>
    </w:p>
    <w:p w:rsidR="00C00C92" w:rsidRDefault="00C00C92" w:rsidP="00006F77">
      <w:pPr>
        <w:pStyle w:val="Tekstpodstawowy"/>
        <w:numPr>
          <w:ilvl w:val="0"/>
          <w:numId w:val="9"/>
        </w:numPr>
        <w:tabs>
          <w:tab w:val="left" w:pos="644"/>
        </w:tabs>
        <w:ind w:left="644"/>
      </w:pPr>
      <w:r w:rsidRPr="003B72C4">
        <w:t xml:space="preserve">Nie używania w czasie lekcji telefonów komórkowych, odtwarzaczy i dyktafonów. </w:t>
      </w:r>
    </w:p>
    <w:p w:rsidR="007F34F5" w:rsidRDefault="007F34F5" w:rsidP="00006F77">
      <w:pPr>
        <w:numPr>
          <w:ilvl w:val="0"/>
          <w:numId w:val="9"/>
        </w:numPr>
        <w:tabs>
          <w:tab w:val="clear" w:pos="2340"/>
        </w:tabs>
        <w:suppressAutoHyphens w:val="0"/>
        <w:ind w:left="709"/>
        <w:jc w:val="both"/>
        <w:rPr>
          <w:sz w:val="30"/>
          <w:szCs w:val="30"/>
        </w:rPr>
      </w:pPr>
      <w:r>
        <w:rPr>
          <w:sz w:val="30"/>
          <w:szCs w:val="30"/>
        </w:rPr>
        <w:t>Respektowania ogólnie przyjętych norm moralnych, określających zasady zachowania się w miejscach publicznych. W związku z powyższym zabronione jest demonstracyjne okazywanie uczuć, namiętne całowanie się i inne zachowania nieodpowiednie w miejscach publicznych.</w:t>
      </w:r>
    </w:p>
    <w:p w:rsidR="007F34F5" w:rsidRPr="003B72C4" w:rsidRDefault="007F34F5" w:rsidP="007F34F5">
      <w:pPr>
        <w:pStyle w:val="Tekstpodstawowy"/>
        <w:tabs>
          <w:tab w:val="left" w:pos="644"/>
        </w:tabs>
        <w:ind w:left="644"/>
      </w:pPr>
    </w:p>
    <w:p w:rsidR="00C00C92" w:rsidRPr="003B72C4" w:rsidRDefault="00C00C92">
      <w:pPr>
        <w:pStyle w:val="Tekstpodstawowy"/>
        <w:tabs>
          <w:tab w:val="left" w:pos="2547"/>
        </w:tabs>
        <w:ind w:left="1980"/>
      </w:pPr>
    </w:p>
    <w:p w:rsidR="009B06DD" w:rsidRDefault="009B06DD">
      <w:pPr>
        <w:suppressAutoHyphens w:val="0"/>
        <w:rPr>
          <w:b/>
          <w:bCs/>
          <w:sz w:val="28"/>
        </w:rPr>
      </w:pPr>
      <w:r>
        <w:rPr>
          <w:b/>
          <w:bCs/>
          <w:sz w:val="28"/>
        </w:rPr>
        <w:br w:type="page"/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38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Słuchacze Szkoły Policealnej Nr 4</w:t>
      </w:r>
    </w:p>
    <w:p w:rsidR="00C00C92" w:rsidRPr="003B72C4" w:rsidRDefault="00C00C92">
      <w:pPr>
        <w:ind w:left="284"/>
        <w:jc w:val="both"/>
        <w:rPr>
          <w:sz w:val="28"/>
        </w:rPr>
      </w:pPr>
    </w:p>
    <w:p w:rsidR="00C00C92" w:rsidRPr="003B72C4" w:rsidRDefault="00C00C92" w:rsidP="00006F77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szkole naukę mogą pobierać słuchacze bez względu na miejsce zamieszkania, wyznanie. Zasady przyjmowania słuchaczy są ujęte w szkolnym regulaminie rekrutacji słuchaczy opracowanym na podstawie aktualnych przepisów - rozporządzenia w sprawie warunków i trybu przyjmowania słuchaczy do publicznych przedszkoli oraz przechodzenia z jednych typów szkół do innych.</w:t>
      </w:r>
    </w:p>
    <w:p w:rsidR="00C00C92" w:rsidRPr="003B72C4" w:rsidRDefault="00C00C92" w:rsidP="00006F77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Do szkoły policealnej uczęszczają słuchacze po ukończeniu szkoły ponadgimnazjalnej. </w:t>
      </w:r>
    </w:p>
    <w:p w:rsidR="00C00C92" w:rsidRPr="003B72C4" w:rsidRDefault="00C00C92" w:rsidP="00006F77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Słuchacze szkoły mają prawo do: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Właściwie zorganizowanego procesu kształcenia zgodnie z zasadami higieny pracy umysłowej;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Warunków pobytu w szkole zapewniających bezpieczeństwo, ochronę i poszanowanie jego godności;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Ochrony przed wszelkimi formami przemocy fizycznej bądź psychicznej;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Życzliwego, podmiotowego traktowania w procesie dydaktyczno-wychowawczym;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Rzetelnej i wyczerpującej informacji;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Rozwijania zainteresowań, zdolności i talentów.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Sprawiedliwej, obiektywnej i jawnej oceny oraz ustalonych zasad oceniania;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Wpływania na życie szkoły przez działalność samorządową;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ulgowych przejazdów środkami transportu zbiorowego zgodnie z obowiązującymi w tym zakresie przepisami;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Korzystania z pomieszczeń szkolnych, sprzętu, środków dydaktycznych, zbiorów bibliotecznych;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Zrzeszania się w organizacjach działających w szkole;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Słuchaczki w ciąży mają prawo do szczególnej opieki zgodnie z jednostkowo ustalonymi przez radę pedagogiczną zasadami;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Absolwenci szkoły mają prawo do zdawania egzaminu z przygotowania zawodowego;</w:t>
      </w:r>
    </w:p>
    <w:p w:rsidR="00C00C92" w:rsidRPr="003B72C4" w:rsidRDefault="00C00C92" w:rsidP="00006F77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Pomocy materialnej według zasad określonych odrębnymi przepisami;</w:t>
      </w:r>
    </w:p>
    <w:p w:rsidR="00C00C92" w:rsidRPr="003B72C4" w:rsidRDefault="00C00C92" w:rsidP="00006F77">
      <w:pPr>
        <w:pStyle w:val="Tekstpodstawowy"/>
        <w:numPr>
          <w:ilvl w:val="1"/>
          <w:numId w:val="18"/>
        </w:numPr>
        <w:tabs>
          <w:tab w:val="left" w:pos="567"/>
        </w:tabs>
      </w:pPr>
      <w:r w:rsidRPr="003B72C4">
        <w:t>Słuchacze mają obowiązek przestrzegania postanowień zawartych w statucie szkoły, a zwłaszcza obowiązek:</w:t>
      </w:r>
    </w:p>
    <w:p w:rsidR="00C00C92" w:rsidRPr="003B72C4" w:rsidRDefault="00C00C92" w:rsidP="00006F77">
      <w:pPr>
        <w:numPr>
          <w:ilvl w:val="1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Systematycznego i aktywnego uczestniczenia w zajęciach dydaktycznych i w życiu szkoły;</w:t>
      </w:r>
    </w:p>
    <w:p w:rsidR="00C00C92" w:rsidRPr="003B72C4" w:rsidRDefault="00C00C92" w:rsidP="00006F77">
      <w:pPr>
        <w:numPr>
          <w:ilvl w:val="1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Przestrzegania zasad kultury i współżycia z cala społecznością szkolną;</w:t>
      </w:r>
    </w:p>
    <w:p w:rsidR="00C00C92" w:rsidRPr="003B72C4" w:rsidRDefault="00C00C92" w:rsidP="00006F77">
      <w:pPr>
        <w:numPr>
          <w:ilvl w:val="1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Odpowiedzialność za własne życie, zdrowie i higienę oraz rozwój;</w:t>
      </w:r>
    </w:p>
    <w:p w:rsidR="00C00C92" w:rsidRPr="003B72C4" w:rsidRDefault="00C00C92" w:rsidP="00006F77">
      <w:pPr>
        <w:numPr>
          <w:ilvl w:val="1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Dbałość o wspólne dobro i porządek.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39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ind w:left="142"/>
        <w:jc w:val="center"/>
        <w:rPr>
          <w:sz w:val="24"/>
        </w:rPr>
      </w:pPr>
      <w:r w:rsidRPr="003B72C4">
        <w:rPr>
          <w:sz w:val="24"/>
        </w:rPr>
        <w:t>NAGRODY I KARY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006F77">
      <w:pPr>
        <w:numPr>
          <w:ilvl w:val="0"/>
          <w:numId w:val="34"/>
        </w:numPr>
        <w:tabs>
          <w:tab w:val="left" w:pos="360"/>
        </w:tabs>
        <w:ind w:left="360"/>
        <w:rPr>
          <w:sz w:val="28"/>
        </w:rPr>
      </w:pPr>
      <w:r w:rsidRPr="003B72C4">
        <w:rPr>
          <w:sz w:val="28"/>
        </w:rPr>
        <w:t>Uczeń lub słuchacz może zostać wyróżniony</w:t>
      </w:r>
      <w:r w:rsidR="00C95F70" w:rsidRPr="003B72C4">
        <w:rPr>
          <w:sz w:val="28"/>
        </w:rPr>
        <w:t>:</w:t>
      </w:r>
    </w:p>
    <w:p w:rsidR="00C00C92" w:rsidRPr="003B72C4" w:rsidRDefault="00C00C92" w:rsidP="00006F77">
      <w:pPr>
        <w:numPr>
          <w:ilvl w:val="1"/>
          <w:numId w:val="57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pochwałą dyrektora szkoły, wychowawcy lub nauczycieli</w:t>
      </w:r>
    </w:p>
    <w:p w:rsidR="00C00C92" w:rsidRPr="003B72C4" w:rsidRDefault="00C00C92" w:rsidP="00006F77">
      <w:pPr>
        <w:numPr>
          <w:ilvl w:val="1"/>
          <w:numId w:val="57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dyplomem uznania</w:t>
      </w:r>
    </w:p>
    <w:p w:rsidR="00C00C92" w:rsidRPr="003B72C4" w:rsidRDefault="00C00C92" w:rsidP="00006F77">
      <w:pPr>
        <w:numPr>
          <w:ilvl w:val="1"/>
          <w:numId w:val="57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nagrodą rzeczową lub pieniężną</w:t>
      </w:r>
    </w:p>
    <w:p w:rsidR="00C00C92" w:rsidRPr="003B72C4" w:rsidRDefault="00C00C92" w:rsidP="00006F77">
      <w:pPr>
        <w:numPr>
          <w:ilvl w:val="1"/>
          <w:numId w:val="57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wyróżnieniem w obecności wszystkich uczniów szkoły</w:t>
      </w:r>
    </w:p>
    <w:p w:rsidR="00C00C92" w:rsidRPr="003B72C4" w:rsidRDefault="00C00C92" w:rsidP="00006F77">
      <w:pPr>
        <w:numPr>
          <w:ilvl w:val="0"/>
          <w:numId w:val="57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Uczeń lub słuchacz może być wyróżniony za:</w:t>
      </w:r>
    </w:p>
    <w:p w:rsidR="00C00C92" w:rsidRPr="003B72C4" w:rsidRDefault="00C00C92" w:rsidP="00006F77">
      <w:pPr>
        <w:numPr>
          <w:ilvl w:val="1"/>
          <w:numId w:val="95"/>
        </w:numPr>
        <w:rPr>
          <w:sz w:val="28"/>
        </w:rPr>
      </w:pPr>
      <w:r w:rsidRPr="003B72C4">
        <w:rPr>
          <w:sz w:val="28"/>
        </w:rPr>
        <w:t>wyniki w nauce</w:t>
      </w:r>
    </w:p>
    <w:p w:rsidR="00C00C92" w:rsidRPr="003B72C4" w:rsidRDefault="00C00C92" w:rsidP="00006F77">
      <w:pPr>
        <w:numPr>
          <w:ilvl w:val="1"/>
          <w:numId w:val="95"/>
        </w:numPr>
        <w:rPr>
          <w:sz w:val="28"/>
        </w:rPr>
      </w:pPr>
      <w:r w:rsidRPr="003B72C4">
        <w:rPr>
          <w:sz w:val="28"/>
        </w:rPr>
        <w:t>wzorowe zachowanie</w:t>
      </w:r>
    </w:p>
    <w:p w:rsidR="00C00C92" w:rsidRPr="003B72C4" w:rsidRDefault="00C00C92" w:rsidP="00006F77">
      <w:pPr>
        <w:numPr>
          <w:ilvl w:val="1"/>
          <w:numId w:val="95"/>
        </w:numPr>
        <w:rPr>
          <w:sz w:val="28"/>
        </w:rPr>
      </w:pPr>
      <w:r w:rsidRPr="003B72C4">
        <w:rPr>
          <w:sz w:val="28"/>
        </w:rPr>
        <w:t>osiągnięciach w olimpiadach, konkursach, turniejach wiedzy i zawodach sportowych</w:t>
      </w:r>
    </w:p>
    <w:p w:rsidR="00C00C92" w:rsidRPr="003B72C4" w:rsidRDefault="00AE7E54" w:rsidP="00006F77">
      <w:pPr>
        <w:numPr>
          <w:ilvl w:val="1"/>
          <w:numId w:val="95"/>
        </w:numPr>
        <w:rPr>
          <w:sz w:val="28"/>
        </w:rPr>
      </w:pPr>
      <w:r>
        <w:rPr>
          <w:sz w:val="28"/>
        </w:rPr>
        <w:t xml:space="preserve"> godne </w:t>
      </w:r>
      <w:r w:rsidR="00C00C92" w:rsidRPr="003B72C4">
        <w:rPr>
          <w:sz w:val="28"/>
        </w:rPr>
        <w:t>reprezentowanie szkoły w imprezach środowiskowych</w:t>
      </w:r>
    </w:p>
    <w:p w:rsidR="00C00C92" w:rsidRPr="003B72C4" w:rsidRDefault="00C00C92" w:rsidP="00006F77">
      <w:pPr>
        <w:numPr>
          <w:ilvl w:val="1"/>
          <w:numId w:val="95"/>
        </w:numPr>
        <w:rPr>
          <w:sz w:val="28"/>
        </w:rPr>
      </w:pPr>
      <w:r w:rsidRPr="003B72C4">
        <w:rPr>
          <w:sz w:val="28"/>
        </w:rPr>
        <w:t>działania pozaszkolne przynoszące zaszczyt szkole</w:t>
      </w:r>
    </w:p>
    <w:p w:rsidR="00C00C92" w:rsidRDefault="00C00C92" w:rsidP="00006F77">
      <w:pPr>
        <w:numPr>
          <w:ilvl w:val="1"/>
          <w:numId w:val="95"/>
        </w:numPr>
        <w:rPr>
          <w:sz w:val="28"/>
        </w:rPr>
      </w:pPr>
      <w:r w:rsidRPr="003B72C4">
        <w:rPr>
          <w:sz w:val="28"/>
        </w:rPr>
        <w:t>zaangażowanie w sprawy szkoły i klasy</w:t>
      </w:r>
    </w:p>
    <w:p w:rsidR="00AE7E54" w:rsidRPr="009D464C" w:rsidRDefault="00AE7E54" w:rsidP="00006F77">
      <w:pPr>
        <w:pStyle w:val="Akapitzlist"/>
        <w:numPr>
          <w:ilvl w:val="0"/>
          <w:numId w:val="28"/>
        </w:numPr>
        <w:tabs>
          <w:tab w:val="left" w:pos="851"/>
        </w:tabs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 xml:space="preserve">Uczeń może być ukarany za: 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nieprzestrzeganie Statutu Szkoły, regulaminów i zarządzeń wewnętrznych;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lekceważenie obowiązków szkolnych, opuszczanie szkoły, spóźnianie się, ucieczki z lekcji;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dewastację i niszczenie majątku szkolnego, niszczenie ś</w:t>
      </w:r>
      <w:r>
        <w:rPr>
          <w:szCs w:val="28"/>
        </w:rPr>
        <w:t>rodowiska przyrodniczego wokół s</w:t>
      </w:r>
      <w:r w:rsidRPr="009D464C">
        <w:rPr>
          <w:szCs w:val="28"/>
        </w:rPr>
        <w:t>zkoły oraz brak reakcji na negatywne zachowanie koleżanek i kolegów;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postępowanie wywierające szkodliwy wpływ na otoczenie, agresywne zachowanie, stosowanie przemocy fizycznej lub psychicznej, zastraszanie, krzywdzenie innych przez podważanie ich autorytetu, opinii;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przynależność i agitację do grup zagrażających porządkowi i bezpieczeństwu publicznemu;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arogancki sposób bycia i zachowania wobec nauczycieli i wszystkich pracowników szkoły, osób przebywających na terenie szkoły i jej otoczeniu, kolegów;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palenie papierosów, picie alkoholu, stosowanie, rozprowadzanie i namawianie do użycia narkotyków i innych środków odurzających;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kradzieże i wyłudzanie pieniędzy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oszukiwanie nauczycieli lub pracowników szkoły;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>
        <w:rPr>
          <w:szCs w:val="28"/>
        </w:rPr>
        <w:t>fałszowanie dokumentów;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podrabianie podpisów;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lastRenderedPageBreak/>
        <w:t>nagrywanie i rozpowszechnianie filmów o charakterze obraźliwym,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uporczywe i celowe dezorganizowanie pracy na lekcji, używanie wulgarnego słownictwa;</w:t>
      </w:r>
    </w:p>
    <w:p w:rsidR="00AE7E54" w:rsidRPr="009D464C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notoryczne opuszczanie zajęć dydaktyczno-wychowawczych w wymiarze przekraczającym 1</w:t>
      </w:r>
      <w:r>
        <w:rPr>
          <w:szCs w:val="28"/>
        </w:rPr>
        <w:t>20 godzin nieusprawiedliwionych;</w:t>
      </w:r>
    </w:p>
    <w:p w:rsidR="00AE7E54" w:rsidRDefault="00AE7E54" w:rsidP="00006F77">
      <w:pPr>
        <w:pStyle w:val="Tekstpodstawowy"/>
        <w:numPr>
          <w:ilvl w:val="1"/>
          <w:numId w:val="96"/>
        </w:numPr>
        <w:suppressAutoHyphens w:val="0"/>
        <w:rPr>
          <w:szCs w:val="28"/>
        </w:rPr>
      </w:pPr>
      <w:r w:rsidRPr="009D464C">
        <w:rPr>
          <w:szCs w:val="28"/>
        </w:rPr>
        <w:t>inne czyny niezgodne z Programem Wychowawczym Szkoły, prawami i </w:t>
      </w:r>
      <w:r>
        <w:rPr>
          <w:szCs w:val="28"/>
        </w:rPr>
        <w:t xml:space="preserve">obowiązkami ucznia zawartymi </w:t>
      </w:r>
      <w:r w:rsidRPr="009D464C">
        <w:rPr>
          <w:szCs w:val="28"/>
        </w:rPr>
        <w:t xml:space="preserve">w Statucie Szkoły. </w:t>
      </w:r>
    </w:p>
    <w:p w:rsidR="00AE7E54" w:rsidRPr="009D464C" w:rsidRDefault="00AE7E54" w:rsidP="00AE7E54">
      <w:pPr>
        <w:pStyle w:val="Tekstpodstawowy"/>
        <w:ind w:left="709"/>
        <w:rPr>
          <w:szCs w:val="28"/>
        </w:rPr>
      </w:pPr>
    </w:p>
    <w:p w:rsidR="00AE7E54" w:rsidRPr="009D464C" w:rsidRDefault="00AE7E54" w:rsidP="00006F77">
      <w:pPr>
        <w:pStyle w:val="Tekstpodstawowy"/>
        <w:numPr>
          <w:ilvl w:val="0"/>
          <w:numId w:val="28"/>
        </w:numPr>
        <w:suppressAutoHyphens w:val="0"/>
        <w:rPr>
          <w:szCs w:val="28"/>
        </w:rPr>
      </w:pPr>
      <w:r>
        <w:rPr>
          <w:szCs w:val="28"/>
        </w:rPr>
        <w:t>Rodzaje kar</w:t>
      </w:r>
      <w:r w:rsidRPr="009D464C">
        <w:rPr>
          <w:szCs w:val="28"/>
        </w:rPr>
        <w:t>:</w:t>
      </w:r>
    </w:p>
    <w:p w:rsidR="00AE7E54" w:rsidRPr="009D464C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upomnienie przez</w:t>
      </w:r>
      <w:r w:rsidRPr="009D464C">
        <w:rPr>
          <w:sz w:val="28"/>
          <w:szCs w:val="28"/>
        </w:rPr>
        <w:t xml:space="preserve"> nauczycieli, pracowników szkoły wpisane do </w:t>
      </w:r>
      <w:r>
        <w:rPr>
          <w:sz w:val="28"/>
          <w:szCs w:val="28"/>
        </w:rPr>
        <w:t>dziennika;</w:t>
      </w:r>
    </w:p>
    <w:p w:rsidR="00AE7E54" w:rsidRPr="009D464C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nagana wychowawcy, wpisana do dziennika z powiadomieniem rodzica, opiekuna prawnego, osób (podmio</w:t>
      </w:r>
      <w:r>
        <w:rPr>
          <w:sz w:val="28"/>
          <w:szCs w:val="28"/>
        </w:rPr>
        <w:t>tów) sprawujących opiekę prawną;</w:t>
      </w:r>
      <w:r w:rsidRPr="009D464C">
        <w:rPr>
          <w:sz w:val="28"/>
          <w:szCs w:val="28"/>
        </w:rPr>
        <w:t xml:space="preserve"> </w:t>
      </w:r>
    </w:p>
    <w:p w:rsidR="00AE7E54" w:rsidRPr="009D464C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nagana wicedyrektora, wpisana do dzi</w:t>
      </w:r>
      <w:r>
        <w:rPr>
          <w:sz w:val="28"/>
          <w:szCs w:val="28"/>
        </w:rPr>
        <w:t>ennika z powiadomieniem rodzica,</w:t>
      </w:r>
      <w:r w:rsidRPr="009D464C">
        <w:rPr>
          <w:sz w:val="28"/>
          <w:szCs w:val="28"/>
        </w:rPr>
        <w:t xml:space="preserve"> opiekuna prawnego, osób (podmiotów) sprawujących opiekę</w:t>
      </w:r>
      <w:r>
        <w:rPr>
          <w:sz w:val="28"/>
          <w:szCs w:val="28"/>
        </w:rPr>
        <w:t xml:space="preserve"> prawną;</w:t>
      </w:r>
      <w:r w:rsidRPr="009D464C">
        <w:rPr>
          <w:sz w:val="28"/>
          <w:szCs w:val="28"/>
        </w:rPr>
        <w:t xml:space="preserve"> </w:t>
      </w:r>
    </w:p>
    <w:p w:rsidR="00AE7E54" w:rsidRPr="009D464C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nagana dyrektora, wpisana do dziennika z powiadomieniem rodzica, opiekuna prawnego, osób (podmio</w:t>
      </w:r>
      <w:r>
        <w:rPr>
          <w:sz w:val="28"/>
          <w:szCs w:val="28"/>
        </w:rPr>
        <w:t>tów) sprawujących opiekę prawną;</w:t>
      </w:r>
      <w:r w:rsidRPr="009D464C">
        <w:rPr>
          <w:sz w:val="28"/>
          <w:szCs w:val="28"/>
        </w:rPr>
        <w:t xml:space="preserve"> </w:t>
      </w:r>
    </w:p>
    <w:p w:rsidR="00AE7E54" w:rsidRPr="009D464C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zawieszenie w prawach ucznia wpisane do dziennika (rozumiane, jako utrata przywilejów np. prawo do zgłoszenia nieprzygotowania na lekcji, „szczęśliwego numerka”, wyjścia z klasą np. do kina, reprezentowania szkoły)</w:t>
      </w:r>
      <w:r>
        <w:rPr>
          <w:sz w:val="28"/>
          <w:szCs w:val="28"/>
        </w:rPr>
        <w:t>;</w:t>
      </w:r>
    </w:p>
    <w:p w:rsidR="00AE7E54" w:rsidRDefault="00AE7E54" w:rsidP="00006F77">
      <w:pPr>
        <w:pStyle w:val="Akapitzlist"/>
        <w:numPr>
          <w:ilvl w:val="1"/>
          <w:numId w:val="9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skreślenie z listy uczniów przez Dyrektora szkoły na podstawie uchwały Rady Pedagogicznej.</w:t>
      </w:r>
    </w:p>
    <w:p w:rsidR="00AE7E54" w:rsidRPr="009D464C" w:rsidRDefault="00AE7E54" w:rsidP="00AE7E54">
      <w:pPr>
        <w:pStyle w:val="Akapitzlist"/>
        <w:ind w:left="709"/>
        <w:jc w:val="both"/>
        <w:rPr>
          <w:sz w:val="28"/>
          <w:szCs w:val="28"/>
        </w:rPr>
      </w:pPr>
    </w:p>
    <w:p w:rsidR="00AE7E54" w:rsidRDefault="00AE7E54" w:rsidP="00006F77">
      <w:pPr>
        <w:pStyle w:val="Akapitzlist"/>
        <w:numPr>
          <w:ilvl w:val="0"/>
          <w:numId w:val="2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Kary są stosowane w zależności od stopnia przewinienia.</w:t>
      </w:r>
    </w:p>
    <w:p w:rsidR="00AE7E54" w:rsidRPr="009D464C" w:rsidRDefault="00AE7E54" w:rsidP="00AE7E54">
      <w:pPr>
        <w:pStyle w:val="Akapitzlist"/>
        <w:ind w:left="360"/>
        <w:jc w:val="both"/>
        <w:rPr>
          <w:sz w:val="28"/>
          <w:szCs w:val="28"/>
        </w:rPr>
      </w:pPr>
    </w:p>
    <w:p w:rsidR="00AE7E54" w:rsidRPr="009D464C" w:rsidRDefault="00AE7E54" w:rsidP="00006F77">
      <w:pPr>
        <w:pStyle w:val="Akapitzlist"/>
        <w:numPr>
          <w:ilvl w:val="0"/>
          <w:numId w:val="2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za nieusprawiedliwione godziny otrzymuje naganę:</w:t>
      </w:r>
    </w:p>
    <w:p w:rsidR="00AE7E54" w:rsidRPr="009D464C" w:rsidRDefault="00AE7E54" w:rsidP="00006F77">
      <w:pPr>
        <w:pStyle w:val="Akapitzlist"/>
        <w:numPr>
          <w:ilvl w:val="1"/>
          <w:numId w:val="9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Wychowawcy</w:t>
      </w:r>
      <w:r>
        <w:rPr>
          <w:sz w:val="28"/>
          <w:szCs w:val="28"/>
        </w:rPr>
        <w:t>,</w:t>
      </w:r>
      <w:r w:rsidRPr="009D464C">
        <w:rPr>
          <w:sz w:val="28"/>
          <w:szCs w:val="28"/>
        </w:rPr>
        <w:t xml:space="preserve"> jeśli ma od 15 do 29 godzin nieusprawiedliwionych w </w:t>
      </w:r>
      <w:r>
        <w:rPr>
          <w:sz w:val="28"/>
          <w:szCs w:val="28"/>
        </w:rPr>
        <w:t>miesiącu;</w:t>
      </w:r>
    </w:p>
    <w:p w:rsidR="00AE7E54" w:rsidRPr="009D464C" w:rsidRDefault="00AE7E54" w:rsidP="00006F77">
      <w:pPr>
        <w:pStyle w:val="Akapitzlist"/>
        <w:numPr>
          <w:ilvl w:val="1"/>
          <w:numId w:val="9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wicedyrektora, jeśli ma od 30 do 59 godzin nieusprawiedliwionych w </w:t>
      </w:r>
      <w:r>
        <w:rPr>
          <w:sz w:val="28"/>
          <w:szCs w:val="28"/>
        </w:rPr>
        <w:t>miesiącu;</w:t>
      </w:r>
    </w:p>
    <w:p w:rsidR="00AE7E54" w:rsidRDefault="00AE7E54" w:rsidP="00006F77">
      <w:pPr>
        <w:pStyle w:val="Akapitzlist"/>
        <w:numPr>
          <w:ilvl w:val="1"/>
          <w:numId w:val="9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dyrektora, jeśli ma powyżej 60 godzin nieusprawiedliwionych w miesiącu.</w:t>
      </w:r>
    </w:p>
    <w:p w:rsidR="00AE7E54" w:rsidRPr="009D464C" w:rsidRDefault="00AE7E54" w:rsidP="00AE7E54">
      <w:pPr>
        <w:pStyle w:val="Akapitzlist"/>
        <w:ind w:left="709"/>
        <w:jc w:val="both"/>
        <w:rPr>
          <w:sz w:val="28"/>
          <w:szCs w:val="28"/>
        </w:rPr>
      </w:pPr>
    </w:p>
    <w:p w:rsidR="00AE7E54" w:rsidRPr="009D464C" w:rsidRDefault="00AE7E54" w:rsidP="00006F77">
      <w:pPr>
        <w:pStyle w:val="Akapitzlist"/>
        <w:numPr>
          <w:ilvl w:val="0"/>
          <w:numId w:val="2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</w:t>
      </w:r>
      <w:r w:rsidR="00C00952">
        <w:rPr>
          <w:sz w:val="28"/>
          <w:szCs w:val="28"/>
        </w:rPr>
        <w:t xml:space="preserve"> lub słuchacz</w:t>
      </w:r>
      <w:r w:rsidRPr="009D464C">
        <w:rPr>
          <w:sz w:val="28"/>
          <w:szCs w:val="28"/>
        </w:rPr>
        <w:t xml:space="preserve"> może być skreślony z listy uczniów z zachowaniem gradacji kar w przypadkach:</w:t>
      </w:r>
    </w:p>
    <w:p w:rsidR="00AE7E54" w:rsidRDefault="00AE7E54" w:rsidP="00006F77">
      <w:pPr>
        <w:pStyle w:val="Akapitzlist"/>
        <w:numPr>
          <w:ilvl w:val="1"/>
          <w:numId w:val="99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zaniedbania obowiązków szkolnych- opuścił</w:t>
      </w:r>
      <w:r>
        <w:rPr>
          <w:sz w:val="28"/>
          <w:szCs w:val="28"/>
        </w:rPr>
        <w:t xml:space="preserve"> </w:t>
      </w:r>
      <w:r w:rsidRPr="009D464C">
        <w:rPr>
          <w:sz w:val="28"/>
          <w:szCs w:val="28"/>
        </w:rPr>
        <w:t>120 godzin bez usprawiedliwienia</w:t>
      </w:r>
      <w:r>
        <w:rPr>
          <w:sz w:val="28"/>
          <w:szCs w:val="28"/>
        </w:rPr>
        <w:t>;</w:t>
      </w:r>
      <w:r w:rsidRPr="009D464C">
        <w:rPr>
          <w:sz w:val="28"/>
          <w:szCs w:val="28"/>
        </w:rPr>
        <w:t xml:space="preserve"> </w:t>
      </w:r>
    </w:p>
    <w:p w:rsidR="00AE7E54" w:rsidRPr="009D464C" w:rsidRDefault="00AE7E54" w:rsidP="00006F77">
      <w:pPr>
        <w:pStyle w:val="Akapitzlist"/>
        <w:numPr>
          <w:ilvl w:val="1"/>
          <w:numId w:val="99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wywierania przez ucznia demoralizującego wpływu na środowisku szkolne (łamanie zakazu palenia papierosów, wulgarne słownictwo, ucieczki z lekcji, uporczywe i celowe dezorganizowanie pracy na lekcji);</w:t>
      </w:r>
    </w:p>
    <w:p w:rsidR="00AE7E54" w:rsidRPr="00A21C1B" w:rsidRDefault="00AE7E54" w:rsidP="00006F77">
      <w:pPr>
        <w:pStyle w:val="Akapitzlist"/>
        <w:numPr>
          <w:ilvl w:val="1"/>
          <w:numId w:val="99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agresywnego zachowania wobec pracowników szkoły i innych uczniów zastraszania, podważania ich autorytetu, stosowania</w:t>
      </w:r>
      <w:r w:rsidRPr="009D464C">
        <w:rPr>
          <w:sz w:val="28"/>
          <w:szCs w:val="28"/>
        </w:rPr>
        <w:t xml:space="preserve"> przemocy fizycznej l</w:t>
      </w:r>
      <w:r>
        <w:rPr>
          <w:sz w:val="28"/>
          <w:szCs w:val="28"/>
        </w:rPr>
        <w:t>ub psychicznej</w:t>
      </w:r>
      <w:r w:rsidRPr="009D464C">
        <w:rPr>
          <w:sz w:val="28"/>
          <w:szCs w:val="28"/>
        </w:rPr>
        <w:t>;</w:t>
      </w:r>
    </w:p>
    <w:p w:rsidR="00AE7E54" w:rsidRDefault="00AE7E54" w:rsidP="00006F77">
      <w:pPr>
        <w:pStyle w:val="Tekstpodstawowy"/>
        <w:numPr>
          <w:ilvl w:val="1"/>
          <w:numId w:val="99"/>
        </w:numPr>
        <w:suppressAutoHyphens w:val="0"/>
        <w:rPr>
          <w:szCs w:val="28"/>
        </w:rPr>
      </w:pPr>
      <w:r>
        <w:rPr>
          <w:szCs w:val="28"/>
        </w:rPr>
        <w:t>nagrywania i rozpowszechniania</w:t>
      </w:r>
      <w:r w:rsidRPr="009D464C">
        <w:rPr>
          <w:szCs w:val="28"/>
        </w:rPr>
        <w:t xml:space="preserve"> </w:t>
      </w:r>
      <w:r>
        <w:rPr>
          <w:szCs w:val="28"/>
        </w:rPr>
        <w:t>filmów o charakterze obraźliwym;</w:t>
      </w:r>
    </w:p>
    <w:p w:rsidR="00AE7E54" w:rsidRDefault="00AE7E54" w:rsidP="00006F77">
      <w:pPr>
        <w:pStyle w:val="Tekstpodstawowy"/>
        <w:numPr>
          <w:ilvl w:val="1"/>
          <w:numId w:val="99"/>
        </w:numPr>
        <w:suppressAutoHyphens w:val="0"/>
        <w:rPr>
          <w:szCs w:val="28"/>
        </w:rPr>
      </w:pPr>
      <w:r>
        <w:rPr>
          <w:szCs w:val="28"/>
        </w:rPr>
        <w:lastRenderedPageBreak/>
        <w:t>oszukiwania nauczycieli i pracowników szkoły;</w:t>
      </w:r>
    </w:p>
    <w:p w:rsidR="00AE7E54" w:rsidRDefault="00AE7E54" w:rsidP="00006F77">
      <w:pPr>
        <w:pStyle w:val="Tekstpodstawowy"/>
        <w:numPr>
          <w:ilvl w:val="1"/>
          <w:numId w:val="99"/>
        </w:numPr>
        <w:suppressAutoHyphens w:val="0"/>
        <w:rPr>
          <w:szCs w:val="28"/>
        </w:rPr>
      </w:pPr>
      <w:r>
        <w:rPr>
          <w:szCs w:val="28"/>
        </w:rPr>
        <w:t>podrabiania podpisów.</w:t>
      </w:r>
    </w:p>
    <w:p w:rsidR="00AE7E54" w:rsidRPr="00AB77CA" w:rsidRDefault="00AE7E54" w:rsidP="00AE7E54">
      <w:pPr>
        <w:pStyle w:val="Tekstpodstawowy"/>
        <w:ind w:left="709"/>
        <w:rPr>
          <w:szCs w:val="28"/>
        </w:rPr>
      </w:pPr>
    </w:p>
    <w:p w:rsidR="00AE7E54" w:rsidRPr="009D464C" w:rsidRDefault="00AE7E54" w:rsidP="00006F77">
      <w:pPr>
        <w:pStyle w:val="Tekstpodstawowy"/>
        <w:numPr>
          <w:ilvl w:val="0"/>
          <w:numId w:val="28"/>
        </w:numPr>
        <w:suppressAutoHyphens w:val="0"/>
        <w:rPr>
          <w:szCs w:val="28"/>
        </w:rPr>
      </w:pPr>
      <w:r w:rsidRPr="009D464C">
        <w:rPr>
          <w:szCs w:val="28"/>
        </w:rPr>
        <w:t xml:space="preserve">Za szczególnie rażące naruszenia obowiązków szkolnych uczeń </w:t>
      </w:r>
      <w:r w:rsidR="00C00952">
        <w:rPr>
          <w:szCs w:val="28"/>
        </w:rPr>
        <w:t xml:space="preserve">lub słuchacz </w:t>
      </w:r>
      <w:r w:rsidRPr="009D464C">
        <w:rPr>
          <w:szCs w:val="28"/>
        </w:rPr>
        <w:t xml:space="preserve">może być </w:t>
      </w:r>
      <w:r w:rsidRPr="009D464C">
        <w:rPr>
          <w:szCs w:val="28"/>
          <w:u w:val="single"/>
        </w:rPr>
        <w:t>skreślony z listy uczniów bez gradacji kar</w:t>
      </w:r>
      <w:r w:rsidRPr="009D464C">
        <w:rPr>
          <w:szCs w:val="28"/>
        </w:rPr>
        <w:t xml:space="preserve"> w przypadkach: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zachowania zagrażającego życiu, zdrowiu i bezpieczeństwu innych osób w szkole i poza nią;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dopuszczania się umyślnej dewastacji mienia publicznego narażającej szkołę na poważne straty materialne;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dopuszczenia się wymuszeń, kradzieży mienia kolegów, pracowników szkoły, bądź mienia szkoły;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dopuszczania się wyjątkowo obraźliwego i agresywnego zachowania się wobec nauczycieli, pracowników szkoły, innych uczniów czy osób przebywających na terenie szkoły;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fałszowania dokumentów;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stosowania przemocy, moralnego lub fizycznego znęcania się nad kolegami i innymi osobami w szkole lub poza nią;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przynależności lub agitowania do związków przestępczych, zagrażających życiu, zdrowiu, ograniczeniu wolności jednostki np. niektórych sekt lub subkultur;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używania, namawiania, rozprowadzania alkoholu, narkotyków i innych środków odurzających w szkole lub poza nią;</w:t>
      </w:r>
    </w:p>
    <w:p w:rsidR="00AE7E54" w:rsidRPr="00AE7E54" w:rsidRDefault="00AE7E54" w:rsidP="00006F77">
      <w:pPr>
        <w:pStyle w:val="Tekstpodstawowywcity3"/>
        <w:numPr>
          <w:ilvl w:val="1"/>
          <w:numId w:val="100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czynów podlegających Kodeksowi Karnemu i orzeczenia prawomocnego wyroku sądowego.</w:t>
      </w:r>
    </w:p>
    <w:p w:rsidR="00AE7E54" w:rsidRPr="009D464C" w:rsidRDefault="00AE7E54" w:rsidP="00006F77">
      <w:pPr>
        <w:pStyle w:val="Akapitzlist"/>
        <w:numPr>
          <w:ilvl w:val="0"/>
          <w:numId w:val="2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Tryb postępowania w sprawie skreślenia z listy uczniów</w:t>
      </w:r>
      <w:r w:rsidR="00C00952">
        <w:rPr>
          <w:sz w:val="28"/>
          <w:szCs w:val="28"/>
        </w:rPr>
        <w:t>/ słuchaczy</w:t>
      </w:r>
      <w:r w:rsidRPr="009D464C">
        <w:rPr>
          <w:sz w:val="28"/>
          <w:szCs w:val="28"/>
        </w:rPr>
        <w:t>:</w:t>
      </w:r>
    </w:p>
    <w:p w:rsidR="00AE7E54" w:rsidRPr="009D464C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9D464C">
        <w:rPr>
          <w:sz w:val="28"/>
          <w:szCs w:val="28"/>
        </w:rPr>
        <w:t>auczyciel, wychowawca, pedagog sporządza pisemną notatkę i wniosek o skreślenie, a nast</w:t>
      </w:r>
      <w:r>
        <w:rPr>
          <w:sz w:val="28"/>
          <w:szCs w:val="28"/>
        </w:rPr>
        <w:t>ępnie przekazuje je Dyrektorowi;</w:t>
      </w:r>
    </w:p>
    <w:p w:rsidR="00AE7E54" w:rsidRPr="009D464C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9D464C">
        <w:rPr>
          <w:sz w:val="28"/>
          <w:szCs w:val="28"/>
        </w:rPr>
        <w:t>yrektor bada zasadność wniosku o skreślenie ucznia z listy uczniów i zarzą</w:t>
      </w:r>
      <w:r>
        <w:rPr>
          <w:sz w:val="28"/>
          <w:szCs w:val="28"/>
        </w:rPr>
        <w:t>dza zebranie Rady Pedagogicznej;</w:t>
      </w:r>
    </w:p>
    <w:p w:rsidR="00AE7E54" w:rsidRPr="009D464C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u</w:t>
      </w:r>
      <w:r w:rsidRPr="009D464C">
        <w:rPr>
          <w:sz w:val="28"/>
          <w:szCs w:val="28"/>
        </w:rPr>
        <w:t>czeń ma prawo wskazać swoich rzeczników obrony w osobie pedagoga lub wychowawcy klasy</w:t>
      </w:r>
      <w:r>
        <w:rPr>
          <w:sz w:val="28"/>
          <w:szCs w:val="28"/>
        </w:rPr>
        <w:t>;</w:t>
      </w:r>
    </w:p>
    <w:p w:rsidR="00AE7E54" w:rsidRPr="009D464C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9D464C">
        <w:rPr>
          <w:sz w:val="28"/>
          <w:szCs w:val="28"/>
        </w:rPr>
        <w:t>ada Pedagogiczna podejmuje uchwałę w sprawie skreślenia ucznia z listy uczniów. Uchwała może być podjęta tylko wtedy, jeżeli w danej sprawie znajduje zastosowanie, co najmniej jeden przypa</w:t>
      </w:r>
      <w:r>
        <w:rPr>
          <w:sz w:val="28"/>
          <w:szCs w:val="28"/>
        </w:rPr>
        <w:t>dek wymieniony §35ust. 1 pkt 7 i 8.;</w:t>
      </w:r>
    </w:p>
    <w:p w:rsidR="00AE7E54" w:rsidRPr="009D464C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9D464C">
        <w:rPr>
          <w:sz w:val="28"/>
          <w:szCs w:val="28"/>
        </w:rPr>
        <w:t>yrektor zasięga opinię Samorządu Uczniowskiego w sprawie sk</w:t>
      </w:r>
      <w:r>
        <w:rPr>
          <w:sz w:val="28"/>
          <w:szCs w:val="28"/>
        </w:rPr>
        <w:t>reślenia ucznia z listy uczniów;</w:t>
      </w:r>
    </w:p>
    <w:p w:rsidR="00AE7E54" w:rsidRDefault="00AE7E54" w:rsidP="00006F77">
      <w:pPr>
        <w:numPr>
          <w:ilvl w:val="0"/>
          <w:numId w:val="10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skreślenia</w:t>
      </w:r>
      <w:r w:rsidRPr="009D464C">
        <w:rPr>
          <w:sz w:val="28"/>
          <w:szCs w:val="28"/>
        </w:rPr>
        <w:t xml:space="preserve"> ucznia z listy uczniów dokonuje Dyrektor decyzją administracyjną w trybie postępowania administracyjnego na podstawie uchwały Rady Pedagogicznej.</w:t>
      </w:r>
    </w:p>
    <w:p w:rsidR="00AE7E54" w:rsidRPr="009D464C" w:rsidRDefault="00AE7E54" w:rsidP="00AE7E54">
      <w:pPr>
        <w:ind w:left="720"/>
        <w:jc w:val="both"/>
        <w:rPr>
          <w:sz w:val="28"/>
          <w:szCs w:val="28"/>
        </w:rPr>
      </w:pPr>
    </w:p>
    <w:p w:rsidR="00AE7E54" w:rsidRPr="00AE7E54" w:rsidRDefault="00AE7E54" w:rsidP="00006F77">
      <w:pPr>
        <w:pStyle w:val="Tekstpodstawowywcity3"/>
        <w:numPr>
          <w:ilvl w:val="0"/>
          <w:numId w:val="28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lastRenderedPageBreak/>
        <w:t>Decyzji o skreśleniu, od której służy odwołanie, może być nadany rygor natychmiastowej wykonalności, gdy jest to niezbędne ze względu na ochronę zdrowia lub życia ludzkiego (zgodnie z KPA art. 108 § 1).</w:t>
      </w:r>
    </w:p>
    <w:p w:rsidR="00AE7E54" w:rsidRPr="00AE7E54" w:rsidRDefault="00AE7E54" w:rsidP="00AE7E54">
      <w:pPr>
        <w:pStyle w:val="Tekstpodstawowywcity3"/>
        <w:ind w:left="360"/>
        <w:rPr>
          <w:sz w:val="28"/>
          <w:szCs w:val="28"/>
        </w:rPr>
      </w:pPr>
    </w:p>
    <w:p w:rsidR="00AE7E54" w:rsidRDefault="00AE7E54" w:rsidP="00006F77">
      <w:pPr>
        <w:pStyle w:val="Akapitzlist"/>
        <w:numPr>
          <w:ilvl w:val="0"/>
          <w:numId w:val="28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Jeżeli uczeń nie jest pełnoletni, decyzję o skreśleniu z listy uczniów odbierają i podpisują jego rodzice (opiekunowie prawni, osoby (podmioty) sprawujące pieczę zastępczą). Jeżeli nie ma możliwości odbioru decyzji przez rodziców, pismo wysyłane jest pocztą- listem poleconym, za potwierdzeniem odbioru.</w:t>
      </w:r>
    </w:p>
    <w:p w:rsidR="00AE7E54" w:rsidRPr="00AB77CA" w:rsidRDefault="00AE7E54" w:rsidP="00AE7E54">
      <w:pPr>
        <w:jc w:val="both"/>
        <w:rPr>
          <w:sz w:val="28"/>
          <w:szCs w:val="28"/>
        </w:rPr>
      </w:pPr>
    </w:p>
    <w:p w:rsidR="00AE7E54" w:rsidRPr="00AE7E54" w:rsidRDefault="00AE7E54" w:rsidP="00006F77">
      <w:pPr>
        <w:pStyle w:val="Tekstpodstawowywcity3"/>
        <w:numPr>
          <w:ilvl w:val="0"/>
          <w:numId w:val="28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Uczeń lub jego rodzice, prawni opiekunowie, osoby (podmioty) sprawujące pieczę zastępczą mogą odwołać się od kary:</w:t>
      </w:r>
    </w:p>
    <w:p w:rsidR="00AE7E54" w:rsidRPr="00AE7E54" w:rsidRDefault="00AE7E54" w:rsidP="00006F77">
      <w:pPr>
        <w:pStyle w:val="Tekstpodstawowywcity3"/>
        <w:numPr>
          <w:ilvl w:val="0"/>
          <w:numId w:val="102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do Dyrektora od kary upomnienia, nagany wychowawcy, nagany wicedyrektora, nagany dyrektora – składając pisemną prośbę o ponowne rozpatrzenie sprawy w terminie 3 dni od daty udzielenia;</w:t>
      </w:r>
    </w:p>
    <w:p w:rsidR="00AE7E54" w:rsidRPr="00AE7E54" w:rsidRDefault="00AE7E54" w:rsidP="00006F77">
      <w:pPr>
        <w:pStyle w:val="Tekstpodstawowywcity3"/>
        <w:numPr>
          <w:ilvl w:val="0"/>
          <w:numId w:val="102"/>
        </w:numPr>
        <w:suppressAutoHyphens w:val="0"/>
        <w:spacing w:after="0"/>
        <w:jc w:val="both"/>
        <w:rPr>
          <w:sz w:val="28"/>
          <w:szCs w:val="28"/>
        </w:rPr>
      </w:pPr>
      <w:r w:rsidRPr="00AE7E54">
        <w:rPr>
          <w:sz w:val="28"/>
          <w:szCs w:val="28"/>
        </w:rPr>
        <w:t>do Kuratora Oświaty od kary skreślenia z listy uczniów w terminie 14 dni od daty otrzymania decyzji, za pośrednictwem Dyrektora szkoły.</w:t>
      </w:r>
    </w:p>
    <w:p w:rsidR="00AE7E54" w:rsidRPr="003B72C4" w:rsidRDefault="00AE7E54" w:rsidP="00AE7E54">
      <w:pPr>
        <w:tabs>
          <w:tab w:val="left" w:pos="0"/>
        </w:tabs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AE7E54" w:rsidRDefault="00AE7E54">
      <w:pPr>
        <w:suppressAutoHyphens w:val="0"/>
        <w:rPr>
          <w:sz w:val="28"/>
        </w:rPr>
      </w:pPr>
      <w:r>
        <w:rPr>
          <w:sz w:val="28"/>
        </w:rPr>
        <w:br w:type="page"/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2D2F23">
      <w:pPr>
        <w:rPr>
          <w:sz w:val="28"/>
        </w:rPr>
      </w:pPr>
    </w:p>
    <w:p w:rsidR="00C00C92" w:rsidRPr="003B72C4" w:rsidRDefault="00C00C92">
      <w:pPr>
        <w:pStyle w:val="Nagwek2"/>
        <w:numPr>
          <w:ilvl w:val="0"/>
          <w:numId w:val="0"/>
        </w:numPr>
        <w:ind w:left="576"/>
      </w:pPr>
      <w:r w:rsidRPr="003B72C4">
        <w:t>ROZDZIAŁ VII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2B0F94">
      <w:pPr>
        <w:jc w:val="both"/>
        <w:rPr>
          <w:b/>
          <w:sz w:val="28"/>
        </w:rPr>
      </w:pPr>
      <w:r w:rsidRPr="003B72C4">
        <w:rPr>
          <w:b/>
          <w:sz w:val="28"/>
        </w:rPr>
        <w:t>Zasady oceniania wewnąrzszkolnego</w:t>
      </w:r>
      <w:r w:rsidR="00C00C92" w:rsidRPr="003B72C4">
        <w:rPr>
          <w:b/>
          <w:sz w:val="28"/>
        </w:rPr>
        <w:t xml:space="preserve"> w Technikum nr 3, XVI Liceum Ogólnokształcącym 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  <w:r w:rsidRPr="003B72C4">
        <w:rPr>
          <w:b/>
          <w:sz w:val="28"/>
        </w:rPr>
        <w:t>I . Formułowanie wymagań edukacyjnych oraz informowanie o nich uczniów i rodziców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Ocenianie jest nieodłączną częścią procesu uczenia się i nauczania służącą wspieraniu rozwoju uczniów i ich motywowaniu.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osiągnięć edukacyjnych uczniów polega na rozpoznawaniu przez nauczycieli poziomu wiedzy, umiejętności i postępów w opanowaniu przez ucznia wiadomości i umiejętności w stosunku do wymagań edukacyjnych wynikających z podstawy programowej i realizowanych w szkole programów nauczania, uwzględniających tę podstawę oraz formułowaniu oceny.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ma na celu :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informowanie ucznia o poziomie jego osiągnięć edukacyjnych i jego zachowaniu oraz o postępach w tym zakresie;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udzielenie wskazówek do samodzielnego planowania swojego rozwoju;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motywowanie ucznia do dalszych postępów w nauce i zachowaniu;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dostarczanie rodzicom (opiekunom prawny</w:t>
      </w:r>
      <w:r w:rsidR="002D2F23" w:rsidRPr="003B72C4">
        <w:rPr>
          <w:sz w:val="28"/>
        </w:rPr>
        <w:t>m, osobom (podmiotom) sprawującym</w:t>
      </w:r>
      <w:r w:rsidRPr="003B72C4">
        <w:rPr>
          <w:sz w:val="28"/>
        </w:rPr>
        <w:t xml:space="preserve"> pieczę zastępczą)</w:t>
      </w:r>
      <w:r w:rsidR="002D2F23" w:rsidRPr="003B72C4">
        <w:rPr>
          <w:sz w:val="28"/>
        </w:rPr>
        <w:t xml:space="preserve"> i nauczycielom informacji o </w:t>
      </w:r>
      <w:r w:rsidRPr="003B72C4">
        <w:rPr>
          <w:sz w:val="28"/>
        </w:rPr>
        <w:t>postępach, trudnościach w nauce, zachowaniu oraz specjalnych uzdolnieniach ucznia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umożliwienie nauczycielom doskonalenia organizacji i metod pracy dydaktyczno-wychowawczej;</w:t>
      </w:r>
    </w:p>
    <w:p w:rsidR="008F01BD" w:rsidRPr="003B72C4" w:rsidRDefault="008F01BD" w:rsidP="00006F77">
      <w:pPr>
        <w:numPr>
          <w:ilvl w:val="0"/>
          <w:numId w:val="103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udzielanie uczniowi pomocy w nauce poprzez przekazanie mu informacji o tym, co zrobił dobrze i jak powinien się uczyć dalej.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obejmuje :</w:t>
      </w:r>
    </w:p>
    <w:p w:rsidR="00C00C92" w:rsidRPr="00AE7E54" w:rsidRDefault="00C00C92" w:rsidP="00006F77">
      <w:pPr>
        <w:pStyle w:val="Akapitzlist"/>
        <w:numPr>
          <w:ilvl w:val="0"/>
          <w:numId w:val="104"/>
        </w:numPr>
        <w:jc w:val="both"/>
        <w:rPr>
          <w:sz w:val="28"/>
        </w:rPr>
      </w:pPr>
      <w:r w:rsidRPr="00AE7E54">
        <w:rPr>
          <w:sz w:val="28"/>
        </w:rPr>
        <w:t>a formułowanie przez nauczycieli wymagań edukacyjnych oraz informowanie o nich uczniów i rodziców</w:t>
      </w:r>
    </w:p>
    <w:p w:rsidR="00C00C92" w:rsidRPr="003B72C4" w:rsidRDefault="00C00C92" w:rsidP="00006F77">
      <w:pPr>
        <w:numPr>
          <w:ilvl w:val="0"/>
          <w:numId w:val="104"/>
        </w:numPr>
        <w:jc w:val="both"/>
        <w:rPr>
          <w:sz w:val="28"/>
        </w:rPr>
      </w:pPr>
      <w:r w:rsidRPr="003B72C4">
        <w:rPr>
          <w:sz w:val="28"/>
        </w:rPr>
        <w:t>bieżące ocenianie i śródroczne k</w:t>
      </w:r>
      <w:r w:rsidR="00C95F70" w:rsidRPr="003B72C4">
        <w:rPr>
          <w:sz w:val="28"/>
        </w:rPr>
        <w:t>lasyfikowanie, według skali i w </w:t>
      </w:r>
      <w:r w:rsidRPr="003B72C4">
        <w:rPr>
          <w:sz w:val="28"/>
        </w:rPr>
        <w:t>formach przyjętych w szkole oraz zaliczenie niektórych zajęć edukacyjnych</w:t>
      </w:r>
    </w:p>
    <w:p w:rsidR="00C00C92" w:rsidRPr="003B72C4" w:rsidRDefault="00C00C92" w:rsidP="00006F77">
      <w:pPr>
        <w:numPr>
          <w:ilvl w:val="0"/>
          <w:numId w:val="104"/>
        </w:numPr>
        <w:jc w:val="both"/>
        <w:rPr>
          <w:sz w:val="28"/>
        </w:rPr>
      </w:pPr>
      <w:r w:rsidRPr="003B72C4">
        <w:rPr>
          <w:sz w:val="28"/>
        </w:rPr>
        <w:t>przeprowadzanie egzaminów klasyfikacyjnych</w:t>
      </w:r>
    </w:p>
    <w:p w:rsidR="00C00C92" w:rsidRPr="003B72C4" w:rsidRDefault="00C00C92" w:rsidP="00006F77">
      <w:pPr>
        <w:numPr>
          <w:ilvl w:val="0"/>
          <w:numId w:val="104"/>
        </w:numPr>
        <w:jc w:val="both"/>
        <w:rPr>
          <w:sz w:val="28"/>
        </w:rPr>
      </w:pPr>
      <w:r w:rsidRPr="003B72C4">
        <w:rPr>
          <w:sz w:val="28"/>
        </w:rPr>
        <w:t>ustalanie ocen klasyfikacyjnych na koniec semestru i warunki ich poprawiania</w:t>
      </w:r>
    </w:p>
    <w:p w:rsidR="00C00C92" w:rsidRPr="003B72C4" w:rsidRDefault="00C00C92" w:rsidP="00006F77">
      <w:pPr>
        <w:numPr>
          <w:ilvl w:val="0"/>
          <w:numId w:val="104"/>
        </w:numPr>
        <w:jc w:val="both"/>
        <w:rPr>
          <w:sz w:val="28"/>
        </w:rPr>
      </w:pPr>
      <w:r w:rsidRPr="003B72C4">
        <w:rPr>
          <w:sz w:val="28"/>
        </w:rPr>
        <w:lastRenderedPageBreak/>
        <w:t>ustalanie kryteriów oceniania zachowania;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Nauczyciele na początku każdego roku szkolnego informują uczniów oraz ich rodziców o wymaganiach edukacyjnych wynikających z realizowanego przez siebie programu nauczania oraz sposobach sprawdzania osiągnięć edukacyjnych uczniów, ich aktywności, prac domowych, zadań dodatkowych. Nauczyciele powinni na początku roku określić w jaki sposób będą premiowali aktywną postawę i systematyczną pracę uczniów .</w:t>
      </w:r>
    </w:p>
    <w:p w:rsidR="008F01BD" w:rsidRPr="003B72C4" w:rsidRDefault="008F01BD" w:rsidP="00006F77">
      <w:pPr>
        <w:numPr>
          <w:ilvl w:val="1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bieżące z zajęć edukacyjnych ma na celu monitorowanie pracy ucznia oraz przekazywanie uczniowi informacji o jego osiągnieciach edukacyjnych pomagających w uczeniu się, poprzez wskazanie, co uczeń robi dobrze, co i jak wymaga poprawy oraz jak powinien dalej się uczyć.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Wychowawca klasy na początku roku szkolnego zapoznaje uczniów i ich rodziców </w:t>
      </w:r>
      <w:r w:rsidR="008F01BD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>ze statutem szkoły oraz informuje o warunkach i sposobie oceniania z zachowania oraz warunkach i trybie uzyskania wyższej niż przewidywana rocznej oceny klasyfikacyjnej z zachowania.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Oceny są jawne zarówno dla ucznia , jak i jego rodziców </w:t>
      </w:r>
      <w:r w:rsidR="008F01BD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>. Sprawdzone i ocenione pisemne prace kontrolne uczeń i jego rodzice otrzymują do wglądu na warunkach określonych przez nauczycieli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prośbę ucznia lub jego rodziców</w:t>
      </w:r>
      <w:r w:rsidR="008F01BD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nauczyciel ustalający ocenę powinien ją uzasadnić ustnie. Ocenę z odpowiedzi ustanej nauczyciel powinien uzasadnić uczniowi na jego prośbę bezpośrednio po udzieleniu odpowiedzi, natomiast rodzicowi </w:t>
      </w:r>
      <w:r w:rsidR="008F01BD" w:rsidRPr="003B72C4">
        <w:rPr>
          <w:sz w:val="28"/>
        </w:rPr>
        <w:t xml:space="preserve">(opiekunów prawnych, osoby (podmioty) sprawujące pieczę zastępczą) </w:t>
      </w:r>
      <w:r w:rsidRPr="003B72C4">
        <w:rPr>
          <w:sz w:val="28"/>
        </w:rPr>
        <w:t>na jego prośbę w terminie do jednego tygodnia po wystawieniu. Ocenę z prac pisemnych nauczyciel powinien uzasadnić po okazaniu pracy w całym okresie, w którym ocena ta ma wpływ na wyniki klasyfikacji. Ocenę śródroczną i roczną nauczyciel powinien  ustnie uzasadnić uczniowi lub jego rodzicom na ich prośbę, przedstawiając następujące informacje:</w:t>
      </w:r>
    </w:p>
    <w:p w:rsidR="00C00C92" w:rsidRPr="003B72C4" w:rsidRDefault="00C00C92" w:rsidP="00006F77">
      <w:pPr>
        <w:numPr>
          <w:ilvl w:val="3"/>
          <w:numId w:val="9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ilość i wagę ocen cząstkowych, znajdujących się w dzienniku lekcyjnym,</w:t>
      </w:r>
    </w:p>
    <w:p w:rsidR="00C00C92" w:rsidRPr="003B72C4" w:rsidRDefault="00E07F85" w:rsidP="00E07F85">
      <w:pPr>
        <w:tabs>
          <w:tab w:val="left" w:pos="4320"/>
        </w:tabs>
        <w:ind w:left="851"/>
        <w:jc w:val="both"/>
        <w:rPr>
          <w:sz w:val="28"/>
        </w:rPr>
      </w:pPr>
      <w:r>
        <w:rPr>
          <w:sz w:val="28"/>
        </w:rPr>
        <w:t xml:space="preserve">b) </w:t>
      </w:r>
      <w:r w:rsidR="00C00C92" w:rsidRPr="003B72C4">
        <w:rPr>
          <w:sz w:val="28"/>
        </w:rPr>
        <w:t>terminowość zaliczania prac pisemnych,</w:t>
      </w:r>
    </w:p>
    <w:p w:rsidR="00C00C92" w:rsidRPr="003B72C4" w:rsidRDefault="006B6B19" w:rsidP="00006F77">
      <w:pPr>
        <w:numPr>
          <w:ilvl w:val="2"/>
          <w:numId w:val="19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3B72C4">
        <w:rPr>
          <w:sz w:val="28"/>
        </w:rPr>
        <w:t>-</w:t>
      </w:r>
    </w:p>
    <w:p w:rsidR="00C00C92" w:rsidRPr="003B72C4" w:rsidRDefault="00C00C92" w:rsidP="00006F77">
      <w:pPr>
        <w:numPr>
          <w:ilvl w:val="2"/>
          <w:numId w:val="19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3B72C4">
        <w:rPr>
          <w:sz w:val="28"/>
        </w:rPr>
        <w:t>ilość zgłoszonych nie przygotowań na lekcję,</w:t>
      </w:r>
    </w:p>
    <w:p w:rsidR="00C00C92" w:rsidRPr="003B72C4" w:rsidRDefault="00C00C92" w:rsidP="00006F77">
      <w:pPr>
        <w:numPr>
          <w:ilvl w:val="2"/>
          <w:numId w:val="19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aktywność ucznia na lekcji,</w:t>
      </w:r>
    </w:p>
    <w:p w:rsidR="00C00C92" w:rsidRPr="003B72C4" w:rsidRDefault="00C00C92" w:rsidP="00006F77">
      <w:pPr>
        <w:numPr>
          <w:ilvl w:val="2"/>
          <w:numId w:val="19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udział w konkursach przedmiotowych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prowadzenie zeszytu przedmiotowego i odrabianie prac domowych.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Przy opracowywaniu wymagań z poszczególnych zajęć edukacyjnych nauczyciele powinni uwzględnić następujące poziomy osiągnięć edukacyjnych :</w:t>
      </w:r>
    </w:p>
    <w:p w:rsidR="00C00C92" w:rsidRPr="003B72C4" w:rsidRDefault="00C00C92" w:rsidP="00006F77">
      <w:pPr>
        <w:numPr>
          <w:ilvl w:val="4"/>
          <w:numId w:val="9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lastRenderedPageBreak/>
        <w:t>poziom  wymagań podstawowych obejmuje te elementy i treści nauczania , które są najbardziej przystępne, typowe , niezbędne na danych i wyższych etapach kształcenia. Spełnienie wymagań poziomu podstawowego uprawnia ucznia w zależności od posiadanych wiadomości i umiejętności do oceny dopuszczającej lub dostatecznej</w:t>
      </w:r>
    </w:p>
    <w:p w:rsidR="00C00C92" w:rsidRPr="003B72C4" w:rsidRDefault="00C00C92" w:rsidP="00006F77">
      <w:pPr>
        <w:numPr>
          <w:ilvl w:val="4"/>
          <w:numId w:val="9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t>poziom wymagań rozszerzonych tworzą te elementy treści nauczania, które są umiarkowanie przystępne, bardziej złożone i mniej typowe. Spełnienie wymagań poziomu rozszerzonego uprawnia ucznia do oceny dobrej</w:t>
      </w:r>
    </w:p>
    <w:p w:rsidR="00C00C92" w:rsidRDefault="00C00C92" w:rsidP="00006F77">
      <w:pPr>
        <w:numPr>
          <w:ilvl w:val="4"/>
          <w:numId w:val="9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t>poziom wymagań dopełniających obejmuje elementy treści nauczania trudne do opanowania, złożone, oryginalne, wyspecjalizowane. Uczeń legitymujący się powyższymi osiągnięciami otrzymuje ocenę bardzo dobrą. Na ocenę celującą powinny być uwzględnione wiadomości i umiejętności znacznie wykraczające poza program nauczania oraz osiągnięcia w olimpiadach i konkursach przedmiotowych</w:t>
      </w:r>
      <w:r w:rsidR="00E07F85">
        <w:rPr>
          <w:sz w:val="28"/>
        </w:rPr>
        <w:t>.</w:t>
      </w:r>
    </w:p>
    <w:p w:rsidR="00E07F85" w:rsidRDefault="00E07F85" w:rsidP="00E07F85">
      <w:pPr>
        <w:tabs>
          <w:tab w:val="left" w:pos="1494"/>
        </w:tabs>
        <w:ind w:left="360"/>
        <w:jc w:val="both"/>
        <w:rPr>
          <w:sz w:val="28"/>
        </w:rPr>
      </w:pPr>
    </w:p>
    <w:p w:rsidR="00E07F85" w:rsidRDefault="00E07F85" w:rsidP="00E07F85">
      <w:pPr>
        <w:jc w:val="both"/>
        <w:rPr>
          <w:sz w:val="28"/>
        </w:rPr>
      </w:pPr>
      <w:r>
        <w:rPr>
          <w:sz w:val="28"/>
        </w:rPr>
        <w:t>9.1) Szkoła organizuje kształcenie specjalne dla uczniów niepełnosprawnych.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9.2) </w:t>
      </w:r>
      <w:r w:rsidRPr="001C0C11">
        <w:rPr>
          <w:sz w:val="28"/>
          <w:szCs w:val="28"/>
        </w:rPr>
        <w:t>Kształcenie uczniów niepełnosprawnych, niedosto</w:t>
      </w:r>
      <w:r>
        <w:rPr>
          <w:sz w:val="28"/>
          <w:szCs w:val="28"/>
        </w:rPr>
        <w:t>sowanych społecznie i </w:t>
      </w:r>
      <w:r w:rsidRPr="001C0C11">
        <w:rPr>
          <w:sz w:val="28"/>
          <w:szCs w:val="28"/>
        </w:rPr>
        <w:t>zagrożonych niedostosowaniem społecznym może być prowadzone do końca roku szkolnego w tym roku kalendarzowym, w którym uczeń kończy 24. rok życia.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9.3) Szkoła zapewnia: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realizację zaleceń zawartych w orzeczeniu o potrzebie kształcenia specjalnego;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2) warunki do nauki, sprzęt specjalistyczny i środki dydaktyczne, odpowiednie ze względu na in</w:t>
      </w:r>
      <w:r>
        <w:rPr>
          <w:sz w:val="28"/>
          <w:szCs w:val="28"/>
        </w:rPr>
        <w:t>dywidualne potrzeby rozwojowe i </w:t>
      </w:r>
      <w:r w:rsidRPr="00D72749">
        <w:rPr>
          <w:sz w:val="28"/>
          <w:szCs w:val="28"/>
        </w:rPr>
        <w:t xml:space="preserve">edukacyjne oraz możliwości psychofizyczne dzieci lub uczniów;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zajęcia specjalistyczne, o których mowa w przepisach wydanych na podstawie art. 22 ust. 2 pkt 11 ustawy z dnia 7 września 1991 r. o systemie oświaty, zwanej dalej „ustawą”;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4) inne zajęcia odpowiednie ze względu na indywidualne potrzeby rozwojowe i eduka</w:t>
      </w:r>
      <w:r>
        <w:rPr>
          <w:sz w:val="28"/>
          <w:szCs w:val="28"/>
        </w:rPr>
        <w:t>cyjne oraz możliwości psycho</w:t>
      </w:r>
      <w:r w:rsidRPr="00D72749">
        <w:rPr>
          <w:sz w:val="28"/>
          <w:szCs w:val="28"/>
        </w:rPr>
        <w:t>fizyczne dzieci lub uczniów, w szczególności zajęcia re</w:t>
      </w:r>
      <w:r>
        <w:rPr>
          <w:sz w:val="28"/>
          <w:szCs w:val="28"/>
        </w:rPr>
        <w:t>walidacyjne, resocjalizacyjne i </w:t>
      </w:r>
      <w:r w:rsidRPr="00D72749">
        <w:rPr>
          <w:sz w:val="28"/>
          <w:szCs w:val="28"/>
        </w:rPr>
        <w:t xml:space="preserve">socjoterapeutyczne;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5) integrację uczniów ze śro</w:t>
      </w:r>
      <w:r>
        <w:rPr>
          <w:sz w:val="28"/>
          <w:szCs w:val="28"/>
        </w:rPr>
        <w:t>dowiskiem rówieśniczym, w tym z </w:t>
      </w:r>
      <w:r w:rsidRPr="00D72749">
        <w:rPr>
          <w:sz w:val="28"/>
          <w:szCs w:val="28"/>
        </w:rPr>
        <w:t xml:space="preserve">uczniami pełnosprawnymi;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6) przygotowanie uczniów do samodzielności w życiu dorosłym. </w:t>
      </w:r>
    </w:p>
    <w:p w:rsidR="00E07F85" w:rsidRPr="00D72749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9.4) </w:t>
      </w:r>
      <w:r w:rsidRPr="00D72749">
        <w:rPr>
          <w:sz w:val="28"/>
          <w:szCs w:val="28"/>
        </w:rPr>
        <w:t>Indywidualny program edukacyjno-terapeutyczny</w:t>
      </w:r>
      <w:r>
        <w:rPr>
          <w:sz w:val="28"/>
          <w:szCs w:val="28"/>
        </w:rPr>
        <w:t>,</w:t>
      </w:r>
      <w:r w:rsidRPr="00D72749">
        <w:rPr>
          <w:sz w:val="28"/>
          <w:szCs w:val="28"/>
        </w:rPr>
        <w:t xml:space="preserve"> zwany dalej „programem”, określa: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1) zakres i sposób wymagań edukacyjnych, o których mowa w art. 44b ust. 8 pkt 1 ustawy, do indyw</w:t>
      </w:r>
      <w:r>
        <w:rPr>
          <w:sz w:val="28"/>
          <w:szCs w:val="28"/>
        </w:rPr>
        <w:t xml:space="preserve">idualnych potrzeb rozwojowych </w:t>
      </w:r>
      <w:r>
        <w:rPr>
          <w:sz w:val="28"/>
          <w:szCs w:val="28"/>
        </w:rPr>
        <w:lastRenderedPageBreak/>
        <w:t>i </w:t>
      </w:r>
      <w:r w:rsidRPr="00D72749">
        <w:rPr>
          <w:sz w:val="28"/>
          <w:szCs w:val="28"/>
        </w:rPr>
        <w:t xml:space="preserve">edukacyjnych oraz możliwości psychofizycznych </w:t>
      </w:r>
      <w:r>
        <w:rPr>
          <w:sz w:val="28"/>
          <w:szCs w:val="28"/>
        </w:rPr>
        <w:t>ucznia, w </w:t>
      </w:r>
      <w:r w:rsidRPr="00D72749">
        <w:rPr>
          <w:sz w:val="28"/>
          <w:szCs w:val="28"/>
        </w:rPr>
        <w:t>szczególności przez zastosowanie od</w:t>
      </w:r>
      <w:r>
        <w:rPr>
          <w:sz w:val="28"/>
          <w:szCs w:val="28"/>
        </w:rPr>
        <w:t>powiednich metod i form pracy z </w:t>
      </w:r>
      <w:r w:rsidRPr="00D72749">
        <w:rPr>
          <w:sz w:val="28"/>
          <w:szCs w:val="28"/>
        </w:rPr>
        <w:t xml:space="preserve">uczniem;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2) zintegrowane działania nauczycieli i specjalistów, prowadzących zajęcia z uczniem, w tym w przypadku: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a) ucznia niepełnospra</w:t>
      </w:r>
      <w:r>
        <w:rPr>
          <w:sz w:val="28"/>
          <w:szCs w:val="28"/>
        </w:rPr>
        <w:t xml:space="preserve">wnego – działania o charakterze </w:t>
      </w:r>
      <w:r w:rsidRPr="00D72749">
        <w:rPr>
          <w:sz w:val="28"/>
          <w:szCs w:val="28"/>
        </w:rPr>
        <w:t xml:space="preserve">rewalidacyjnym,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b) ucznia niedostosowanego społecznie – działania o charakterze resocjalizacyjnym,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c) ucznia zagrożonego niedostoso</w:t>
      </w:r>
      <w:r>
        <w:rPr>
          <w:sz w:val="28"/>
          <w:szCs w:val="28"/>
        </w:rPr>
        <w:t>waniem społecznym – działania o </w:t>
      </w:r>
      <w:r w:rsidRPr="00D72749">
        <w:rPr>
          <w:sz w:val="28"/>
          <w:szCs w:val="28"/>
        </w:rPr>
        <w:t xml:space="preserve">charakterze socjoterapeutycznym;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formy i okres udzielania dziecku lub uczniowi pomocy psychologiczno-pedagogicznej oraz wymiar godzin, w którym poszczególne formy pomocy będą realizowane, zgodnie z przepisami wydanymi na podstawie art. 22 ust. 2 pkt 11 ustawy;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4) działania wspierające rodziców ucznia oraz, w zależności od potrzeb, zakres współdziałania z poradniami p</w:t>
      </w:r>
      <w:r>
        <w:rPr>
          <w:sz w:val="28"/>
          <w:szCs w:val="28"/>
        </w:rPr>
        <w:t>sychologiczno-pedagogicznymi, w </w:t>
      </w:r>
      <w:r w:rsidRPr="00D72749">
        <w:rPr>
          <w:sz w:val="28"/>
          <w:szCs w:val="28"/>
        </w:rPr>
        <w:t>tym poradniami specjalistycznymi, placówkami doskonalenia nauczycieli, organizacjami pozarządowymi oraz innymi instytucjami działają</w:t>
      </w:r>
      <w:r>
        <w:rPr>
          <w:sz w:val="28"/>
          <w:szCs w:val="28"/>
        </w:rPr>
        <w:t>cymi na rzecz rodziny, dzieci i </w:t>
      </w:r>
      <w:r w:rsidRPr="00D72749">
        <w:rPr>
          <w:sz w:val="28"/>
          <w:szCs w:val="28"/>
        </w:rPr>
        <w:t>młodzieży, szkół i oddziałów,</w:t>
      </w:r>
      <w:r>
        <w:rPr>
          <w:sz w:val="28"/>
          <w:szCs w:val="28"/>
        </w:rPr>
        <w:t xml:space="preserve"> o których mowa w § </w:t>
      </w:r>
      <w:r w:rsidRPr="00D72749">
        <w:rPr>
          <w:sz w:val="28"/>
          <w:szCs w:val="28"/>
        </w:rPr>
        <w:t>2 ust. 1 pkt 1–3 i 6–9 – również ze specjalnymi ośrodkami szkolno-wychowawczymi, młodzież</w:t>
      </w:r>
      <w:r>
        <w:rPr>
          <w:sz w:val="28"/>
          <w:szCs w:val="28"/>
        </w:rPr>
        <w:t>owymi ośrodkami wychowawczymi i </w:t>
      </w:r>
      <w:r w:rsidRPr="00D72749">
        <w:rPr>
          <w:sz w:val="28"/>
          <w:szCs w:val="28"/>
        </w:rPr>
        <w:t xml:space="preserve">młodzieżowymi ośrodkami socjoterapii;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5) zajęcia rewalidacyjne, resocjalizacyjne i socjoterapeutyczne oraz inne zajęcia, odpowiednie ze względu na in</w:t>
      </w:r>
      <w:r>
        <w:rPr>
          <w:sz w:val="28"/>
          <w:szCs w:val="28"/>
        </w:rPr>
        <w:t>dywidualne potrzeby rozwojowe i </w:t>
      </w:r>
      <w:r w:rsidRPr="00D72749">
        <w:rPr>
          <w:sz w:val="28"/>
          <w:szCs w:val="28"/>
        </w:rPr>
        <w:t>edukacyjne oraz możliwości psych</w:t>
      </w:r>
      <w:r>
        <w:rPr>
          <w:sz w:val="28"/>
          <w:szCs w:val="28"/>
        </w:rPr>
        <w:t>ofizyczne dziecka lub ucznia, o </w:t>
      </w:r>
      <w:r w:rsidRPr="00D72749">
        <w:rPr>
          <w:sz w:val="28"/>
          <w:szCs w:val="28"/>
        </w:rPr>
        <w:t>których mowa w § 5 ust. 1 pkt 4, a</w:t>
      </w:r>
      <w:r>
        <w:rPr>
          <w:sz w:val="28"/>
          <w:szCs w:val="28"/>
        </w:rPr>
        <w:t xml:space="preserve"> w przypadku ucznia gimnazjum i </w:t>
      </w:r>
      <w:r w:rsidRPr="00D72749">
        <w:rPr>
          <w:sz w:val="28"/>
          <w:szCs w:val="28"/>
        </w:rPr>
        <w:t xml:space="preserve">szkoły ponadgimnazjalnej – także działania z zakresu doradztwa edukacyjno-zawodowego i sposób realizacji tych działań;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6) zakres współpracy nauczycieli i specjalistów z rodzicami dziecka lub ucznia w realizacji przez szkołę</w:t>
      </w:r>
      <w:r>
        <w:rPr>
          <w:sz w:val="28"/>
          <w:szCs w:val="28"/>
        </w:rPr>
        <w:t xml:space="preserve"> lub ośrodek, o których mowa w </w:t>
      </w:r>
      <w:r w:rsidRPr="00D72749">
        <w:rPr>
          <w:sz w:val="28"/>
          <w:szCs w:val="28"/>
        </w:rPr>
        <w:t xml:space="preserve">§ 2 ust. 1, zadań wymienionych w § 5 ust. 1.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2. W ramach zajęć rewalidacyjnych </w:t>
      </w:r>
      <w:r>
        <w:rPr>
          <w:sz w:val="28"/>
          <w:szCs w:val="28"/>
        </w:rPr>
        <w:t>w programie należy uwzględnić w </w:t>
      </w:r>
      <w:r w:rsidRPr="00D72749">
        <w:rPr>
          <w:sz w:val="28"/>
          <w:szCs w:val="28"/>
        </w:rPr>
        <w:t xml:space="preserve">szczególności: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naukę orientacji przestrzennej i poruszania się oraz naukę systemu Braille’a lub innych alternatywnych metod komunikacji – w przypadku dziecka lub ucznia niewidomego;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2) naukę języka migowego lub innych alternatywnych metod komunikacji – w przypadku dziecka lub ucznia niesłyszącego lub z afazją; </w:t>
      </w:r>
    </w:p>
    <w:p w:rsidR="00E07F85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3) zajęcia rozwijające umiejętności społeczne, w tym umiejętności komunikacyjne – w przypadku dziecka</w:t>
      </w:r>
      <w:r>
        <w:rPr>
          <w:sz w:val="28"/>
          <w:szCs w:val="28"/>
        </w:rPr>
        <w:t xml:space="preserve"> lub ucznia z autyzmem, w tym z </w:t>
      </w:r>
      <w:r w:rsidRPr="00D72749">
        <w:rPr>
          <w:sz w:val="28"/>
          <w:szCs w:val="28"/>
        </w:rPr>
        <w:t>zespołem Aspergera.</w:t>
      </w:r>
      <w:r>
        <w:rPr>
          <w:sz w:val="28"/>
          <w:szCs w:val="28"/>
        </w:rPr>
        <w:t xml:space="preserve"> </w:t>
      </w:r>
    </w:p>
    <w:p w:rsidR="00E07F85" w:rsidRPr="00D72749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9.5</w:t>
      </w:r>
      <w:r w:rsidR="00E07F85">
        <w:rPr>
          <w:sz w:val="28"/>
          <w:szCs w:val="28"/>
        </w:rPr>
        <w:t>)</w:t>
      </w:r>
      <w:r w:rsidR="00E07F85">
        <w:t xml:space="preserve">. </w:t>
      </w:r>
      <w:r w:rsidR="00E07F85" w:rsidRPr="00D72749">
        <w:rPr>
          <w:sz w:val="28"/>
          <w:szCs w:val="28"/>
        </w:rPr>
        <w:t>Program opracowuje zespół, który tworzą odpowiednio nauczyciele, wychowawcy grup wychowawczych i sp</w:t>
      </w:r>
      <w:r w:rsidR="00E07F85">
        <w:rPr>
          <w:sz w:val="28"/>
          <w:szCs w:val="28"/>
        </w:rPr>
        <w:t>ecjaliści, prowadzący zajęcia z </w:t>
      </w:r>
      <w:r w:rsidR="00E07F85" w:rsidRPr="00D72749">
        <w:rPr>
          <w:sz w:val="28"/>
          <w:szCs w:val="28"/>
        </w:rPr>
        <w:t xml:space="preserve">dzieckiem lub uczniem, zwany dalej „zespołem”.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.6</w:t>
      </w:r>
      <w:r w:rsidRPr="007E3AAD">
        <w:rPr>
          <w:sz w:val="28"/>
          <w:szCs w:val="28"/>
        </w:rPr>
        <w:t>). Zespół opracowuje program po dokonaniu wielospecjalistycznej oceny poziomu funkcjonowania dziecka lub ucznia oraz uwzględniając zalecenia zawarte w orzeczeniu o potrzebie kształceni</w:t>
      </w:r>
      <w:r>
        <w:rPr>
          <w:sz w:val="28"/>
          <w:szCs w:val="28"/>
        </w:rPr>
        <w:t>a specjalnego, we współpracy, w </w:t>
      </w:r>
      <w:r w:rsidRPr="007E3AAD">
        <w:rPr>
          <w:sz w:val="28"/>
          <w:szCs w:val="28"/>
        </w:rPr>
        <w:t xml:space="preserve">zależności od potrzeb, z poradnią psychologiczno-pedagogiczną, w tym poradnią specjalistyczną. </w:t>
      </w:r>
    </w:p>
    <w:p w:rsidR="00E07F85" w:rsidRPr="00D72749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.7</w:t>
      </w:r>
      <w:r w:rsidRPr="00D72749">
        <w:rPr>
          <w:sz w:val="28"/>
          <w:szCs w:val="28"/>
        </w:rPr>
        <w:t>) Program opracowuje się na okres, na j</w:t>
      </w:r>
      <w:r>
        <w:rPr>
          <w:sz w:val="28"/>
          <w:szCs w:val="28"/>
        </w:rPr>
        <w:t>aki zostało wydane orzeczenie o </w:t>
      </w:r>
      <w:r w:rsidRPr="00D72749">
        <w:rPr>
          <w:sz w:val="28"/>
          <w:szCs w:val="28"/>
        </w:rPr>
        <w:t xml:space="preserve">potrzebie kształcenia specjalnego, nie dłuższy jednak niż etap edukacyjny. Program opracowuje się w terminie: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do dnia 30 września roku szkolnego, w którym dziecko lub uczeń rozpoczyna od początku roku szkolnego realizowanie wychowania przedszkolnego albo kształcenie odpowiednio w przedszkolu, innej formie wychowania przedszkolnego, szkole lub ośrodku, o których mowa w  § 2 ust. 1, albo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2) 30 dni od dnia złożenia w przedszkolu, innej formie wychowania przedszkolnego, szkole lub ośrodku, o których mowa w § 2 ust. 1, orzeczenia o potrzebie kształcenia specjalnego, albo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30 dni przed upływem okresu, na jaki został opracowany poprzedni program – w przypadku gdy dziecko lub uczeń kontynuuje wychowanie przedszkolne albo kształcenie odpowiednio w danym przedszkolu, danej innej formie wychowania przedszkolnego, danej szkole lub danym ośrodku, o których mowa w  § 2 ust. 1.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.8</w:t>
      </w:r>
      <w:r w:rsidRPr="007E3AAD">
        <w:rPr>
          <w:sz w:val="28"/>
          <w:szCs w:val="28"/>
        </w:rPr>
        <w:t>) Pracę zespołu koordynuje odpowiednio wychowawca oddziału do której uczęszcza uczeń, albo nauczyciel lub sp</w:t>
      </w:r>
      <w:r>
        <w:rPr>
          <w:sz w:val="28"/>
          <w:szCs w:val="28"/>
        </w:rPr>
        <w:t>ecjalista, prowadzący zajęcia z </w:t>
      </w:r>
      <w:r w:rsidRPr="007E3AAD">
        <w:rPr>
          <w:sz w:val="28"/>
          <w:szCs w:val="28"/>
        </w:rPr>
        <w:t xml:space="preserve">dzieckiem lub uczniem, wyznaczony przez dyrektora szkoły o których mowa w § 2 ust. 1 pkt 1–5 i 7–16.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.9</w:t>
      </w:r>
      <w:r w:rsidRPr="007E3AAD">
        <w:rPr>
          <w:sz w:val="28"/>
          <w:szCs w:val="28"/>
        </w:rPr>
        <w:t xml:space="preserve">). Spotkania zespołu odbywają się w miarę potrzeb.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.10</w:t>
      </w:r>
      <w:r w:rsidRPr="007E3AAD">
        <w:rPr>
          <w:sz w:val="28"/>
          <w:szCs w:val="28"/>
        </w:rPr>
        <w:t xml:space="preserve">) W spotkaniach zespołu mogą także uczestniczyć: </w:t>
      </w:r>
    </w:p>
    <w:p w:rsidR="00E07F85" w:rsidRPr="007E3AAD" w:rsidRDefault="00E07F85" w:rsidP="00E07F85">
      <w:pPr>
        <w:ind w:left="709"/>
        <w:jc w:val="both"/>
        <w:rPr>
          <w:sz w:val="28"/>
          <w:szCs w:val="28"/>
        </w:rPr>
      </w:pPr>
      <w:r w:rsidRPr="007E3AAD">
        <w:rPr>
          <w:sz w:val="28"/>
          <w:szCs w:val="28"/>
        </w:rPr>
        <w:t xml:space="preserve">1) na wniosek dyrektora szkoły, o których mowa w § 2 ust. 1 pkt 1–5 i 7–16, – przedstawiciel poradni psychologiczno-pedagogicznej, w tym poradni specjalistycznej, asystent lub pomoc nauczyciela, o których mowa w § 7 ust. 2 pkt 2 i 3 oraz ust. 3 pkt 2 i 3; </w:t>
      </w:r>
    </w:p>
    <w:p w:rsidR="00E07F85" w:rsidRPr="007E3AAD" w:rsidRDefault="00E07F85" w:rsidP="00E07F85">
      <w:pPr>
        <w:ind w:left="709"/>
        <w:jc w:val="both"/>
        <w:rPr>
          <w:sz w:val="28"/>
          <w:szCs w:val="28"/>
        </w:rPr>
      </w:pPr>
      <w:r w:rsidRPr="007E3AAD">
        <w:rPr>
          <w:sz w:val="28"/>
          <w:szCs w:val="28"/>
        </w:rPr>
        <w:t xml:space="preserve">2) na wniosek lub za zgodą rodziców ucznia albo pełnoletniego ucznia – inne osoby, w szczególności lekarz, psycholog, pedagog, logopeda lub inny specjalista.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.11</w:t>
      </w:r>
      <w:r w:rsidRPr="007E3AAD">
        <w:rPr>
          <w:sz w:val="28"/>
          <w:szCs w:val="28"/>
        </w:rPr>
        <w:t xml:space="preserve">). Zespół, co najmniej dwa razy w roku szkolnym, dokonuje okresowej wielospecjalistycznej oceny poziomu funkcjonowania dziecka lub ucznia, uwzględniając ocenę efektywności pomocy psychologiczno-pedagogicznej udzielanej dziecku lub uczniowi zgodnie z przepisami wydanymi na podstawie art. 22 ust. 2 pkt 11 ustawy, oraz, w miarę potrzeb, dokonuje modyfikacji programu. Oceny poziomu funkcjonowania ucznia i modyfikacji programu </w:t>
      </w:r>
      <w:r w:rsidRPr="007E3AAD">
        <w:rPr>
          <w:sz w:val="28"/>
          <w:szCs w:val="28"/>
        </w:rPr>
        <w:lastRenderedPageBreak/>
        <w:t xml:space="preserve">dokonuje się, w zależności od potrzeb, we współpracy z poradnią psychologiczno-pedagogiczną, w tym poradnią specjalistyczną.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.12</w:t>
      </w:r>
      <w:r w:rsidRPr="007E3AAD">
        <w:rPr>
          <w:sz w:val="28"/>
          <w:szCs w:val="28"/>
        </w:rPr>
        <w:t xml:space="preserve">) Rodzice ucznia albo pełnoletni </w:t>
      </w:r>
      <w:r>
        <w:rPr>
          <w:sz w:val="28"/>
          <w:szCs w:val="28"/>
        </w:rPr>
        <w:t>uczeń mają prawo uczestniczyć w </w:t>
      </w:r>
      <w:r w:rsidRPr="007E3AAD">
        <w:rPr>
          <w:sz w:val="28"/>
          <w:szCs w:val="28"/>
        </w:rPr>
        <w:t>spotkaniach zespołu, a także w opracowaniu i modyfikacji programu oraz dokonywaniu oceny, o której mowa w ust. 9. Dyrektor szkoły o których mowa w § 2 ust. 1 pkt 1–5 i 7–16, zawiadamia rodziców ucznia albo pełnoletniego ucznia o terminie każdego spotkania zespoł</w:t>
      </w:r>
      <w:r>
        <w:rPr>
          <w:sz w:val="28"/>
          <w:szCs w:val="28"/>
        </w:rPr>
        <w:t>u i możliwości uczestniczenia w </w:t>
      </w:r>
      <w:r w:rsidRPr="007E3AAD">
        <w:rPr>
          <w:sz w:val="28"/>
          <w:szCs w:val="28"/>
        </w:rPr>
        <w:t xml:space="preserve">nim.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.13</w:t>
      </w:r>
      <w:r w:rsidRPr="007E3AAD">
        <w:rPr>
          <w:sz w:val="28"/>
          <w:szCs w:val="28"/>
        </w:rPr>
        <w:t xml:space="preserve">). Rodzice ucznia albo pełnoletni uczeń otrzymują, na ich wniosek, kopię programu.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.14</w:t>
      </w:r>
      <w:r w:rsidRPr="007E3AAD">
        <w:rPr>
          <w:sz w:val="28"/>
          <w:szCs w:val="28"/>
        </w:rPr>
        <w:t xml:space="preserve">). Osoby biorące udział w spotkaniu zespołu są obowiązane do nieujawniania spraw poruszanych na spotkaniu, które mogą naruszać dobra osobiste ucznia, jego rodziców, nauczycieli, wychowawców grup wychowawczych lub specjalistów prowadzących zajęcia z uczniem, a także innych osób uczestniczących w spotkaniu zespołu, o których mowa w ust. 8.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.15</w:t>
      </w:r>
      <w:r w:rsidRPr="007E3AAD">
        <w:rPr>
          <w:sz w:val="28"/>
          <w:szCs w:val="28"/>
        </w:rPr>
        <w:t>) W przedszkolach ogólnodostępnych z oddziałami integracyjnymi, przedszkolach integracyjnych, szkołach ogólnodostępnych z oddziałami integracyjnymi i szkołach integracyjnych zatrudnia si</w:t>
      </w:r>
      <w:r>
        <w:rPr>
          <w:sz w:val="28"/>
          <w:szCs w:val="28"/>
        </w:rPr>
        <w:t>ę dodatkowo nauczycieli posiada</w:t>
      </w:r>
      <w:r w:rsidRPr="007E3AAD">
        <w:rPr>
          <w:sz w:val="28"/>
          <w:szCs w:val="28"/>
        </w:rPr>
        <w:t xml:space="preserve">jących kwalifikacje w zakresie pedagogiki specjalnej w celu współorganizowania kształcenia integracyjnego, z uwzględnieniem realizacji zaleceń zawartych w orzeczeniu o potrzebie kształcenia specjalnego. 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.16</w:t>
      </w:r>
      <w:r w:rsidRPr="007E3AAD">
        <w:rPr>
          <w:sz w:val="28"/>
          <w:szCs w:val="28"/>
        </w:rPr>
        <w:t xml:space="preserve">) W szkołach ogólnodostępnych, w których </w:t>
      </w:r>
      <w:r>
        <w:rPr>
          <w:sz w:val="28"/>
          <w:szCs w:val="28"/>
        </w:rPr>
        <w:t>kształceniem specjalnym są objęci</w:t>
      </w:r>
      <w:r w:rsidRPr="007E3AAD">
        <w:rPr>
          <w:sz w:val="28"/>
          <w:szCs w:val="28"/>
        </w:rPr>
        <w:t xml:space="preserve"> uczniowie posiadający orzeczenie o potrzebie kształcenia specjalnego wydane ze względu na autyzm, w tym zespół Aspergera</w:t>
      </w:r>
      <w:r>
        <w:rPr>
          <w:sz w:val="28"/>
          <w:szCs w:val="28"/>
        </w:rPr>
        <w:t xml:space="preserve"> zatrudnia się dodatkowo: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1) nauczycieli posiadających kwalifikacje w zakresie pedagogiki specjalnej w celu współorganizowania kształcenia odpowiednio uczniów niepełnosprawnych, niedostosowanych społecznie oraz zagrożonych niedostosowaniem społecznym lub specjalistów, lub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34571">
        <w:rPr>
          <w:sz w:val="28"/>
          <w:szCs w:val="28"/>
        </w:rPr>
        <w:t xml:space="preserve">) pomoc nauczyciela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– z uwzględnieniem realizacji zaleceń zawartych w orzeczeniu o potrzebie kształcenia specjalnego.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9.17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>. Nauczyciele, o których mowa</w:t>
      </w:r>
      <w:r w:rsidR="00E07F85">
        <w:rPr>
          <w:sz w:val="28"/>
          <w:szCs w:val="28"/>
        </w:rPr>
        <w:t xml:space="preserve"> w punkcie 8.15</w:t>
      </w:r>
      <w:r w:rsidR="00E07F85" w:rsidRPr="00834571">
        <w:rPr>
          <w:sz w:val="28"/>
          <w:szCs w:val="28"/>
        </w:rPr>
        <w:t xml:space="preserve">: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1) prowadzą wspólnie z innymi nauczycielami zajęcia edukacyjne oraz wspólnie z innymi nauczycielami i specjalistami realizują zintegrowane działania i zajęcia, określone w programie;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2) prowadzą wspólnie z innymi nauczycielami i specjalistami pracę wychowawczą z uczniami niepełnosprawnymi, niedostosowanymi społecznie oraz zagrożonymi niedostosowaniem społecznym;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3) uczestniczą, w miarę potrzeb, w zajęciach edukacyjnych prowadzonych przez nauczycieli oraz w zintegrowanych działaniach i zajęciach, określonych w programie, realizowanych przez nauczycieli i specjalistów;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lastRenderedPageBreak/>
        <w:t>4) udzielają pomocy nauczycielom prowadzącym zajęcia edukacyjne oraz nauczycielom i specjalistom realiz</w:t>
      </w:r>
      <w:r>
        <w:rPr>
          <w:sz w:val="28"/>
          <w:szCs w:val="28"/>
        </w:rPr>
        <w:t>ującym zintegrowane działania i </w:t>
      </w:r>
      <w:r w:rsidRPr="00834571">
        <w:rPr>
          <w:sz w:val="28"/>
          <w:szCs w:val="28"/>
        </w:rPr>
        <w:t>zajęcia, określone w programie,</w:t>
      </w:r>
      <w:r>
        <w:rPr>
          <w:sz w:val="28"/>
          <w:szCs w:val="28"/>
        </w:rPr>
        <w:t xml:space="preserve"> w doborze form i metod pracy z </w:t>
      </w:r>
      <w:r w:rsidRPr="00834571">
        <w:rPr>
          <w:sz w:val="28"/>
          <w:szCs w:val="28"/>
        </w:rPr>
        <w:t xml:space="preserve">uczniami niepełnosprawnymi, niedostosowanymi społecznie oraz zagrożonymi niedostosowaniem społecznym.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9.18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 xml:space="preserve"> Dyrektor szkoły</w:t>
      </w:r>
      <w:r w:rsidR="00E07F85">
        <w:rPr>
          <w:sz w:val="28"/>
          <w:szCs w:val="28"/>
        </w:rPr>
        <w:t xml:space="preserve"> </w:t>
      </w:r>
      <w:r w:rsidR="00E07F85" w:rsidRPr="00834571">
        <w:rPr>
          <w:sz w:val="28"/>
          <w:szCs w:val="28"/>
        </w:rPr>
        <w:t xml:space="preserve">wyznacza zajęcia edukacyjne oraz zintegrowane działania i zajęcia, określone w programie, realizowane wspólnie z innymi nauczycielami.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9.19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 xml:space="preserve"> Specjaliści i pomoc nauczyciela, o których mowa </w:t>
      </w:r>
      <w:r w:rsidR="00E07F85">
        <w:rPr>
          <w:sz w:val="28"/>
          <w:szCs w:val="28"/>
        </w:rPr>
        <w:t xml:space="preserve">w punkcie 8.15 </w:t>
      </w:r>
      <w:r w:rsidR="00E07F85" w:rsidRPr="00834571">
        <w:rPr>
          <w:sz w:val="28"/>
          <w:szCs w:val="28"/>
        </w:rPr>
        <w:t xml:space="preserve">realizują zadania wyznaczone przez dyrektora </w:t>
      </w:r>
      <w:r w:rsidR="00E07F85">
        <w:rPr>
          <w:sz w:val="28"/>
          <w:szCs w:val="28"/>
        </w:rPr>
        <w:t>szkoły.</w:t>
      </w:r>
      <w:r w:rsidR="00E07F85" w:rsidRPr="00834571">
        <w:rPr>
          <w:sz w:val="28"/>
          <w:szCs w:val="28"/>
        </w:rPr>
        <w:t xml:space="preserve"> </w:t>
      </w:r>
    </w:p>
    <w:p w:rsidR="00E07F85" w:rsidRPr="003B72C4" w:rsidRDefault="00E07F85" w:rsidP="00E07F85">
      <w:pPr>
        <w:tabs>
          <w:tab w:val="left" w:pos="1494"/>
        </w:tabs>
        <w:ind w:left="360"/>
        <w:jc w:val="both"/>
        <w:rPr>
          <w:sz w:val="28"/>
        </w:rPr>
      </w:pP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podstawie posiadanego przez ucznia orzeczenia o potrzebie kształcenia specjalnego albo indywidualnego należy dostosować wymagania edukacyjne o których mowa w punkcie 8 podpunkcie1.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Nauczyciel jest obowiązany , na podstawie opinii poradni psychologiczno pedagogicznej lub innej poradni specjalistycznej , dostosować wymagania edukacyjne do indywidualnych potrzeb ucznia , u którego stwierdzono trudności w uczeniu się.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Przy ustalaniu oceny z wychowania fizycznego należy w szczególności brać pod uwagę wysiłek wkładany przez ucznia w wywiązanie się z obowiązków wynikający</w:t>
      </w:r>
      <w:r w:rsidR="008F01BD" w:rsidRPr="003B72C4">
        <w:rPr>
          <w:sz w:val="28"/>
        </w:rPr>
        <w:t>ch ze specyfiki tego przedmiotu, systematyczność udziału ucznia w zajęciach oraz aktywność ucznia w działaniach podejmowanych przez szkołę na rzecz kultury fizycznej.</w:t>
      </w:r>
    </w:p>
    <w:p w:rsidR="00C00C92" w:rsidRPr="003B72C4" w:rsidRDefault="00C00C92" w:rsidP="00006F77">
      <w:pPr>
        <w:numPr>
          <w:ilvl w:val="0"/>
          <w:numId w:val="3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podstawie specjalistycznej opinii o ograniczonych możliwościach ucznia, dyrektor szkoły ma prawo zwolnić ucznia z następujących zajęć:</w:t>
      </w:r>
    </w:p>
    <w:p w:rsidR="00C00C92" w:rsidRPr="003B72C4" w:rsidRDefault="00C00C92" w:rsidP="00006F77">
      <w:pPr>
        <w:numPr>
          <w:ilvl w:val="0"/>
          <w:numId w:val="31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zajęć wychowania fizycznego,</w:t>
      </w:r>
    </w:p>
    <w:p w:rsidR="00C00C92" w:rsidRPr="003B72C4" w:rsidRDefault="00C00C92" w:rsidP="00006F77">
      <w:pPr>
        <w:numPr>
          <w:ilvl w:val="0"/>
          <w:numId w:val="31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informatyki,</w:t>
      </w:r>
    </w:p>
    <w:p w:rsidR="00C00C92" w:rsidRPr="003B72C4" w:rsidRDefault="00C00C92" w:rsidP="00006F77">
      <w:pPr>
        <w:numPr>
          <w:ilvl w:val="0"/>
          <w:numId w:val="31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technologii informacyjnej</w:t>
      </w:r>
    </w:p>
    <w:p w:rsidR="00C00C92" w:rsidRPr="003B72C4" w:rsidRDefault="00C00C92" w:rsidP="00006F77">
      <w:pPr>
        <w:pStyle w:val="Tekstpodstawowy"/>
        <w:numPr>
          <w:ilvl w:val="1"/>
          <w:numId w:val="58"/>
        </w:numPr>
        <w:tabs>
          <w:tab w:val="left" w:pos="0"/>
        </w:tabs>
      </w:pPr>
      <w:r w:rsidRPr="003B72C4">
        <w:t>W dokumentacji przebiegu nauczania zamiast oceny klasyfikacyjnej wpisuje się „zwolniony”</w:t>
      </w:r>
      <w:r w:rsidR="006B6B19" w:rsidRPr="003B72C4">
        <w:t>, „zwolniona”</w:t>
      </w:r>
      <w:r w:rsidRPr="003B72C4">
        <w:t>. Warunkiem uzyskania zwolnienia jest dostarczenie do dyrektora szkoły podania wraz ze specjalistycznym orzeczeniem w terminie tygodnia od ustalenia niezdolności do uczestnictwa w wyżej wymienionych zajęciach.</w:t>
      </w:r>
    </w:p>
    <w:p w:rsidR="00FE1892" w:rsidRPr="003B72C4" w:rsidRDefault="00FE1892" w:rsidP="00006F77">
      <w:pPr>
        <w:pStyle w:val="Tekstpodstawowy"/>
        <w:numPr>
          <w:ilvl w:val="1"/>
          <w:numId w:val="58"/>
        </w:numPr>
        <w:tabs>
          <w:tab w:val="left" w:pos="0"/>
        </w:tabs>
      </w:pPr>
      <w:r w:rsidRPr="003B72C4">
        <w:t>Dyrektor szkoły zwalnia ucznia z wykonywania określonych ćwiczeń fizycznych na zajęciach wychowania fizycznego, na podstawie opinii o ograniczonych możliwościach wykonywania przez ucznia tych ćwiczeń, wydanej przez lekarza, na czas określony w tej opinii.</w:t>
      </w:r>
    </w:p>
    <w:p w:rsidR="00C00C92" w:rsidRPr="003B72C4" w:rsidRDefault="00C00C92" w:rsidP="00006F77">
      <w:pPr>
        <w:numPr>
          <w:ilvl w:val="0"/>
          <w:numId w:val="58"/>
        </w:numPr>
        <w:tabs>
          <w:tab w:val="left" w:pos="0"/>
        </w:tabs>
        <w:jc w:val="both"/>
        <w:rPr>
          <w:sz w:val="28"/>
        </w:rPr>
      </w:pPr>
      <w:r w:rsidRPr="003B72C4">
        <w:rPr>
          <w:sz w:val="28"/>
        </w:rPr>
        <w:t>Na podstawie opinii poradni psychologiczno-pedagogicznej lub innej poradni specjalistycznej oraz na pisemny wniosek rodziców dyrektor szkoły zwalnia ucznia z wadą słuchu lub głęboką dysleksją rozwojową</w:t>
      </w:r>
      <w:r w:rsidR="0024007B" w:rsidRPr="003B72C4">
        <w:rPr>
          <w:sz w:val="28"/>
        </w:rPr>
        <w:t xml:space="preserve"> z nauki drugiego języka obcego</w:t>
      </w:r>
      <w:r w:rsidRPr="003B72C4">
        <w:rPr>
          <w:sz w:val="28"/>
        </w:rPr>
        <w:t>. Zwolnienie może dotyczyć części lub całego okresu kształcenia w szkole. W przypadku zwolnienia ucznia z nauki drugiego języka obcego w dokumentacji przebiegu nauczania zamiast oceny klasyfikacyjnej wpisuje się "zwolniony".</w:t>
      </w:r>
    </w:p>
    <w:p w:rsidR="00C00C92" w:rsidRPr="003B72C4" w:rsidRDefault="00C00C92" w:rsidP="00DE1C67">
      <w:pPr>
        <w:ind w:firstLine="284"/>
        <w:jc w:val="both"/>
        <w:rPr>
          <w:sz w:val="28"/>
        </w:rPr>
      </w:pPr>
      <w:r w:rsidRPr="003B72C4">
        <w:rPr>
          <w:sz w:val="28"/>
        </w:rPr>
        <w:lastRenderedPageBreak/>
        <w:t>15.Niespełnienie obowiązku szkolnego lub obow</w:t>
      </w:r>
      <w:r w:rsidR="00DE1C67" w:rsidRPr="003B72C4">
        <w:rPr>
          <w:sz w:val="28"/>
        </w:rPr>
        <w:t>iązku nauki podlega egzekucji </w:t>
      </w:r>
      <w:r w:rsidRPr="003B72C4">
        <w:rPr>
          <w:sz w:val="28"/>
        </w:rPr>
        <w:t>w trybie przepisów o postępowaniu egzekucyjnym w administracji.</w:t>
      </w:r>
      <w:r w:rsidR="00DE1C67" w:rsidRPr="003B72C4">
        <w:rPr>
          <w:sz w:val="28"/>
        </w:rPr>
        <w:t xml:space="preserve"> </w:t>
      </w:r>
      <w:r w:rsidRPr="003B72C4">
        <w:rPr>
          <w:sz w:val="28"/>
        </w:rPr>
        <w:t xml:space="preserve">Przez niespełnienie obowiązku szkolnego lub obowiązku nauki należy rozumieć nieusprawiedliwioną nieobecność na co najmniej 50% obowiązkowych zajęć edukacyjnych w szkole ponadgimnazjalnej. 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 xml:space="preserve"> II . Bieżące ocenianie i śródroczne klasyfikowanie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Klasyfikacja śródroczna polega na okresowym podsumowaniu osiągnięć edukacyjnych ucznia z zajęć edukacyjnych, określonych w szkolnym planie nauczania, oraz zachowania ucznia wraz z ustaleniem ocen z zajęć edukacyjnych i z zachowania.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Klasyfikowanie śródroczne uczniów przeprowadza się raz w ciągu roku szkolnego po zakończ</w:t>
      </w:r>
      <w:r w:rsidR="00054F89" w:rsidRPr="003B72C4">
        <w:rPr>
          <w:sz w:val="28"/>
        </w:rPr>
        <w:t xml:space="preserve">eniu I semestru, który trwa do </w:t>
      </w:r>
      <w:r w:rsidR="00FE1892" w:rsidRPr="003B72C4">
        <w:rPr>
          <w:sz w:val="28"/>
        </w:rPr>
        <w:t>pierwszego dnia zimowej przerwy świątecznej</w:t>
      </w:r>
      <w:r w:rsidRPr="003B72C4">
        <w:rPr>
          <w:sz w:val="28"/>
        </w:rPr>
        <w:t>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Bieżące ocenianie odbywa się według skali o</w:t>
      </w:r>
      <w:r w:rsidR="00FE1892" w:rsidRPr="003B72C4">
        <w:rPr>
          <w:sz w:val="28"/>
        </w:rPr>
        <w:t>d 1 do 6 rozszerzonej o plusy i </w:t>
      </w:r>
      <w:r w:rsidRPr="003B72C4">
        <w:rPr>
          <w:sz w:val="28"/>
        </w:rPr>
        <w:t>minusy. Oceny należy zapisywać w dzienniku cyframi.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Każdy uczeń powinien w ciągu semestru uzyskać co najmniej 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a. dwie oceny cząstkowe, jeżeli wymiar czasu nauczania danego przedmiotu obejmuje 1 godzinę tygodniowo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b. trzy oceny cząstkowe, jeżeli wymiar czasu nauczania danego przedmiotu obejmuje 2 godziny tygodniowo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c. cztery oceny cząstkowe, jeżeli wymiar czasu nauczania danego przedmiotu obejmuje 3 i więcej godzin tygodniowo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Powinna być zachowana rytmiczność oceniania 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odnotować w dzienn</w:t>
      </w:r>
      <w:r w:rsidR="00DE1C67" w:rsidRPr="003B72C4">
        <w:rPr>
          <w:sz w:val="28"/>
        </w:rPr>
        <w:t>iku brak przygotowania ucznia (</w:t>
      </w:r>
      <w:proofErr w:type="spellStart"/>
      <w:r w:rsidR="00DE1C67" w:rsidRPr="003B72C4">
        <w:rPr>
          <w:sz w:val="28"/>
        </w:rPr>
        <w:t>np</w:t>
      </w:r>
      <w:proofErr w:type="spellEnd"/>
      <w:r w:rsidRPr="003B72C4">
        <w:rPr>
          <w:sz w:val="28"/>
        </w:rPr>
        <w:t>) oraz nieobecność na lekcji (</w:t>
      </w:r>
      <w:proofErr w:type="spellStart"/>
      <w:r w:rsidRPr="003B72C4">
        <w:rPr>
          <w:sz w:val="28"/>
        </w:rPr>
        <w:t>nb</w:t>
      </w:r>
      <w:proofErr w:type="spellEnd"/>
      <w:r w:rsidRPr="003B72C4">
        <w:rPr>
          <w:sz w:val="28"/>
        </w:rPr>
        <w:t>). Oznaczenia te nie mają wpływu na ocenę klasyfikacyjną ale dostarczającą informacji 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Uczeń ma prawo raz w semestrze z danego przedmiotu zgłosić brak przygotowania . 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przeprowadza prace klasowe w formie sprawdzianów pisemnych do których zalicza się 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a.</w:t>
      </w:r>
      <w:r w:rsidRPr="003B72C4">
        <w:rPr>
          <w:sz w:val="28"/>
        </w:rPr>
        <w:tab/>
        <w:t xml:space="preserve">prace obejmujące więcej niż trzy ostatnia omówione zagadnienia, które powinny być zapowiedziane w terminie nie krótszym niż 7 dni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b.</w:t>
      </w:r>
      <w:r w:rsidRPr="003B72C4">
        <w:rPr>
          <w:sz w:val="28"/>
        </w:rPr>
        <w:tab/>
        <w:t>prace pisemne z trzech ostatnio omawianych zagadnień to tzw. kartkówki, które nie wymagają zapowiadania.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Przed rozpoczęciem pisania pracy należy poinformować ucznia o formie pracy, technice rozwiązywania zadań i kryteriach oceniania 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W ciągu dnia może być jedna praca klasowa</w:t>
      </w:r>
      <w:r w:rsidR="007F34F5">
        <w:rPr>
          <w:sz w:val="28"/>
        </w:rPr>
        <w:t xml:space="preserve"> obejmująca</w:t>
      </w:r>
      <w:r w:rsidR="007F34F5" w:rsidRPr="003B72C4">
        <w:rPr>
          <w:sz w:val="28"/>
        </w:rPr>
        <w:t xml:space="preserve"> więcej niż tr</w:t>
      </w:r>
      <w:r w:rsidR="007F34F5">
        <w:rPr>
          <w:sz w:val="28"/>
        </w:rPr>
        <w:t>zy ostatnio</w:t>
      </w:r>
      <w:r w:rsidR="007F34F5" w:rsidRPr="003B72C4">
        <w:rPr>
          <w:sz w:val="28"/>
        </w:rPr>
        <w:t xml:space="preserve"> omówione zagadnienia</w:t>
      </w:r>
      <w:r w:rsidRPr="003B72C4">
        <w:rPr>
          <w:sz w:val="28"/>
        </w:rPr>
        <w:t>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Prace pisemne powinny być sprawdzone w terminie nie przekraczającym miesiąca.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przygotowanie złożonych prac domowych (np. wypracowania, projekt, praca badawcza, referat) uczeń otrzymuje co najmniej 1 tydzień.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 grożących uczniowi ocenach niedostatecznych lub braku oceny klasyfikacyjnej na miesiąc przed śródroczną klasyfikacją informują: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a</w:t>
      </w:r>
      <w:r w:rsidRPr="003B72C4">
        <w:rPr>
          <w:sz w:val="28"/>
        </w:rPr>
        <w:tab/>
        <w:t>ucznia – nauczyciele poszczególnych przedmiotów,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b</w:t>
      </w:r>
      <w:r w:rsidRPr="003B72C4">
        <w:rPr>
          <w:sz w:val="28"/>
        </w:rPr>
        <w:tab/>
        <w:t>rodziców</w:t>
      </w:r>
      <w:r w:rsidR="00FE1892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 xml:space="preserve"> – wychowawca klasy na zebraniu ogólnym.</w:t>
      </w:r>
    </w:p>
    <w:p w:rsidR="007F1686" w:rsidRPr="003B72C4" w:rsidRDefault="007F1686" w:rsidP="007F1686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13a. Na miesiąc przed klasyfikacją śródroczną (końcoworoczną) poszczególni nauczyciele zobowiązani są poinformować ucznia o propozycji oceny i zapisania jej </w:t>
      </w:r>
      <w:r w:rsidR="00AA01D0" w:rsidRPr="003B72C4">
        <w:rPr>
          <w:sz w:val="28"/>
        </w:rPr>
        <w:t xml:space="preserve">długopisem w kolorze zielonym </w:t>
      </w:r>
      <w:r w:rsidRPr="003B72C4">
        <w:rPr>
          <w:sz w:val="28"/>
        </w:rPr>
        <w:t xml:space="preserve"> w dzienniku</w:t>
      </w:r>
      <w:r w:rsidR="007C4DE0" w:rsidRPr="003B72C4">
        <w:rPr>
          <w:sz w:val="28"/>
        </w:rPr>
        <w:t xml:space="preserve"> w ostatniej kolumnie przeznaczonej na oceny cząstkowe</w:t>
      </w:r>
      <w:r w:rsidRPr="003B72C4">
        <w:rPr>
          <w:sz w:val="28"/>
        </w:rPr>
        <w:t xml:space="preserve">. Ocena wpisana </w:t>
      </w:r>
      <w:r w:rsidR="00AA01D0" w:rsidRPr="003B72C4">
        <w:rPr>
          <w:sz w:val="28"/>
        </w:rPr>
        <w:t xml:space="preserve">długopisem w kolorze zielonym </w:t>
      </w:r>
      <w:r w:rsidRPr="003B72C4">
        <w:rPr>
          <w:sz w:val="28"/>
        </w:rPr>
        <w:t xml:space="preserve"> może ulec zmianie –jeden stopień w dół lub w górę. </w:t>
      </w:r>
    </w:p>
    <w:p w:rsidR="007F1686" w:rsidRPr="003B72C4" w:rsidRDefault="007F1686" w:rsidP="007F1686">
      <w:pPr>
        <w:ind w:left="284"/>
        <w:jc w:val="both"/>
        <w:rPr>
          <w:sz w:val="28"/>
        </w:rPr>
      </w:pPr>
      <w:r w:rsidRPr="003B72C4">
        <w:rPr>
          <w:sz w:val="28"/>
        </w:rPr>
        <w:t xml:space="preserve">Informację o przewidywanych ocenach klasyfikacyjnych łącznie z proponowaną oceną z zachowania przedstawia rodzicom </w:t>
      </w:r>
      <w:r w:rsidR="002D2F23" w:rsidRPr="003B72C4">
        <w:rPr>
          <w:sz w:val="28"/>
        </w:rPr>
        <w:t xml:space="preserve">opiekunom oraz osobom (podmiotom) sprawującym  pieczę zastępczą, </w:t>
      </w:r>
      <w:r w:rsidRPr="003B72C4">
        <w:rPr>
          <w:sz w:val="28"/>
        </w:rPr>
        <w:t>wychowawca klasy na zebraniu z rodzicami w terminie zgodnym z harmonogramem zebrań z rodzicami. Rodzice</w:t>
      </w:r>
      <w:r w:rsidR="006927E2" w:rsidRPr="003B72C4">
        <w:rPr>
          <w:sz w:val="28"/>
        </w:rPr>
        <w:t xml:space="preserve"> lub </w:t>
      </w:r>
      <w:r w:rsidR="002D2F23" w:rsidRPr="003B72C4">
        <w:rPr>
          <w:sz w:val="28"/>
        </w:rPr>
        <w:t>opiekunowie oraz osoby (podmioty) sprawujące  pieczę zastępczą,</w:t>
      </w:r>
      <w:r w:rsidRPr="003B72C4">
        <w:rPr>
          <w:sz w:val="28"/>
        </w:rPr>
        <w:t xml:space="preserve"> i uczniowie potwierdzają zapoznanie się z propozycjami wszystkich ocen podpisem w tabeli.</w:t>
      </w:r>
    </w:p>
    <w:p w:rsidR="006927E2" w:rsidRPr="003B72C4" w:rsidRDefault="006927E2" w:rsidP="007F1686">
      <w:pPr>
        <w:ind w:left="284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1"/>
        <w:gridCol w:w="3078"/>
        <w:gridCol w:w="3106"/>
      </w:tblGrid>
      <w:tr w:rsidR="003B72C4" w:rsidRPr="003B72C4" w:rsidTr="005E1E86">
        <w:tc>
          <w:tcPr>
            <w:tcW w:w="9776" w:type="dxa"/>
            <w:gridSpan w:val="3"/>
            <w:shd w:val="clear" w:color="auto" w:fill="auto"/>
          </w:tcPr>
          <w:p w:rsidR="007F1686" w:rsidRPr="003B72C4" w:rsidRDefault="007F1686" w:rsidP="005E1E86">
            <w:pPr>
              <w:jc w:val="right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Data wystawienia propozycji</w:t>
            </w:r>
          </w:p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 xml:space="preserve">Zostałem poinformowany o propozycjach ocen </w:t>
            </w:r>
            <w:r w:rsidRPr="003B72C4">
              <w:rPr>
                <w:i/>
                <w:sz w:val="28"/>
              </w:rPr>
              <w:br/>
              <w:t xml:space="preserve">śródrocznych/ końcoworocznych </w:t>
            </w:r>
            <w:r w:rsidRPr="003B72C4">
              <w:rPr>
                <w:i/>
                <w:sz w:val="28"/>
              </w:rPr>
              <w:br/>
              <w:t>w roku szkolnym20…. /20…..</w:t>
            </w:r>
          </w:p>
        </w:tc>
      </w:tr>
      <w:tr w:rsidR="003B72C4" w:rsidRPr="003B72C4" w:rsidTr="005E1E86">
        <w:tc>
          <w:tcPr>
            <w:tcW w:w="3258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Nazwisko i imię ucznia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Podpis ucznia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Podpis rodzica/ opiekuna prawnego</w:t>
            </w:r>
          </w:p>
        </w:tc>
      </w:tr>
      <w:tr w:rsidR="003B72C4" w:rsidRPr="003B72C4" w:rsidTr="005E1E86">
        <w:tc>
          <w:tcPr>
            <w:tcW w:w="3258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1.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</w:p>
        </w:tc>
      </w:tr>
    </w:tbl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 W przypadku nieobecności rodzica</w:t>
      </w:r>
      <w:r w:rsidR="00FE1892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na zebraniu, zobowiązany jest on do indywidualnego kontaktu z wychowawcą w terminie nie dłuższym niż 7 dni od daty zebrania ogólnego</w:t>
      </w:r>
      <w:r w:rsidR="007F1686" w:rsidRPr="003B72C4">
        <w:rPr>
          <w:sz w:val="28"/>
        </w:rPr>
        <w:t xml:space="preserve"> wychowawca kontaktuje się telefonicznie z rodzicem zapisując w dzienniku notatkę o treści „W rozmowie telefonicznej dnia ……rodzic</w:t>
      </w:r>
      <w:r w:rsidR="006927E2" w:rsidRPr="003B72C4">
        <w:rPr>
          <w:sz w:val="28"/>
        </w:rPr>
        <w:t xml:space="preserve"> lub opiekunowie oraz osoby (podmioty) sprawujące  pieczę zastępczą,</w:t>
      </w:r>
      <w:r w:rsidR="007F1686" w:rsidRPr="003B72C4">
        <w:rPr>
          <w:sz w:val="28"/>
        </w:rPr>
        <w:t xml:space="preserve"> ……….został poinformowany o jego wszystkich proponowanych  ocenach </w:t>
      </w:r>
      <w:r w:rsidR="007C4DE0" w:rsidRPr="003B72C4">
        <w:rPr>
          <w:sz w:val="28"/>
        </w:rPr>
        <w:t>śródrocznych/ końcoworocznych w </w:t>
      </w:r>
      <w:r w:rsidR="007F1686" w:rsidRPr="003B72C4">
        <w:rPr>
          <w:sz w:val="28"/>
        </w:rPr>
        <w:t>roku szkolnym…….Podpis wychowawcy.” lub  przesyła pisemną informację do rodziców</w:t>
      </w:r>
      <w:r w:rsidR="006927E2" w:rsidRPr="003B72C4">
        <w:rPr>
          <w:sz w:val="28"/>
        </w:rPr>
        <w:t xml:space="preserve"> lub opiekunów oraz osób (podmiotów) sprawujących  pieczę zastępczą,</w:t>
      </w:r>
      <w:r w:rsidR="007F1686" w:rsidRPr="003B72C4">
        <w:rPr>
          <w:sz w:val="28"/>
        </w:rPr>
        <w:t xml:space="preserve"> za pośrednictwem sekretariatu Szkoły o grożących ocenach </w:t>
      </w:r>
      <w:r w:rsidR="007F1686" w:rsidRPr="003B72C4">
        <w:rPr>
          <w:sz w:val="28"/>
        </w:rPr>
        <w:lastRenderedPageBreak/>
        <w:t>niedostatecznych lub braku oceny klasyfikacyjnej oraz propozycjach wszystkich ocen.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przypadku niedostatecznej oceny śródrocznej lub braku oceny klasyfikacyjnej nie przeprowadza się  żadnych egzaminów. Nauczyciel indywidualnie ustala termin i sposób zaliczenia I semestru 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Śródroczną ocenę z zachowania ustala wychowawca klasy według skali: wzorowe, bardzo dobre, dobre, poprawne, nieodpowiednie i naganne stosując regulamin i kryteria oceny z zachowania .</w:t>
      </w:r>
    </w:p>
    <w:p w:rsidR="00C00C92" w:rsidRPr="003B72C4" w:rsidRDefault="00C00C92" w:rsidP="00006F77">
      <w:pPr>
        <w:numPr>
          <w:ilvl w:val="0"/>
          <w:numId w:val="2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Śródroczna ocena klasyfikacyjna z zachowania uwzględnia w szczególności: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Wywiązywanie się z obowiązków ucznia zawartych w regulaminie praw i obowiązków ucznia,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Postępowanie zgodne z dobrem społeczności szkoły,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honor i tradycje szkoły,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piękno mowy ojczystej,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bezpieczeństwo i zdrowie własne oraz innych osób,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Godne, kulturalne zachowanie się w szkole i poza nią,</w:t>
      </w:r>
    </w:p>
    <w:p w:rsidR="00C00C92" w:rsidRPr="003B72C4" w:rsidRDefault="00C00C92" w:rsidP="00006F77">
      <w:pPr>
        <w:numPr>
          <w:ilvl w:val="0"/>
          <w:numId w:val="73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Okazywanie szacunku innym osobom.</w:t>
      </w:r>
    </w:p>
    <w:p w:rsidR="006927E2" w:rsidRPr="003B72C4" w:rsidRDefault="006927E2">
      <w:pPr>
        <w:ind w:left="567" w:hanging="567"/>
        <w:rPr>
          <w:b/>
          <w:sz w:val="28"/>
        </w:rPr>
      </w:pPr>
    </w:p>
    <w:p w:rsidR="00C00C92" w:rsidRPr="003B72C4" w:rsidRDefault="00C00C92">
      <w:pPr>
        <w:ind w:left="567" w:hanging="567"/>
        <w:rPr>
          <w:b/>
          <w:sz w:val="28"/>
        </w:rPr>
      </w:pPr>
      <w:r w:rsidRPr="003B72C4">
        <w:rPr>
          <w:b/>
          <w:sz w:val="28"/>
        </w:rPr>
        <w:t>III . Ustalanie ocen klasyfikacyjnych na koniec semestru oraz warunki promowania</w:t>
      </w:r>
    </w:p>
    <w:p w:rsidR="00C00C92" w:rsidRPr="003B72C4" w:rsidRDefault="00C00C92">
      <w:pPr>
        <w:ind w:left="567" w:hanging="567"/>
        <w:jc w:val="center"/>
        <w:rPr>
          <w:b/>
          <w:sz w:val="28"/>
        </w:rPr>
      </w:pPr>
      <w:r w:rsidRPr="003B72C4">
        <w:rPr>
          <w:b/>
          <w:sz w:val="28"/>
        </w:rPr>
        <w:t>§ 42</w:t>
      </w:r>
    </w:p>
    <w:p w:rsidR="00C00C92" w:rsidRPr="003B72C4" w:rsidRDefault="00C00C92">
      <w:pPr>
        <w:ind w:left="567" w:hanging="567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Klasyfikowanie roczne polega na podsumowaniu osiągnięć edukacyjnych ucznia w danym roku szkolnym z zajęć edukacyjnych określonych w szkolnym planie nauczania i ustaleniu ocen klasyfikacyjnych oraz z zachowania według skali o której mowa w punktach 3 i 6.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Oceny klasyfikacyjne roczne ustalają nauczyciele prowadzący poszczególne zajęcia edukacyjne a ocenę z zachowania -wychowawca klasy.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Oceny klasyfikacyjne semestralne ustala się w stopniach następującej skali ;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celujący - 6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bardzo dobry - 5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dobry - 4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dostateczny - 3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dopuszczający - 2</w:t>
      </w:r>
    </w:p>
    <w:p w:rsidR="00C00C92" w:rsidRPr="003B72C4" w:rsidRDefault="00C00C92" w:rsidP="00006F77">
      <w:pPr>
        <w:pStyle w:val="Akapitzlist"/>
        <w:numPr>
          <w:ilvl w:val="0"/>
          <w:numId w:val="83"/>
        </w:numPr>
        <w:jc w:val="both"/>
        <w:rPr>
          <w:sz w:val="28"/>
        </w:rPr>
      </w:pPr>
      <w:r w:rsidRPr="003B72C4">
        <w:rPr>
          <w:sz w:val="28"/>
        </w:rPr>
        <w:t>stopień niedostateczny - 1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Poszczególne stopnie otrzymują uczniowie, spełniający niżej określone wymogi :</w:t>
      </w:r>
    </w:p>
    <w:p w:rsidR="00C00C92" w:rsidRPr="003B72C4" w:rsidRDefault="00C00C92">
      <w:pPr>
        <w:ind w:firstLine="426"/>
        <w:jc w:val="both"/>
        <w:rPr>
          <w:sz w:val="28"/>
        </w:rPr>
      </w:pPr>
      <w:r w:rsidRPr="003B72C4">
        <w:rPr>
          <w:sz w:val="28"/>
        </w:rPr>
        <w:t xml:space="preserve">a. stopień </w:t>
      </w:r>
      <w:r w:rsidRPr="003B72C4">
        <w:rPr>
          <w:b/>
          <w:sz w:val="28"/>
        </w:rPr>
        <w:t>niedostateczny</w:t>
      </w:r>
      <w:r w:rsidRPr="003B72C4">
        <w:rPr>
          <w:sz w:val="28"/>
        </w:rPr>
        <w:t xml:space="preserve"> otrzymuje uczeń 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 xml:space="preserve">nie opanował wiadomości i umiejętności określonych w podstawach programowych przedmiotu nauczania w danym semestrze, a braki </w:t>
      </w:r>
      <w:r w:rsidRPr="003B72C4">
        <w:rPr>
          <w:sz w:val="28"/>
        </w:rPr>
        <w:lastRenderedPageBreak/>
        <w:t>w wiadomościach uniemożliwiają dalsze zdobywanie wiedzy z tego przedmiotu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 jest w stanie rozwiązać zadań o niewielkim stopniu trudności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b. stopień </w:t>
      </w:r>
      <w:r w:rsidRPr="003B72C4">
        <w:rPr>
          <w:b/>
          <w:sz w:val="28"/>
        </w:rPr>
        <w:t xml:space="preserve">dopuszczający </w:t>
      </w:r>
      <w:r w:rsidRPr="003B72C4">
        <w:rPr>
          <w:sz w:val="28"/>
        </w:rPr>
        <w:t>otrzymuje uczeń 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ma braki w opanowaniu podstaw programowych, ale braki nie przekraczają możliwości uzyskania podstawowej wiedzy z danego przedmiotu w ciągu dalszej nauki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rozwiązuje zadania teoretyczne o praktyczne typowe o niewielkim stopniu trudności przy pomocy nauczyciela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na zajęciach jest bierny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wymaga pomocy w planowaniu i systematyczności w nauce</w:t>
      </w:r>
    </w:p>
    <w:p w:rsidR="00C00C92" w:rsidRPr="003B72C4" w:rsidRDefault="00C00C92">
      <w:pPr>
        <w:ind w:left="709" w:hanging="283"/>
        <w:jc w:val="both"/>
        <w:rPr>
          <w:sz w:val="28"/>
        </w:rPr>
      </w:pPr>
      <w:r w:rsidRPr="003B72C4">
        <w:rPr>
          <w:sz w:val="28"/>
        </w:rPr>
        <w:t xml:space="preserve">c. stopień </w:t>
      </w:r>
      <w:r w:rsidRPr="003B72C4">
        <w:rPr>
          <w:b/>
          <w:sz w:val="28"/>
        </w:rPr>
        <w:t xml:space="preserve">dostateczny </w:t>
      </w:r>
      <w:r w:rsidRPr="003B72C4">
        <w:rPr>
          <w:sz w:val="28"/>
        </w:rPr>
        <w:t>otrzymuje uczeń 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opanował wiadomości i umiejętności na poziomie nie przekraczającym wymagań zawartych w podstawach programowych i wykazuje się ich zrozumieniem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 momencie zetknięcia się z problemem potrzebuje pomocy przy wybieraniu określonego modelu postępowania i zastosowania go w praktyce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potrafi posługiwać się informacjami gotowymi do wykorzystania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ma trudności w interpretowaniu opanowanych treści nauczania w ramach przedmiotu i między przedmiotami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d. stopień </w:t>
      </w:r>
      <w:r w:rsidRPr="003B72C4">
        <w:rPr>
          <w:b/>
          <w:sz w:val="28"/>
        </w:rPr>
        <w:t xml:space="preserve">dobry </w:t>
      </w:r>
      <w:r w:rsidRPr="003B72C4">
        <w:rPr>
          <w:sz w:val="28"/>
        </w:rPr>
        <w:t>otrzymuje uczeń 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 xml:space="preserve">nie opanował w pełni wiadomości określonych programem nauczania, ale opanował je na poziomie przekraczającym wymagania zawarte w podstawach programowych 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 zawsze potrafi samodzielnie zauważyć i sformułować problem,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przejawia tendencje do rozwiązywania problemów w sytuacjach analogicznych do modelowych,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systematyczny, ale wymaga podpowiedzi dotyczącej wyboru efektywnej metody pracy,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wykonawcą, ale nie inicjatorem,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e. stopień </w:t>
      </w:r>
      <w:r w:rsidRPr="003B72C4">
        <w:rPr>
          <w:b/>
          <w:sz w:val="28"/>
        </w:rPr>
        <w:t xml:space="preserve">bardzo dobry </w:t>
      </w:r>
      <w:r w:rsidRPr="003B72C4">
        <w:rPr>
          <w:sz w:val="28"/>
        </w:rPr>
        <w:t>otrzymuje uczeń,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opanował pełny zakres wiadomości i umiejętności określony programem nauczania przedmiotu,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sprawnie posługuje się zdobytymi wiadomościami, rozwiązuje samodzielnie problemy teoretyczne i praktyczne objęte programem nauczania,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lastRenderedPageBreak/>
        <w:t>potrafi zastosować posiadaną wiedzę do rozwiązania zadań i problemów w nowych sytuacjach,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charakteryzuje się twórczym i krytycznym umysłem,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prezentuje postawę otwartości wobec nowych wiadomości i umiejętności,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samodzielnie formułuje problemy i je rozwiązuje korzystając z posiadanej wiedzy,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odpowiedzialny za przydzielone mu lub samodzielnie podjęte zadania.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f. stopień </w:t>
      </w:r>
      <w:r w:rsidRPr="003B72C4">
        <w:rPr>
          <w:b/>
          <w:sz w:val="28"/>
        </w:rPr>
        <w:t xml:space="preserve">celujący </w:t>
      </w:r>
      <w:r w:rsidRPr="003B72C4">
        <w:rPr>
          <w:sz w:val="28"/>
        </w:rPr>
        <w:t>otrzymuje uczeń, który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spełnia wymagania na ocenę bardzo dobrą,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posiada wiedzę i umiejętności znacznie wykraczające poza program nauczania przedmiotu,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 xml:space="preserve">samodzielnie i twórczo rozwija własne uzdolnienia, 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wykazuje osiągnięcia w olimpiadach i konkursach przedmiotowych.</w:t>
      </w:r>
    </w:p>
    <w:p w:rsidR="00C00C92" w:rsidRPr="003B72C4" w:rsidRDefault="006927E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Laureat konkursu przedmiotowego o zasięgu wojewódzkim lub </w:t>
      </w:r>
      <w:proofErr w:type="spellStart"/>
      <w:r w:rsidRPr="003B72C4">
        <w:rPr>
          <w:sz w:val="28"/>
        </w:rPr>
        <w:t>ponadwojewódzkim</w:t>
      </w:r>
      <w:proofErr w:type="spellEnd"/>
      <w:r w:rsidRPr="003B72C4">
        <w:rPr>
          <w:sz w:val="28"/>
        </w:rPr>
        <w:t xml:space="preserve"> oraz laureat lub finalista ogólnopolskiej olimpiady przedmiotowej, otrzymuje z danych zajęć edukacyjnych najwyższą pozytywną roczną ocenę klasyfikacyjną, Uczeń, który tytuł laureata konkursu przedmiotowego o zasięgu wojewódzkim lub </w:t>
      </w:r>
      <w:proofErr w:type="spellStart"/>
      <w:r w:rsidRPr="003B72C4">
        <w:rPr>
          <w:sz w:val="28"/>
        </w:rPr>
        <w:t>ponadwojewódzkim</w:t>
      </w:r>
      <w:proofErr w:type="spellEnd"/>
      <w:r w:rsidRPr="003B72C4">
        <w:rPr>
          <w:sz w:val="28"/>
        </w:rPr>
        <w:t xml:space="preserve"> lub tytuł laureata lub finalisty ogólnopolskiej olimpiady przedmiotowej uzyskał po ustaleniu rocznej oceny klasyfikacyjnej z zajęć edukacyjnych, otrzymuje z tych zajęć edukacyjnych najwyższą pozytywną końcową ocenę klasyfikacyjną</w:t>
      </w:r>
    </w:p>
    <w:p w:rsidR="00C00C92" w:rsidRPr="003B72C4" w:rsidRDefault="00054F89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Ocenę</w:t>
      </w:r>
      <w:r w:rsidR="00C00C92" w:rsidRPr="003B72C4">
        <w:rPr>
          <w:sz w:val="28"/>
        </w:rPr>
        <w:t xml:space="preserve"> zachowania roczną ustala się według następującej skali :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wzorowe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bardzo dobre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dobre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poprawne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nieodpowiednie</w:t>
      </w:r>
    </w:p>
    <w:p w:rsidR="00C00C92" w:rsidRPr="003B72C4" w:rsidRDefault="00C00C92" w:rsidP="00006F77">
      <w:pPr>
        <w:numPr>
          <w:ilvl w:val="0"/>
          <w:numId w:val="20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naganne</w:t>
      </w:r>
    </w:p>
    <w:p w:rsidR="006927E2" w:rsidRPr="003B72C4" w:rsidRDefault="006927E2">
      <w:pPr>
        <w:suppressAutoHyphens w:val="0"/>
        <w:rPr>
          <w:sz w:val="28"/>
        </w:rPr>
      </w:pPr>
      <w:r w:rsidRPr="003B72C4">
        <w:rPr>
          <w:sz w:val="28"/>
        </w:rPr>
        <w:br w:type="page"/>
      </w:r>
    </w:p>
    <w:p w:rsidR="00C00C92" w:rsidRPr="003B72C4" w:rsidRDefault="00054F89">
      <w:pPr>
        <w:jc w:val="both"/>
        <w:rPr>
          <w:sz w:val="28"/>
        </w:rPr>
      </w:pPr>
      <w:r w:rsidRPr="003B72C4">
        <w:rPr>
          <w:sz w:val="28"/>
        </w:rPr>
        <w:lastRenderedPageBreak/>
        <w:t xml:space="preserve">7. Kryteria oceny </w:t>
      </w:r>
      <w:r w:rsidR="00C00C92" w:rsidRPr="003B72C4">
        <w:rPr>
          <w:sz w:val="28"/>
        </w:rPr>
        <w:t>zachowania.</w:t>
      </w:r>
    </w:p>
    <w:p w:rsidR="00C00C92" w:rsidRPr="003B72C4" w:rsidRDefault="00C00C92">
      <w:pPr>
        <w:ind w:left="284"/>
        <w:jc w:val="both"/>
        <w:rPr>
          <w:sz w:val="28"/>
        </w:rPr>
      </w:pPr>
      <w:r w:rsidRPr="003B72C4">
        <w:rPr>
          <w:sz w:val="28"/>
        </w:rPr>
        <w:t>Zachowanie ucznia ocenia się w pięciu kategoriach opisowych oznaczonych cyframi rzymskimi. Cyfra przy wybranym zapisie oznacza liczbę przyznanych uczniowi punktów w danej kategorii. Suma punktów zamieniona jest na ocenę wg zasad wymienionych w ustaleniach końcowych załącznika.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A. Stosunek do obowiązków szkolnych.</w:t>
      </w:r>
    </w:p>
    <w:p w:rsidR="00C00C92" w:rsidRPr="003B72C4" w:rsidRDefault="00C00C92">
      <w:pPr>
        <w:ind w:left="284"/>
        <w:jc w:val="both"/>
        <w:rPr>
          <w:sz w:val="28"/>
        </w:rPr>
      </w:pPr>
      <w:r w:rsidRPr="003B72C4">
        <w:rPr>
          <w:sz w:val="28"/>
        </w:rPr>
        <w:t>W stosunku do swoich możliwości, wkładu pracy uczeń osiąga wyniki:</w:t>
      </w:r>
    </w:p>
    <w:p w:rsidR="00C00C92" w:rsidRPr="003B72C4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3166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Maksymalne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3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Wysokie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Przeciętne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Niskie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Zdecydowanie zbyt niskie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pStyle w:val="Tekstpodstawowy"/>
      </w:pPr>
      <w:r w:rsidRPr="003B72C4">
        <w:t>W punktacji należy uwzględnić przygotowanie do zajęć, przynoszenie podręczników, ćwiczeń, zeszytów, potrzebnych przyborów szkolnych, odrabianie zadań domowych. Przy ustalaniu oceny klasyfikacyjnej ucznia, u którego stwierdzono zaburzenia lub odchylenia rozwojowe, należy uwzględnić wpływ stwierdzonych zaburzeń lub odchyleń na jego zachowanie na podstawie orzeczenia o potrzebie kształcenia specjalnego oraz indywidualnego zachowania lub opinii Publicznej Poradni Psychologiczno – Pedagogicznej w tym Publicznej Poradni Specjalistycznej.</w:t>
      </w:r>
    </w:p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>B. Frekwencja.</w:t>
      </w:r>
    </w:p>
    <w:p w:rsidR="00C00C92" w:rsidRPr="003B72C4" w:rsidRDefault="00C00C92">
      <w:pPr>
        <w:pStyle w:val="Tekstpodstawowy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nie ma nieusprawiedliwionych nieobecności i spóźnień z wyjątkiem spowodowanych utrudnionym dojazdem do szkoły.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ma do </w:t>
            </w:r>
            <w:r w:rsidR="00923DA0" w:rsidRPr="003B72C4">
              <w:t>15</w:t>
            </w:r>
            <w:r w:rsidR="00BE5850" w:rsidRPr="003B72C4">
              <w:t xml:space="preserve"> </w:t>
            </w:r>
            <w:r w:rsidRPr="003B72C4">
              <w:t xml:space="preserve">godzin nieusprawiedliwionych i nie ma spóźnień z wyjątkiem spóźnień spowodowanych utrudnionym dojazdem szkoły. 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ma do </w:t>
            </w:r>
            <w:r w:rsidR="00923DA0" w:rsidRPr="003B72C4">
              <w:t>3</w:t>
            </w:r>
            <w:r w:rsidR="00BE5850" w:rsidRPr="003B72C4">
              <w:t>0</w:t>
            </w:r>
            <w:r w:rsidRPr="003B72C4">
              <w:t xml:space="preserve"> godzin nieusprawiedliwionych.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923DA0">
            <w:pPr>
              <w:pStyle w:val="Tekstpodstawowy"/>
              <w:snapToGrid w:val="0"/>
            </w:pPr>
            <w:r w:rsidRPr="003B72C4">
              <w:t>Uczeń ma do 6</w:t>
            </w:r>
            <w:r w:rsidR="00BE5850" w:rsidRPr="003B72C4">
              <w:t>0</w:t>
            </w:r>
            <w:r w:rsidR="00C00C92" w:rsidRPr="003B72C4">
              <w:t xml:space="preserve"> godzin nieusprawiedliwionych.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wagaruje, ucieka z lekcji, systematycznie opus</w:t>
            </w:r>
            <w:r w:rsidR="00923DA0" w:rsidRPr="003B72C4">
              <w:t>zcza te same lekcje, ma powyżej 6</w:t>
            </w:r>
            <w:r w:rsidRPr="003B72C4">
              <w:t>0 godzin nieusprawiedliwionych.</w:t>
            </w:r>
          </w:p>
        </w:tc>
      </w:tr>
    </w:tbl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</w:pPr>
      <w:r w:rsidRPr="003B72C4">
        <w:t>Na wniosek nauczyciela prowadzącego dane zajęcia dydaktyczne uczeń, który opuszcza te same lekcje, nie przychodzi na zapowiedziane sprawdziany automatycznie otrzymuje 0 pkt.</w:t>
      </w:r>
    </w:p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 xml:space="preserve">C. Działania ucznia na rzecz klasy i szkoły oraz rozwój własnych uzdolnień </w:t>
      </w: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 xml:space="preserve">     i zainteresowań.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 xml:space="preserve">Uczeń bierze udział w szkolnych i poza szkolnych konkursach wiedzy, umiejętności lub olimpiadach i zawodach sportowych. Aktywnie działa na </w:t>
            </w:r>
            <w:r w:rsidRPr="003B72C4">
              <w:rPr>
                <w:sz w:val="28"/>
              </w:rPr>
              <w:lastRenderedPageBreak/>
              <w:t>rzecz klasy i szkoły w samorządzie szkolnym lub klasowym, w organizacji imprez szkolnych i poza szkolnych. Rozwija swoje zainteresowania w kołach zainteresowań i innych zajęciach pozalekcyjnych np.: wolontariatu, doradców rówieśniczych, akcjach charytatywnych itp.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lastRenderedPageBreak/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sporadycznie uczestniczy w konkursach i zawodach sportowych, konkursach wiedzy szkolnej, pracach na rzecz klasy i szkoły. Uczestniczy w zajęciach szkolnych kół zainteresowań lub prowadzi samokształcenie w wybranym kierunku co pozwala mu podnieść poziom wiedzy i umiejętności w zakresie przedmiotów objętych szkolnym programem nauczania.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nie uczestniczy w konkursach i zawodach, sporadycznie uczestniczy w pracach na rzecz klasy i szkoły. Pod kierunkiem nauczyciela wykonuje samodzielnie pracę  i rozwija swoje umiejętności, wzbogaca wiadomości lub uzupełnia wiedzę zdobytą podczas lekcji.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prezentuje bierną postawę w życiu klasy i szkoły, nie uczestniczy w zajęciach szkolnych kół zainteresowań, nie jest zainteresowany rozwojem własnym i satysfakcjonuje go uzyskiwanie przeciętnych wyników w nauce.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nie uczestniczy w życiu klasy i szkoły, w zajęciach szkolnych i pozaszkolnych, nie jest zainteresowany samorozwojem ani uzyskiwaniem choćby przeciętnych wyników w nauce.</w:t>
            </w:r>
          </w:p>
        </w:tc>
      </w:tr>
    </w:tbl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D. Kultura osobista.</w:t>
      </w:r>
    </w:p>
    <w:p w:rsidR="00C00C92" w:rsidRPr="003B72C4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jest zawsze taktowny, prezentuje wysoką kulturę słowa i dyskusji, a jego postawa nacechowana jest życzliwością w stosunku do otoczenia. Szczególnie dba o swój wygląd zewnętrzny, jest zawsze czysty i stosownie ubrany do okoliczności, zawsze przestrzega przepisów szkolnych – nosi regulaminowy strój codzienny, a w czasie uroczystości szkolnych, strój galowy. Do szkoły przychodzi w estetycznej fryzurze, bez wyzywającego makijażu i przesadnych ozdób. Nie ma uwag negatywnych dotyczących jego zachowania.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jest zwykle taktowny, życzliwie usposobiony, w rozmowach zachowuje kulturę słowa i nie używa wulgaryzmów. Zdarzyło mu się 1 lub 2 razy (uwagi w dzienniku), że jego strój lub zachowanie budziły zastrzeżenia, ale uczeń zareagował na zwróconą mu uwagę pozytywnie i takie sytuacje już się nie powtórzyły.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Zdarzyło się, że uczeń zachował się nietaktownie lub nie zapanował nad emocjami, użył mało kulturalnego słownictwa w rozmowie lub dyskusji. Kilkakrotnie zwracano mu uwagę na niestosowność stroju, makijażu, fryzury lub niedostateczną dbałość o higienę.</w:t>
            </w:r>
          </w:p>
          <w:p w:rsidR="00C00C92" w:rsidRPr="003B72C4" w:rsidRDefault="00C00C92">
            <w:pPr>
              <w:pStyle w:val="Tekstpodstawowy"/>
            </w:pPr>
            <w:r w:rsidRPr="003B72C4">
              <w:t>Uczeń otrzymał 2 do 5 uwag negatywnych.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często bywa nietaktowny, używa wulgaryzmów w rozmowach i dyskusjach, często przypomina mu się o potrzebie dbałości o higienę, </w:t>
            </w:r>
            <w:r w:rsidRPr="003B72C4">
              <w:lastRenderedPageBreak/>
              <w:t xml:space="preserve">odpowiedni strój, niewłaściwy makijaż czy brak obuwia zmiennego. Zmiany postawy ucznia są krótkotrwałe. Uporczywe niewłaściwe zachowanie ucznia zakłóca przebieg lekcji. </w:t>
            </w:r>
          </w:p>
          <w:p w:rsidR="00C00C92" w:rsidRPr="003B72C4" w:rsidRDefault="00C00C92">
            <w:pPr>
              <w:pStyle w:val="Tekstpodstawowy"/>
            </w:pPr>
            <w:r w:rsidRPr="003B72C4">
              <w:t>Otrzymał ponad 5 uwag negatywnych.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lastRenderedPageBreak/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zwykle jest nietaktowny, używa wulgaryzmów, nie stara nawet się o zachowanie kulturalnych form w rozmowie lub dyskusji. Jest zwykle niestosownie ubrany lub nie dba o higienę, używa wyzywającego makijażu lub nosi niestosowne fryzury.</w:t>
            </w:r>
          </w:p>
          <w:p w:rsidR="00C00C92" w:rsidRPr="003B72C4" w:rsidRDefault="00C00C92">
            <w:pPr>
              <w:pStyle w:val="Tekstpodstawowy"/>
            </w:pPr>
            <w:r w:rsidRPr="003B72C4">
              <w:t>Nie reaguje na zwracane mu uwagi.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AE7ACE">
      <w:pPr>
        <w:ind w:left="285" w:hanging="285"/>
        <w:jc w:val="both"/>
        <w:rPr>
          <w:sz w:val="28"/>
        </w:rPr>
      </w:pP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>E. Postawa ucznia wobec nałogów i uzależnień.</w:t>
      </w: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 xml:space="preserve">     Przestrzeganie zasad bezpieczeństwa</w:t>
      </w:r>
    </w:p>
    <w:p w:rsidR="00C00C92" w:rsidRPr="003B72C4" w:rsidRDefault="00C00C92">
      <w:pPr>
        <w:ind w:left="993" w:hanging="285"/>
        <w:jc w:val="both"/>
        <w:rPr>
          <w:b/>
          <w:sz w:val="28"/>
        </w:rPr>
      </w:pPr>
    </w:p>
    <w:tbl>
      <w:tblPr>
        <w:tblW w:w="935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56"/>
        <w:gridCol w:w="9000"/>
      </w:tblGrid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 w:rsidP="00AE7ACE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zawsze przestrzega zasad bezpieczeństwa i prawidłowo reaguje na występujące zagrożenia. Nie stwierdzono u niego żadnych nałogów lub uzależnień. On sam deklaruje, że jest od nich wolny, swoją postawą zachęca innych do naśladownictwa lub czynnie wspomaga starania innych o wyjście z nałogu lub uzależnienia. Szanuje mienie szkoły lub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3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Zdarzyło się jeden raz, że uczeń spowodował zagrożenie bezpieczeństwa własnego lub innych lub zlekceważył takie zagrożenie, ale zareagował w sposób prawidłowy na zwróconą mu uwagę. Nie stwierdzono u niego żadnych nałogów lub uzależnień. Szanuje mienie szkoły i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Kilkakrotnie zdarzyło się (maksymalnie 3 razy), że postępowanie ucznia spowodowało zagrożenie bezpieczeństwa jego lub innych lub doprowadziło do zniszczenia mienia szkoły lub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Często zachowanie ucznia stwarza zagrożenie bezpieczeństwa własnego lub innych (od 3 do 5 uwag) lub doprowadza do zniszczenia mienia szkoły lub innych osób. Nie zawsze reaguje na zwracane uwagi.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Zachowanie ucznia stwarza zagrożenie. Mimo zwracanych uwag nie zmienia swojej postawy. Stwierdzono, że palił w szkole papierosy</w:t>
            </w:r>
            <w:r w:rsidR="009816C3" w:rsidRPr="003B72C4">
              <w:rPr>
                <w:sz w:val="28"/>
              </w:rPr>
              <w:t>, e-papierosy</w:t>
            </w:r>
            <w:r w:rsidRPr="003B72C4">
              <w:rPr>
                <w:sz w:val="28"/>
              </w:rPr>
              <w:t xml:space="preserve"> lub był pod wpływem narkotyków.</w:t>
            </w:r>
          </w:p>
        </w:tc>
      </w:tr>
    </w:tbl>
    <w:p w:rsidR="00C00C92" w:rsidRPr="003B72C4" w:rsidRDefault="00C00C92">
      <w:pPr>
        <w:ind w:left="993" w:hanging="285"/>
        <w:jc w:val="both"/>
        <w:rPr>
          <w:sz w:val="28"/>
        </w:rPr>
      </w:pP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>Ustalenia końcowe.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>1. Uczeń, który choć w jednym przypadku otrzymał 0 punktów nie może mieć wyższej oceny niż poprawna.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>2. W przypadku rażącego naruszenia regulaminu szkoły: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kradzieże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spożywanie na terenie szkoły alkoholu lub narkotyków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posiadanie lub rozpowszechnianie wyżej wymienionych używek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aroganckie i wulgarne zachowanie wobec pracowników szkoły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zniszczenie i fałszowanie dokumentów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udział w bójkach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lastRenderedPageBreak/>
        <w:t>kibicowanie i podjudzanie do bójek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wyłudzanie pieniędzy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używanie przemocy fizycznej i psychicznej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stosowanie tzw. „fali” wobec uczniów klas pierwszych itp.</w:t>
      </w:r>
    </w:p>
    <w:p w:rsidR="00C00C92" w:rsidRPr="003B72C4" w:rsidRDefault="00C00C92" w:rsidP="00006F77">
      <w:pPr>
        <w:numPr>
          <w:ilvl w:val="0"/>
          <w:numId w:val="77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nagrywanie i rozpowszechnianie filmów o charakterze obraźliwym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 xml:space="preserve">   uczeń automatycznie otrzymuje z zachowania ocenę naganną.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3.Uczniowi, który otrzymał naganę dyrektora szkoły, obniża się ocenę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   otrzymaną według regulaminu o jedną wartość.</w:t>
      </w:r>
    </w:p>
    <w:p w:rsidR="00C00C92" w:rsidRPr="003B72C4" w:rsidRDefault="00C00C92">
      <w:pPr>
        <w:ind w:left="720"/>
        <w:jc w:val="both"/>
        <w:rPr>
          <w:sz w:val="28"/>
        </w:rPr>
      </w:pPr>
    </w:p>
    <w:p w:rsidR="00C00C92" w:rsidRPr="003B72C4" w:rsidRDefault="00C00C92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SKALA OCEN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5"/>
        <w:gridCol w:w="4615"/>
      </w:tblGrid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Łączna suma punktów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Ocena całościowa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20-18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wzorowe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17 – 15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bardzo dobre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14 – 11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dobre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10 - 8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poprawne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7 - 5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nieodpowiednie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4 –0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naganne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8606BE">
      <w:pPr>
        <w:jc w:val="both"/>
        <w:rPr>
          <w:sz w:val="28"/>
        </w:rPr>
      </w:pPr>
      <w:r w:rsidRPr="003B72C4">
        <w:rPr>
          <w:sz w:val="28"/>
        </w:rPr>
        <w:t xml:space="preserve">8. </w:t>
      </w:r>
      <w:r w:rsidR="00054F89" w:rsidRPr="003B72C4">
        <w:rPr>
          <w:sz w:val="28"/>
        </w:rPr>
        <w:t xml:space="preserve">Ocena </w:t>
      </w:r>
      <w:r w:rsidR="00C00C92" w:rsidRPr="003B72C4">
        <w:rPr>
          <w:sz w:val="28"/>
        </w:rPr>
        <w:t>zachowania nie może mieć wpływu na :</w:t>
      </w:r>
    </w:p>
    <w:p w:rsidR="00C00C92" w:rsidRPr="003B72C4" w:rsidRDefault="00C00C92" w:rsidP="00006F77">
      <w:pPr>
        <w:numPr>
          <w:ilvl w:val="0"/>
          <w:numId w:val="84"/>
        </w:numPr>
        <w:jc w:val="both"/>
        <w:rPr>
          <w:sz w:val="28"/>
        </w:rPr>
      </w:pPr>
      <w:r w:rsidRPr="003B72C4">
        <w:rPr>
          <w:sz w:val="28"/>
        </w:rPr>
        <w:t>oceny z zajęć edukacyjnych</w:t>
      </w:r>
    </w:p>
    <w:p w:rsidR="00C00C92" w:rsidRPr="003B72C4" w:rsidRDefault="00C00C92" w:rsidP="00006F77">
      <w:pPr>
        <w:numPr>
          <w:ilvl w:val="0"/>
          <w:numId w:val="84"/>
        </w:numPr>
        <w:jc w:val="both"/>
        <w:rPr>
          <w:sz w:val="28"/>
        </w:rPr>
      </w:pPr>
      <w:r w:rsidRPr="003B72C4">
        <w:rPr>
          <w:sz w:val="28"/>
        </w:rPr>
        <w:t>promocję do klasy programowo wyższej i ukończenia szkoły z zastrzeżeniem punktu 8a i 8b.</w:t>
      </w:r>
    </w:p>
    <w:p w:rsidR="00C00C92" w:rsidRPr="003B72C4" w:rsidRDefault="00C00C92">
      <w:pPr>
        <w:ind w:left="426" w:hanging="426"/>
        <w:jc w:val="both"/>
        <w:rPr>
          <w:sz w:val="28"/>
        </w:rPr>
      </w:pPr>
      <w:r w:rsidRPr="003B72C4">
        <w:rPr>
          <w:sz w:val="28"/>
        </w:rPr>
        <w:t>8a. Rada Pedagogiczna może podjąć uchwałę o niepromowaniu do klasy programowo wyższej lub nieukończeniu szkoły przez ucznia, któremu w danej szkole po raz drugi z rzędu ustalono naganną roczną ocenę klasyfikacyjną zachowania.</w:t>
      </w:r>
    </w:p>
    <w:p w:rsidR="00C00C92" w:rsidRPr="003B72C4" w:rsidRDefault="00C00C92">
      <w:pPr>
        <w:ind w:left="426" w:hanging="426"/>
        <w:jc w:val="both"/>
        <w:rPr>
          <w:sz w:val="28"/>
        </w:rPr>
      </w:pPr>
      <w:r w:rsidRPr="003B72C4">
        <w:rPr>
          <w:sz w:val="28"/>
        </w:rPr>
        <w:t>8b. Uczeń, któremu w danej szkole po raz trzeci z rzędu ustalono naganną roczną ocenę klasyfikacyjną zachowania, nie otrzymuje promocji do klasy programowo wyższej, a uczeń klasy programowo najwyższej nie kończy szkoły.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Ocenę zachowania ustala wychowawca po zasięgnięciu opinii nauczycieli, pracowników szkoły, z uwzględnieniem samooceny ucznia i opinii klasy. Uczeń przygotowuje samoocenę na piśmie i składa ją do wychowawcy. Samorząd klasowy przygotowuje opinię klasy o uczniu i składa wychowawcy. Wychowawca wystawiając ocenę uwzględnia pozytywne i negatywne uwagi o uczniach swojej klasy wpisane w dziennik przez nauczycieli.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Roczną ocenę zachowania ustala wychowawca biorąc pod uwagę ocenę śródroczną zgodnie z następującymi zasadami:</w:t>
      </w:r>
    </w:p>
    <w:p w:rsidR="00C00C92" w:rsidRPr="003B72C4" w:rsidRDefault="00C00C92" w:rsidP="00155B6C">
      <w:pPr>
        <w:pStyle w:val="Tekstpodstawowywcity"/>
        <w:ind w:left="1134" w:hanging="425"/>
      </w:pPr>
      <w:r w:rsidRPr="003B72C4">
        <w:t>a</w:t>
      </w:r>
      <w:r w:rsidRPr="003B72C4">
        <w:tab/>
        <w:t>jeżeli zachowanie ucznia w II semestrze nie odbiega od zachowania w semestrze I, otrzymuje taką samą ocenę roczną jak ocena śródroczna,</w:t>
      </w:r>
    </w:p>
    <w:p w:rsidR="00C00C92" w:rsidRPr="003B72C4" w:rsidRDefault="00C00C92" w:rsidP="00155B6C">
      <w:pPr>
        <w:ind w:left="1134" w:hanging="425"/>
        <w:jc w:val="both"/>
        <w:rPr>
          <w:sz w:val="28"/>
        </w:rPr>
      </w:pPr>
      <w:r w:rsidRPr="003B72C4">
        <w:rPr>
          <w:sz w:val="28"/>
        </w:rPr>
        <w:lastRenderedPageBreak/>
        <w:t>b</w:t>
      </w:r>
      <w:r w:rsidRPr="003B72C4">
        <w:rPr>
          <w:sz w:val="28"/>
        </w:rPr>
        <w:tab/>
        <w:t>jeżeli proponowana ocena roczna jest o jeden stopień wyższa lub niższa od oceny śródrocznej, to ocena roczna jest oceną ostateczną</w:t>
      </w:r>
    </w:p>
    <w:p w:rsidR="00C00C92" w:rsidRPr="003B72C4" w:rsidRDefault="00C00C92" w:rsidP="00155B6C">
      <w:pPr>
        <w:ind w:left="1134" w:hanging="425"/>
        <w:jc w:val="both"/>
        <w:rPr>
          <w:sz w:val="28"/>
        </w:rPr>
      </w:pPr>
      <w:r w:rsidRPr="003B72C4">
        <w:rPr>
          <w:sz w:val="28"/>
        </w:rPr>
        <w:t>c</w:t>
      </w:r>
      <w:r w:rsidRPr="003B72C4">
        <w:rPr>
          <w:sz w:val="28"/>
        </w:rPr>
        <w:tab/>
        <w:t>w wyjątkowych wypadkach, gdy nastąpiła radykalna poprawa lub pogorszenie zachowania ucznia, decyzję o ocenie rocznej podejmuje wychowawca klasy w porozumieniu z członkami Zespołu Wychowawczego.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Ocenę wzorową i naganną wychowawca uzasadnia na piśmie.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Wychowawca jest zobowiązany poinformować rodziców (</w:t>
      </w:r>
      <w:r w:rsidR="00E176BB" w:rsidRPr="003B72C4">
        <w:rPr>
          <w:sz w:val="28"/>
        </w:rPr>
        <w:t>opiekunów prawnych, osoby (podmioty) sprawujące pieczę zastępczą</w:t>
      </w:r>
      <w:r w:rsidR="006927E2" w:rsidRPr="003B72C4">
        <w:rPr>
          <w:sz w:val="28"/>
        </w:rPr>
        <w:t>) o </w:t>
      </w:r>
      <w:r w:rsidRPr="003B72C4">
        <w:rPr>
          <w:sz w:val="28"/>
        </w:rPr>
        <w:t>przewidywanej rocznej ocenie zachowania na miesiąc przed klasyfikacją.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Wychowawca jest zobowiązany poinformować rodziców (</w:t>
      </w:r>
      <w:r w:rsidR="00E176BB" w:rsidRPr="003B72C4">
        <w:rPr>
          <w:sz w:val="28"/>
        </w:rPr>
        <w:t>opiekunów prawnych, osoby (podmioty) sprawujące pieczę zastępczą</w:t>
      </w:r>
      <w:r w:rsidR="006927E2" w:rsidRPr="003B72C4">
        <w:rPr>
          <w:sz w:val="28"/>
        </w:rPr>
        <w:t>) o </w:t>
      </w:r>
      <w:r w:rsidRPr="003B72C4">
        <w:rPr>
          <w:sz w:val="28"/>
        </w:rPr>
        <w:t>przewidywanej rocznej ocenie zachowania na miesiąc przed klasyfikacją.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ma prawo zgłosić chęć poprawy oceny zaproponowanej przez wychowawcę. Ocena może być wyższa niż przewidywana, gdy uczeń spełnia następujące warunki:</w:t>
      </w:r>
    </w:p>
    <w:p w:rsidR="00C00C92" w:rsidRPr="003B72C4" w:rsidRDefault="00C00C92" w:rsidP="00006F77">
      <w:pPr>
        <w:numPr>
          <w:ilvl w:val="4"/>
          <w:numId w:val="2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nieobecności w szkole usprawiedliwia w wyznaczonym przez wychowawcę terminie;</w:t>
      </w:r>
    </w:p>
    <w:p w:rsidR="00C00C92" w:rsidRPr="003B72C4" w:rsidRDefault="00C00C92" w:rsidP="00006F77">
      <w:pPr>
        <w:numPr>
          <w:ilvl w:val="4"/>
          <w:numId w:val="2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angażuje się w prace społeczno-użyteczne na rzecz klasy, szkoły, środowiska;</w:t>
      </w:r>
    </w:p>
    <w:p w:rsidR="00C00C92" w:rsidRPr="003B72C4" w:rsidRDefault="00C00C92" w:rsidP="00006F77">
      <w:pPr>
        <w:numPr>
          <w:ilvl w:val="4"/>
          <w:numId w:val="2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w ostatnim okresie uległo znacznej poprawie zachowanie ucznia;</w:t>
      </w:r>
    </w:p>
    <w:p w:rsidR="00C00C92" w:rsidRPr="003B72C4" w:rsidRDefault="00C00C92" w:rsidP="00006F77">
      <w:pPr>
        <w:numPr>
          <w:ilvl w:val="4"/>
          <w:numId w:val="2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przestrzega zasad BHP, kultury bycia i słowa.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Tryb uzyskania wyższej n</w:t>
      </w:r>
      <w:r w:rsidR="009816C3" w:rsidRPr="003B72C4">
        <w:rPr>
          <w:sz w:val="28"/>
        </w:rPr>
        <w:t xml:space="preserve">iż przewidywana rocznej oceny </w:t>
      </w:r>
      <w:r w:rsidRPr="003B72C4">
        <w:rPr>
          <w:sz w:val="28"/>
        </w:rPr>
        <w:t>zachowania:</w:t>
      </w:r>
    </w:p>
    <w:p w:rsidR="00C00C92" w:rsidRPr="003B72C4" w:rsidRDefault="00C00C92" w:rsidP="00006F77">
      <w:pPr>
        <w:pStyle w:val="Tekstpodstawowywcity"/>
        <w:numPr>
          <w:ilvl w:val="0"/>
          <w:numId w:val="36"/>
        </w:numPr>
        <w:tabs>
          <w:tab w:val="left" w:pos="1080"/>
        </w:tabs>
      </w:pPr>
      <w:r w:rsidRPr="003B72C4">
        <w:t>uczeń zgłasza do wychowawcy chęć poprawy oceny bezpośrednio po   uzyskaniu informacji o ocenie przewidywanej;</w:t>
      </w:r>
    </w:p>
    <w:p w:rsidR="00C00C92" w:rsidRPr="003B72C4" w:rsidRDefault="00C00C92" w:rsidP="00006F77">
      <w:pPr>
        <w:numPr>
          <w:ilvl w:val="0"/>
          <w:numId w:val="36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wychowawca analizuje, czy uczeń spełnia równocześnie wszystkie  warunki wymienione w punkcie 13 a – d;</w:t>
      </w:r>
    </w:p>
    <w:p w:rsidR="00C00C92" w:rsidRPr="003B72C4" w:rsidRDefault="00C00C92" w:rsidP="00006F77">
      <w:pPr>
        <w:numPr>
          <w:ilvl w:val="0"/>
          <w:numId w:val="36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jeżeli uczeń nie spełnia wszystkich warunków z punktu 13 równocześnie, wychowawca informuje o tym ucznia i wystawia ocenę przewidzianą wcześniej;</w:t>
      </w:r>
    </w:p>
    <w:p w:rsidR="00C00C92" w:rsidRPr="003B72C4" w:rsidRDefault="00C00C92" w:rsidP="00006F77">
      <w:pPr>
        <w:numPr>
          <w:ilvl w:val="0"/>
          <w:numId w:val="36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jeżeli uczeń spełnia warunki punktu 13, wychowawca określa zadanie do wykonania na rzecz klasy, szkoły lub środowiska. Zadanie powinien uczeń wykonać najpóźniej do dnia określonego jako ostatni dzień wystawiania ocen;</w:t>
      </w:r>
    </w:p>
    <w:p w:rsidR="00C00C92" w:rsidRPr="003B72C4" w:rsidRDefault="00C00C92" w:rsidP="00006F77">
      <w:pPr>
        <w:numPr>
          <w:ilvl w:val="0"/>
          <w:numId w:val="36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w przypadku zaliczenia przez wychowawcę zadania, ocena jest podwyższona.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Ustalona przez wychowawc</w:t>
      </w:r>
      <w:r w:rsidR="009816C3" w:rsidRPr="003B72C4">
        <w:rPr>
          <w:sz w:val="28"/>
        </w:rPr>
        <w:t xml:space="preserve">ę ocena </w:t>
      </w:r>
      <w:r w:rsidRPr="003B72C4">
        <w:rPr>
          <w:sz w:val="28"/>
        </w:rPr>
        <w:t>zachowania jest ostateczna z zastrzeżeniem punktu 16.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Us</w:t>
      </w:r>
      <w:r w:rsidR="009816C3" w:rsidRPr="003B72C4">
        <w:rPr>
          <w:sz w:val="28"/>
        </w:rPr>
        <w:t xml:space="preserve">talona przez wychowawcę ocena </w:t>
      </w:r>
      <w:r w:rsidRPr="003B72C4">
        <w:rPr>
          <w:sz w:val="28"/>
        </w:rPr>
        <w:t>zachowania jest ostateczna z zastrzeżeniem punktu 14.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lastRenderedPageBreak/>
        <w:t>Uczeń lub jego rodzice (</w:t>
      </w:r>
      <w:r w:rsidR="00E176BB" w:rsidRPr="003B72C4">
        <w:rPr>
          <w:sz w:val="28"/>
        </w:rPr>
        <w:t>opiekunowie prawni, osoby (podmioty) sprawujące pieczę zastępczą</w:t>
      </w:r>
      <w:r w:rsidRPr="003B72C4">
        <w:rPr>
          <w:sz w:val="28"/>
        </w:rPr>
        <w:t xml:space="preserve">) mogą zgłosić zastrzeżenia do dyrektora szkoły, jeżeli uznają, że roczna ocena z zachowania została ustalona niezgodnie z przepisami prawa dotyczącymi trybu ustalania tej oceny. Zastrzeżenia mogą być zgłoszone w terminie </w:t>
      </w:r>
      <w:r w:rsidR="006927E2" w:rsidRPr="003B72C4">
        <w:rPr>
          <w:sz w:val="28"/>
        </w:rPr>
        <w:t>2</w:t>
      </w:r>
      <w:r w:rsidRPr="003B72C4">
        <w:rPr>
          <w:sz w:val="28"/>
        </w:rPr>
        <w:t xml:space="preserve"> dni </w:t>
      </w:r>
      <w:r w:rsidR="006927E2" w:rsidRPr="003B72C4">
        <w:rPr>
          <w:sz w:val="28"/>
        </w:rPr>
        <w:t xml:space="preserve">roboczych od </w:t>
      </w:r>
      <w:proofErr w:type="spellStart"/>
      <w:r w:rsidR="006927E2" w:rsidRPr="003B72C4">
        <w:rPr>
          <w:sz w:val="28"/>
        </w:rPr>
        <w:t>dznia</w:t>
      </w:r>
      <w:proofErr w:type="spellEnd"/>
      <w:r w:rsidR="006927E2" w:rsidRPr="003B72C4">
        <w:rPr>
          <w:sz w:val="28"/>
        </w:rPr>
        <w:t xml:space="preserve"> zakończenia rocznych </w:t>
      </w:r>
      <w:r w:rsidRPr="003B72C4">
        <w:rPr>
          <w:sz w:val="28"/>
        </w:rPr>
        <w:t>zajęć dydaktyczno-wychowawczych.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przypadku stwierdzenia niezgodności dyre</w:t>
      </w:r>
      <w:r w:rsidR="009816C3" w:rsidRPr="003B72C4">
        <w:rPr>
          <w:sz w:val="28"/>
        </w:rPr>
        <w:t>ktor szkoły powołuje komisję</w:t>
      </w:r>
      <w:r w:rsidRPr="003B72C4">
        <w:rPr>
          <w:sz w:val="28"/>
        </w:rPr>
        <w:t>, która ustala roczna ocenę zachowania</w:t>
      </w:r>
      <w:r w:rsidR="006927E2" w:rsidRPr="003B72C4">
        <w:rPr>
          <w:sz w:val="28"/>
        </w:rPr>
        <w:t xml:space="preserve"> w terminie 5 dni od dnia zgłoszenia zastrzeżeń</w:t>
      </w:r>
      <w:r w:rsidRPr="003B72C4">
        <w:rPr>
          <w:sz w:val="28"/>
        </w:rPr>
        <w:t xml:space="preserve"> w drodze głosowania zwykłą większością głosów. W przypadku równej liczby głosów decyduje głos przewodniczącego komisji.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Z prac komisji sporządza się protokół zawierający w szczególności:</w:t>
      </w:r>
    </w:p>
    <w:p w:rsidR="00C00C92" w:rsidRPr="003B72C4" w:rsidRDefault="00C00C92" w:rsidP="00006F77">
      <w:pPr>
        <w:numPr>
          <w:ilvl w:val="0"/>
          <w:numId w:val="86"/>
        </w:numPr>
        <w:jc w:val="both"/>
        <w:rPr>
          <w:sz w:val="28"/>
        </w:rPr>
      </w:pPr>
      <w:r w:rsidRPr="003B72C4">
        <w:rPr>
          <w:sz w:val="28"/>
        </w:rPr>
        <w:t>skład komisji;</w:t>
      </w:r>
    </w:p>
    <w:p w:rsidR="00C00C92" w:rsidRPr="003B72C4" w:rsidRDefault="00C00C92" w:rsidP="00006F77">
      <w:pPr>
        <w:numPr>
          <w:ilvl w:val="0"/>
          <w:numId w:val="86"/>
        </w:numPr>
        <w:jc w:val="both"/>
        <w:rPr>
          <w:sz w:val="28"/>
        </w:rPr>
      </w:pPr>
      <w:r w:rsidRPr="003B72C4">
        <w:rPr>
          <w:sz w:val="28"/>
        </w:rPr>
        <w:t>termin posiedzenia;</w:t>
      </w:r>
    </w:p>
    <w:p w:rsidR="00C00C92" w:rsidRPr="003B72C4" w:rsidRDefault="00C00C92" w:rsidP="00006F77">
      <w:pPr>
        <w:numPr>
          <w:ilvl w:val="0"/>
          <w:numId w:val="86"/>
        </w:numPr>
        <w:jc w:val="both"/>
        <w:rPr>
          <w:sz w:val="28"/>
        </w:rPr>
      </w:pPr>
      <w:r w:rsidRPr="003B72C4">
        <w:rPr>
          <w:sz w:val="28"/>
        </w:rPr>
        <w:t>wynik głosowania;</w:t>
      </w:r>
    </w:p>
    <w:p w:rsidR="00C00C92" w:rsidRPr="003B72C4" w:rsidRDefault="00C00C92" w:rsidP="00006F77">
      <w:pPr>
        <w:numPr>
          <w:ilvl w:val="0"/>
          <w:numId w:val="86"/>
        </w:numPr>
        <w:jc w:val="both"/>
        <w:rPr>
          <w:sz w:val="28"/>
        </w:rPr>
      </w:pPr>
      <w:r w:rsidRPr="003B72C4">
        <w:rPr>
          <w:sz w:val="28"/>
        </w:rPr>
        <w:t xml:space="preserve">ustaloną ocenę zachowania wraz z uzasadnieniem. 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Protokół stanowi załącznik do arkusza ocen ucznia.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skład komisji wchodzą:</w:t>
      </w:r>
    </w:p>
    <w:p w:rsidR="00C00C92" w:rsidRPr="003B72C4" w:rsidRDefault="00C00C92" w:rsidP="00006F77">
      <w:pPr>
        <w:pStyle w:val="Tekstpodstawowywcity"/>
        <w:numPr>
          <w:ilvl w:val="0"/>
          <w:numId w:val="39"/>
        </w:numPr>
        <w:tabs>
          <w:tab w:val="left" w:pos="1080"/>
        </w:tabs>
      </w:pPr>
      <w:r w:rsidRPr="003B72C4">
        <w:t xml:space="preserve">dyrektor szkoły albo nauczyciel </w:t>
      </w:r>
      <w:r w:rsidR="006927E2" w:rsidRPr="003B72C4">
        <w:t>wyznaczony przez dyrektora szkoły-</w:t>
      </w:r>
      <w:r w:rsidRPr="003B72C4">
        <w:t>jako przewodniczący komisji;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 xml:space="preserve">wychowawca </w:t>
      </w:r>
      <w:r w:rsidR="006927E2" w:rsidRPr="003B72C4">
        <w:rPr>
          <w:sz w:val="28"/>
        </w:rPr>
        <w:t>oddziału</w:t>
      </w:r>
      <w:r w:rsidRPr="003B72C4">
        <w:rPr>
          <w:sz w:val="28"/>
        </w:rPr>
        <w:t>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 xml:space="preserve">nauczyciel prowadzący zajęcia edukacyjne w danej </w:t>
      </w:r>
      <w:r w:rsidR="006927E2" w:rsidRPr="003B72C4">
        <w:rPr>
          <w:sz w:val="28"/>
        </w:rPr>
        <w:t>oddziale</w:t>
      </w:r>
      <w:r w:rsidRPr="003B72C4">
        <w:rPr>
          <w:sz w:val="28"/>
        </w:rPr>
        <w:t>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pedagog;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przewodniczący Zespołu Wychowawczego;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przedstawiciel samorządu uczniowskiego;</w:t>
      </w:r>
    </w:p>
    <w:p w:rsidR="00C00C92" w:rsidRPr="003B72C4" w:rsidRDefault="00C00C92" w:rsidP="00006F77">
      <w:pPr>
        <w:numPr>
          <w:ilvl w:val="0"/>
          <w:numId w:val="39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przedstawiciel rady rodziców.</w:t>
      </w:r>
    </w:p>
    <w:p w:rsidR="006B5815" w:rsidRPr="003B72C4" w:rsidRDefault="006B5815" w:rsidP="006B5815">
      <w:pPr>
        <w:ind w:left="1004" w:hanging="284"/>
        <w:jc w:val="both"/>
        <w:rPr>
          <w:sz w:val="28"/>
        </w:rPr>
      </w:pPr>
      <w:r w:rsidRPr="003B72C4">
        <w:rPr>
          <w:sz w:val="28"/>
        </w:rPr>
        <w:t>21.1 Z posiedzenia komisji sporządza się protokół zawierający w szczególności:</w:t>
      </w:r>
    </w:p>
    <w:p w:rsidR="006B5815" w:rsidRPr="003B72C4" w:rsidRDefault="006B5815" w:rsidP="00006F77">
      <w:pPr>
        <w:numPr>
          <w:ilvl w:val="3"/>
          <w:numId w:val="91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imiona i nazwiska osób wchodzących w skład komisji;</w:t>
      </w:r>
    </w:p>
    <w:p w:rsidR="006B5815" w:rsidRPr="003B72C4" w:rsidRDefault="006B5815" w:rsidP="00006F77">
      <w:pPr>
        <w:numPr>
          <w:ilvl w:val="3"/>
          <w:numId w:val="91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termin posiedzenia komisji;</w:t>
      </w:r>
    </w:p>
    <w:p w:rsidR="006B5815" w:rsidRPr="003B72C4" w:rsidRDefault="006B5815" w:rsidP="00006F77">
      <w:pPr>
        <w:numPr>
          <w:ilvl w:val="3"/>
          <w:numId w:val="91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imię i nazwisko ucznia;</w:t>
      </w:r>
    </w:p>
    <w:p w:rsidR="006B5815" w:rsidRPr="003B72C4" w:rsidRDefault="006B5815" w:rsidP="00006F77">
      <w:pPr>
        <w:numPr>
          <w:ilvl w:val="3"/>
          <w:numId w:val="91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wynik głosowania;</w:t>
      </w:r>
    </w:p>
    <w:p w:rsidR="006B5815" w:rsidRPr="003B72C4" w:rsidRDefault="006B5815" w:rsidP="00006F77">
      <w:pPr>
        <w:numPr>
          <w:ilvl w:val="3"/>
          <w:numId w:val="91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ustaloną ocenę klasyfikacyjną zachowania wraz z uzasadnieniem.</w:t>
      </w:r>
    </w:p>
    <w:p w:rsidR="006B5815" w:rsidRPr="003B72C4" w:rsidRDefault="006B5815" w:rsidP="006B5815">
      <w:pPr>
        <w:ind w:left="1080"/>
        <w:jc w:val="both"/>
        <w:rPr>
          <w:sz w:val="28"/>
        </w:rPr>
      </w:pPr>
      <w:r w:rsidRPr="003B72C4">
        <w:rPr>
          <w:sz w:val="28"/>
        </w:rPr>
        <w:t>Protokół stanowi załącznik do arkusza ocen ucznia.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Ustalona przez komisję roczna ocena zachowania nie może być niższa od ustalonej wcześniej. Ocena ustalona przez komisję jest ostateczna.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Ocenę klasyfikacyjną z praktyk zawodowych ustala kierownik praktyk w porozumieniu z osobami prowadzącymi praktyki zawodowe 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Przed rocznym klasyfikacyjnym posiedzeniem rady pedagogicznej poszczególni nauczyciele są zobowiązani poinformować ucznia i jego rodziców</w:t>
      </w:r>
      <w:r w:rsidR="006B5815" w:rsidRPr="003B72C4">
        <w:rPr>
          <w:sz w:val="28"/>
        </w:rPr>
        <w:t xml:space="preserve"> lub opiekunów prawnych, osób (podmiotów) sprawujących pieczę zastępczą</w:t>
      </w:r>
      <w:r w:rsidRPr="003B72C4">
        <w:rPr>
          <w:sz w:val="28"/>
        </w:rPr>
        <w:t xml:space="preserve"> o przewidywanych dla niego ocenach klasyfikacyjnych.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lastRenderedPageBreak/>
        <w:t>O grożących uczniowi ocenach niedostatecznych lub brakiem oceny klasyfikacyjnej na miesiąc przed klasyfikacją informują:</w:t>
      </w:r>
    </w:p>
    <w:p w:rsidR="00C00C92" w:rsidRPr="003B72C4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ucznia – nauczyciele danego przedmiotu</w:t>
      </w:r>
    </w:p>
    <w:p w:rsidR="00C00C92" w:rsidRPr="003B72C4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rodziców</w:t>
      </w:r>
      <w:r w:rsidR="00E176BB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– wychowawca na zebraniu ogólnym (analogicznie jak przy klasyfikacji śródrocznej ).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O pozostałych przewidywanych ocenach informują uczniów nauczyciele uczący danego przedmiotu na 2 tygodnie przed klasyfikacją.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ma prawo do uzyskania wyższej niż przewidywana rocznej oceny klasyfikacyjnej z obowiązkowych i dodatkowych zajęć edukacyjnych.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ma obowiązek zgłosić chęć poprawy zaproponowanej oceny nauczycielowi przedmiotu bezpośrednio po uzyskaniu od nauczyciela informacji o proponowanej ocenie.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Nauczyciel przedmiotu analizuje, czy uczeń spełnia niżej wymienione warunki:</w:t>
      </w:r>
    </w:p>
    <w:p w:rsidR="00C00C92" w:rsidRPr="003B72C4" w:rsidRDefault="00C00C92" w:rsidP="00006F77">
      <w:pPr>
        <w:numPr>
          <w:ilvl w:val="0"/>
          <w:numId w:val="69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systematycznie uczęszcza na zajęcia;</w:t>
      </w:r>
    </w:p>
    <w:p w:rsidR="00C00C92" w:rsidRPr="003B72C4" w:rsidRDefault="00C00C92" w:rsidP="00006F77">
      <w:pPr>
        <w:numPr>
          <w:ilvl w:val="0"/>
          <w:numId w:val="69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aktywnie uczestniczy w zajęciach;</w:t>
      </w:r>
    </w:p>
    <w:p w:rsidR="00C00C92" w:rsidRPr="003B72C4" w:rsidRDefault="00C00C92" w:rsidP="00006F77">
      <w:pPr>
        <w:numPr>
          <w:ilvl w:val="0"/>
          <w:numId w:val="69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wykonuje dodatkowe zlecone zadania</w:t>
      </w:r>
      <w:r w:rsidR="00EC0A11" w:rsidRPr="003B72C4">
        <w:rPr>
          <w:sz w:val="28"/>
        </w:rPr>
        <w:t xml:space="preserve"> przez nauczyciela przedmiotu w </w:t>
      </w:r>
      <w:r w:rsidRPr="003B72C4">
        <w:rPr>
          <w:sz w:val="28"/>
        </w:rPr>
        <w:t>ustalonym terminie;</w:t>
      </w:r>
    </w:p>
    <w:p w:rsidR="00C00C92" w:rsidRPr="003B72C4" w:rsidRDefault="00C00C92" w:rsidP="00006F77">
      <w:pPr>
        <w:pStyle w:val="Tekstpodstawowy"/>
        <w:numPr>
          <w:ilvl w:val="0"/>
          <w:numId w:val="69"/>
        </w:numPr>
        <w:tabs>
          <w:tab w:val="left" w:pos="1069"/>
        </w:tabs>
      </w:pPr>
      <w:r w:rsidRPr="003B72C4">
        <w:t>zalicza w określonych terminach prace klasowe i sprawdziany.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Po stwierdzeniu, że uczeń spełnia warunki wymienione w punkcie 29, nauczyciel wyznacza zadanie i termin do wykonania.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Zadanie powinno wynikać z planu wynikowego i przedmiotowego systemu oceniania.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może nie być klasyfikowany z jednego, kilku lub wszystkich zajęć edukacyjnych, jeżeli brak jest podstaw do ustalenia rocznej oceny klasyfikacyjnej z powodu nieobecności ucznia na zajęciach edukacyjnych przekraczających połowę czasu przeznaczonego na te zajęcia w szkolnym planie nauczania.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otrzymuje promo</w:t>
      </w:r>
      <w:r w:rsidR="0024007B" w:rsidRPr="003B72C4">
        <w:rPr>
          <w:sz w:val="28"/>
        </w:rPr>
        <w:t>cję do klasy programowo wyższej</w:t>
      </w:r>
      <w:r w:rsidRPr="003B72C4">
        <w:rPr>
          <w:sz w:val="28"/>
        </w:rPr>
        <w:t xml:space="preserve">, jeżeli ze wszystkich zajęć edukacyjnych określonych w szkolnym planie nauczania uzyskał oceny klasyfikacyjne roczne wyższe od stopnia niedostatecznego 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nieklasyfikowany z powodu usprawiedliwionej nieobecności jest zobowiązany do zdawania egzaminu klasyfikacyjnego.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przypadku gdy uczeń jest nieklasyfikowany z powodu nieusprawiedliwionej nieobecności Rada pedagogiczna może wyrazić zgodę na zdawanie egzaminów klasyfikacyjnych po przegłosowaniu wniosku złożonego przez ucznia lub jego rodziców</w:t>
      </w:r>
      <w:r w:rsidR="003C2B7D" w:rsidRPr="003B72C4">
        <w:rPr>
          <w:sz w:val="28"/>
        </w:rPr>
        <w:t xml:space="preserve"> lub</w:t>
      </w:r>
      <w:r w:rsidRPr="003B72C4">
        <w:rPr>
          <w:sz w:val="28"/>
        </w:rPr>
        <w:t xml:space="preserve"> </w:t>
      </w:r>
      <w:r w:rsidR="003C2B7D" w:rsidRPr="003B72C4">
        <w:rPr>
          <w:sz w:val="28"/>
        </w:rPr>
        <w:t>opiekunów prawnych, osoby (podmioty) sprawujące pieczę zastępczą z </w:t>
      </w:r>
      <w:r w:rsidRPr="003B72C4">
        <w:rPr>
          <w:sz w:val="28"/>
        </w:rPr>
        <w:t>umotywowaną prośbą o umożliwienie zdawania wyżej wymienionych egzaminów.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lastRenderedPageBreak/>
        <w:t>Jeżeli Rada Pedagogiczna nie wyrazi zgody na zdawanie egzaminów klasyfikacyjnych uczeń nie otrzymuje promocji do klasy programowo wyższej.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Egzamin klasyfikacyjny zdaje uczeń </w:t>
      </w:r>
    </w:p>
    <w:p w:rsidR="00C00C92" w:rsidRPr="003B72C4" w:rsidRDefault="00C00C92">
      <w:pPr>
        <w:pStyle w:val="Tekstpodstawowywcity"/>
        <w:ind w:left="851" w:hanging="284"/>
      </w:pPr>
      <w:r w:rsidRPr="003B72C4">
        <w:t>a</w:t>
      </w:r>
      <w:r w:rsidRPr="003B72C4">
        <w:tab/>
        <w:t xml:space="preserve">realizujący na podstawie odrębnych przepisów indywidualny program lub tok nauki </w:t>
      </w:r>
    </w:p>
    <w:p w:rsidR="00C00C92" w:rsidRPr="003B72C4" w:rsidRDefault="00C00C92">
      <w:pPr>
        <w:ind w:left="851" w:hanging="284"/>
        <w:jc w:val="both"/>
        <w:rPr>
          <w:sz w:val="28"/>
        </w:rPr>
      </w:pPr>
      <w:r w:rsidRPr="003B72C4">
        <w:rPr>
          <w:sz w:val="28"/>
        </w:rPr>
        <w:t>b</w:t>
      </w:r>
      <w:r w:rsidRPr="003B72C4">
        <w:rPr>
          <w:sz w:val="28"/>
        </w:rPr>
        <w:tab/>
        <w:t>spełniający obowiązek szkolny lub obowiązek nauki poza szkołą</w:t>
      </w:r>
      <w:r w:rsidR="003C2B7D" w:rsidRPr="003B72C4">
        <w:rPr>
          <w:sz w:val="28"/>
        </w:rPr>
        <w:t>, przechodzący z innego typu publicznej szkoły</w:t>
      </w:r>
      <w:r w:rsidRPr="003B72C4">
        <w:rPr>
          <w:sz w:val="28"/>
        </w:rPr>
        <w:t>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Egzamin klasyfikacyjny przeprowadza się w formie pisemnej i ustnej z zastrzeżeniem punktu 39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Egzamin klasyfikacyjny z informatyki, technologii informacyjnej, wychowania fizycznego</w:t>
      </w:r>
      <w:r w:rsidR="003C2B7D" w:rsidRPr="003B72C4">
        <w:rPr>
          <w:sz w:val="28"/>
        </w:rPr>
        <w:t xml:space="preserve"> i innych obowiązkowych zajęć edukacyjnych, których programy nauczania przewidują prowadzenie ćwiczeń</w:t>
      </w:r>
      <w:r w:rsidRPr="003B72C4">
        <w:rPr>
          <w:sz w:val="28"/>
        </w:rPr>
        <w:t xml:space="preserve"> ma przede wszystkim formę zadań praktycznych.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Termin egzaminu klasyfikacyjnego ustala dyrektor w porozumieniu z uczniem i jego rodzicami</w:t>
      </w:r>
      <w:r w:rsidR="002D02F8" w:rsidRPr="003B72C4">
        <w:rPr>
          <w:sz w:val="28"/>
        </w:rPr>
        <w:t xml:space="preserve"> (opiekunami prawnymi, osobami (podmiotami) sprawującymi pieczę zastępczą)</w:t>
      </w:r>
      <w:r w:rsidRPr="003B72C4">
        <w:rPr>
          <w:sz w:val="28"/>
        </w:rPr>
        <w:t>.</w:t>
      </w:r>
    </w:p>
    <w:p w:rsidR="00C00C92" w:rsidRPr="003B72C4" w:rsidRDefault="00C00C92">
      <w:pPr>
        <w:ind w:left="705"/>
        <w:jc w:val="both"/>
        <w:rPr>
          <w:sz w:val="28"/>
        </w:rPr>
      </w:pPr>
      <w:r w:rsidRPr="003B72C4">
        <w:rPr>
          <w:sz w:val="28"/>
        </w:rPr>
        <w:t>Ponadto dyrektor uzgadnia z uczniem i jego rodzicami (</w:t>
      </w:r>
      <w:r w:rsidR="002D02F8" w:rsidRPr="003B72C4">
        <w:rPr>
          <w:sz w:val="28"/>
        </w:rPr>
        <w:t>opiekunami prawnymi, osobami (podmiotami) sprawującymi pieczę zastępczą</w:t>
      </w:r>
      <w:r w:rsidRPr="003B72C4">
        <w:rPr>
          <w:sz w:val="28"/>
        </w:rPr>
        <w:t>) liczbę zajęć edukacyjnych, z których może zdawać egzaminy w ciągu jednego dnia.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Egzamin klasyfikacyjny </w:t>
      </w:r>
      <w:r w:rsidR="0081144D" w:rsidRPr="003B72C4">
        <w:rPr>
          <w:sz w:val="28"/>
        </w:rPr>
        <w:t xml:space="preserve"> dla ucznia o którym mowa w §42 punkcie</w:t>
      </w:r>
      <w:r w:rsidR="00167465" w:rsidRPr="003B72C4">
        <w:rPr>
          <w:sz w:val="28"/>
        </w:rPr>
        <w:t xml:space="preserve"> 37</w:t>
      </w:r>
      <w:r w:rsidR="0081144D" w:rsidRPr="003B72C4">
        <w:rPr>
          <w:sz w:val="28"/>
        </w:rPr>
        <w:t xml:space="preserve"> </w:t>
      </w:r>
      <w:r w:rsidRPr="003B72C4">
        <w:rPr>
          <w:sz w:val="28"/>
        </w:rPr>
        <w:t xml:space="preserve">przeprowadza komisja powołana przez dyrektora szkoły. </w:t>
      </w:r>
      <w:r w:rsidR="00167465" w:rsidRPr="003B72C4">
        <w:rPr>
          <w:sz w:val="28"/>
        </w:rPr>
        <w:br/>
      </w:r>
      <w:r w:rsidRPr="003B72C4">
        <w:rPr>
          <w:sz w:val="28"/>
        </w:rPr>
        <w:t>W skład komisji wchodzą:</w:t>
      </w:r>
    </w:p>
    <w:p w:rsidR="002D02F8" w:rsidRPr="003B72C4" w:rsidRDefault="002D02F8" w:rsidP="00006F77">
      <w:pPr>
        <w:numPr>
          <w:ilvl w:val="1"/>
          <w:numId w:val="8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dyrektor szkoły albo nauczyciel wyznaczony przez dyrektora szkoły- jako przewodniczący komisji,</w:t>
      </w:r>
    </w:p>
    <w:p w:rsidR="002D02F8" w:rsidRPr="003B72C4" w:rsidRDefault="002D02F8" w:rsidP="00006F77">
      <w:pPr>
        <w:numPr>
          <w:ilvl w:val="1"/>
          <w:numId w:val="8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nauczyciel albo nauczyciele obow</w:t>
      </w:r>
      <w:r w:rsidR="003C2B7D" w:rsidRPr="003B72C4">
        <w:rPr>
          <w:sz w:val="28"/>
        </w:rPr>
        <w:t>iązkowych zajęć edukacyjnych, z </w:t>
      </w:r>
      <w:r w:rsidRPr="003B72C4">
        <w:rPr>
          <w:sz w:val="28"/>
        </w:rPr>
        <w:t>których jest przeprowadzany ten egzamin,</w:t>
      </w:r>
    </w:p>
    <w:p w:rsidR="00C00C92" w:rsidRPr="003B72C4" w:rsidRDefault="002D02F8" w:rsidP="00006F77">
      <w:pPr>
        <w:numPr>
          <w:ilvl w:val="1"/>
          <w:numId w:val="85"/>
        </w:numPr>
        <w:jc w:val="both"/>
        <w:rPr>
          <w:sz w:val="28"/>
        </w:rPr>
      </w:pPr>
      <w:r w:rsidRPr="003B72C4">
        <w:rPr>
          <w:sz w:val="28"/>
        </w:rPr>
        <w:t>w charakterze obserwatorów mogą być również rodzice ucznia (prawni opiekunowie).</w:t>
      </w:r>
    </w:p>
    <w:p w:rsidR="00167465" w:rsidRPr="003B72C4" w:rsidRDefault="00167465" w:rsidP="00167465">
      <w:pPr>
        <w:ind w:left="851" w:hanging="425"/>
        <w:jc w:val="both"/>
        <w:rPr>
          <w:sz w:val="28"/>
        </w:rPr>
      </w:pPr>
      <w:r w:rsidRPr="003B72C4">
        <w:rPr>
          <w:sz w:val="28"/>
        </w:rPr>
        <w:t xml:space="preserve">41.1 Egzamin klasyfikacyjny  dla ucznia o którym mowa w §42 punkcie 34, 35 przeprowadza komisja powołana przez dyrektora szkoły. </w:t>
      </w:r>
      <w:r w:rsidRPr="003B72C4">
        <w:rPr>
          <w:sz w:val="28"/>
        </w:rPr>
        <w:br/>
        <w:t>W skład komisji wchodzą:</w:t>
      </w:r>
    </w:p>
    <w:p w:rsidR="00167465" w:rsidRPr="003B72C4" w:rsidRDefault="00167465" w:rsidP="00167465">
      <w:pPr>
        <w:ind w:left="851"/>
        <w:jc w:val="both"/>
        <w:rPr>
          <w:sz w:val="28"/>
        </w:rPr>
      </w:pPr>
      <w:r w:rsidRPr="003B72C4">
        <w:rPr>
          <w:sz w:val="28"/>
        </w:rPr>
        <w:t>a) nauczyciel prowadzący dane zajęcia edukacyjne- jako przewodniczący komisji,</w:t>
      </w:r>
    </w:p>
    <w:p w:rsidR="00167465" w:rsidRPr="003B72C4" w:rsidRDefault="00167465" w:rsidP="00167465">
      <w:pPr>
        <w:ind w:left="851"/>
        <w:jc w:val="both"/>
        <w:rPr>
          <w:sz w:val="28"/>
        </w:rPr>
      </w:pPr>
      <w:r w:rsidRPr="003B72C4">
        <w:rPr>
          <w:sz w:val="28"/>
        </w:rPr>
        <w:t>b) nauczyciel prowadzący takie same lub pokrewne zajęcia edukacyjne.</w:t>
      </w:r>
    </w:p>
    <w:p w:rsidR="00340D74" w:rsidRPr="003B72C4" w:rsidRDefault="00340D74" w:rsidP="00340D74">
      <w:pPr>
        <w:ind w:left="851" w:hanging="491"/>
        <w:jc w:val="both"/>
        <w:rPr>
          <w:sz w:val="28"/>
        </w:rPr>
      </w:pPr>
      <w:r w:rsidRPr="003B72C4">
        <w:rPr>
          <w:sz w:val="28"/>
        </w:rPr>
        <w:t xml:space="preserve">41.2 W przypadku gdy nie jest możliwe powołanie nauczyciela danego języka obcego nowożytnego w skład komisji przeprowadzającej egzamin klasyfikacyjny, dla ucznia, który kontynuuje we własnym zakresie naukę języka obcego nowożytnego jako przedmiotu obowiązkowego lub uczęszcza do oddziału w innej szkole na zajęcia z języka obcego nowożytnego, dyrektor szkoły powołuje nauczyciela </w:t>
      </w:r>
      <w:r w:rsidRPr="003B72C4">
        <w:rPr>
          <w:sz w:val="28"/>
        </w:rPr>
        <w:lastRenderedPageBreak/>
        <w:t>danego języka obcego nowożytnego zatrudnionego w innej szkole, w porozumieniu z dyrektorem tej szkoły.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Z przeprowadzonego egzaminu klasyfikacyjnego sporządza się protokół zawierający w szczególności:</w:t>
      </w:r>
    </w:p>
    <w:p w:rsidR="003C2B7D" w:rsidRPr="003B72C4" w:rsidRDefault="003C2B7D" w:rsidP="00006F77">
      <w:pPr>
        <w:pStyle w:val="Akapitzlist"/>
        <w:numPr>
          <w:ilvl w:val="0"/>
          <w:numId w:val="29"/>
        </w:numPr>
        <w:jc w:val="both"/>
        <w:rPr>
          <w:sz w:val="28"/>
        </w:rPr>
      </w:pPr>
      <w:r w:rsidRPr="003B72C4">
        <w:rPr>
          <w:sz w:val="28"/>
        </w:rPr>
        <w:t>nazwę zajęć  edukacyjnych, z których był przeprowadzony</w:t>
      </w:r>
      <w:r w:rsidR="00E60887" w:rsidRPr="003B72C4">
        <w:rPr>
          <w:sz w:val="28"/>
        </w:rPr>
        <w:t xml:space="preserve"> egzamin,</w:t>
      </w:r>
    </w:p>
    <w:p w:rsidR="00C00C92" w:rsidRPr="003B72C4" w:rsidRDefault="00C00C92" w:rsidP="00006F77">
      <w:pPr>
        <w:numPr>
          <w:ilvl w:val="0"/>
          <w:numId w:val="29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.</w:t>
      </w:r>
      <w:r w:rsidR="00E60887" w:rsidRPr="003B72C4">
        <w:rPr>
          <w:sz w:val="28"/>
        </w:rPr>
        <w:t>imiona i nazwiska osób wchodzących w skład komisji,</w:t>
      </w:r>
    </w:p>
    <w:p w:rsidR="00E60887" w:rsidRPr="003B72C4" w:rsidRDefault="00E60887" w:rsidP="00006F77">
      <w:pPr>
        <w:numPr>
          <w:ilvl w:val="0"/>
          <w:numId w:val="29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termin egzaminu klasyfikacyjnego,</w:t>
      </w:r>
    </w:p>
    <w:p w:rsidR="00E60887" w:rsidRPr="003B72C4" w:rsidRDefault="00E60887" w:rsidP="00006F77">
      <w:pPr>
        <w:numPr>
          <w:ilvl w:val="0"/>
          <w:numId w:val="29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imię i nazwisko ucznia,</w:t>
      </w:r>
    </w:p>
    <w:p w:rsidR="00E60887" w:rsidRPr="003B72C4" w:rsidRDefault="00E60887" w:rsidP="00006F77">
      <w:pPr>
        <w:numPr>
          <w:ilvl w:val="0"/>
          <w:numId w:val="29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zadania egzaminacyjne,</w:t>
      </w:r>
    </w:p>
    <w:p w:rsidR="002D02F8" w:rsidRPr="003B72C4" w:rsidRDefault="002D02F8" w:rsidP="00006F77">
      <w:pPr>
        <w:numPr>
          <w:ilvl w:val="0"/>
          <w:numId w:val="29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ustaloną ocenę klasyfikacyjną.</w:t>
      </w:r>
    </w:p>
    <w:p w:rsidR="00C00C92" w:rsidRPr="003B72C4" w:rsidRDefault="00C00C92">
      <w:pPr>
        <w:ind w:left="851"/>
        <w:jc w:val="both"/>
        <w:rPr>
          <w:sz w:val="28"/>
        </w:rPr>
      </w:pPr>
      <w:r w:rsidRPr="003B72C4">
        <w:rPr>
          <w:sz w:val="28"/>
        </w:rPr>
        <w:t>Do protokołu dołącza się pisemne prace ucznia i zwięzłą informację o ustnych odpowiedziach ucznia. Protokół stanowi załącznik do arkusza ocen ucznia.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 Dla ucznia nieklasyfikowanego z zajęć praktycznych z powodu usprawiedliwionej nieobecności szkoła organizuje zajęcia umożliwiające odbycie praktyki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przypadku nieklasyfikowania ucznia z zajęć edukacyjnych, w dokumentacji przebiegu nauczania zamiast oceny klasyfikacyjnej wpisuje się „nieklasyfikowany”</w:t>
      </w:r>
      <w:r w:rsidR="0024007B" w:rsidRPr="003B72C4">
        <w:rPr>
          <w:sz w:val="28"/>
        </w:rPr>
        <w:t>, „nie</w:t>
      </w:r>
      <w:r w:rsidR="00923DA0" w:rsidRPr="003B72C4">
        <w:rPr>
          <w:sz w:val="28"/>
        </w:rPr>
        <w:t>klasyfikowana”</w:t>
      </w:r>
      <w:r w:rsidRPr="003B72C4">
        <w:rPr>
          <w:sz w:val="28"/>
        </w:rPr>
        <w:t>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Ustalona przez nauczyciela albo uzyskana w wyniku egzaminu klasyfikacyjnego roczna ocena klasyfikacyjna z zajęć edukacyjnych jest ostateczna z zastrzeżeniem punktu 39.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lub jego rodzice (</w:t>
      </w:r>
      <w:r w:rsidR="002D02F8" w:rsidRPr="003B72C4">
        <w:rPr>
          <w:sz w:val="28"/>
        </w:rPr>
        <w:t>opiekunowie prawni, osoby (podmioty) sprawujące pieczę zastępczą</w:t>
      </w:r>
      <w:r w:rsidRPr="003B72C4">
        <w:rPr>
          <w:sz w:val="28"/>
        </w:rPr>
        <w:t xml:space="preserve">) mogą zgłosić zastrzeżenia w formie pisemnej do dyrektora szkoły, jeżeli uznają, że roczna ocena klasyfikacyjna z zajęć edukacyjnych została ustalona niezgodnie z przepisami prawa dotyczącymi trybu ustalenia tej oceny. Zastrzeżenia mogą być zgłoszone w terminie do </w:t>
      </w:r>
      <w:r w:rsidR="00E60887" w:rsidRPr="003B72C4">
        <w:rPr>
          <w:sz w:val="28"/>
        </w:rPr>
        <w:t>2</w:t>
      </w:r>
      <w:r w:rsidRPr="003B72C4">
        <w:rPr>
          <w:sz w:val="28"/>
        </w:rPr>
        <w:t xml:space="preserve"> dni </w:t>
      </w:r>
      <w:r w:rsidR="00E60887" w:rsidRPr="003B72C4">
        <w:rPr>
          <w:sz w:val="28"/>
        </w:rPr>
        <w:t>roboczych od dnia zakończenia rocznych</w:t>
      </w:r>
      <w:r w:rsidRPr="003B72C4">
        <w:rPr>
          <w:sz w:val="28"/>
        </w:rPr>
        <w:t xml:space="preserve"> zajęć dydaktyczno-wychowawczych.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przypadku stwierdzenia, że roczna ocena klasyfikacyjna z zajęć edukacyjnych została ustalona niezgodnie z przepisami prawa dotyczącymi ustalania tej oceny, dyrektor powołuje komisję, która przeprowadza sprawdzian wiadomości i umiejętności ucznia w formie pisemnej i ustnej, oraz ustala roczną ocenę klasyfikacyjną z danych zajęć edukacyjnych.</w:t>
      </w:r>
    </w:p>
    <w:p w:rsidR="00C00C92" w:rsidRPr="003B72C4" w:rsidRDefault="00E60887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Sprawdzian wiadomości i </w:t>
      </w:r>
      <w:r w:rsidR="0081144D" w:rsidRPr="003B72C4">
        <w:rPr>
          <w:sz w:val="28"/>
        </w:rPr>
        <w:t>umiejętności</w:t>
      </w:r>
      <w:r w:rsidRPr="003B72C4">
        <w:rPr>
          <w:sz w:val="28"/>
        </w:rPr>
        <w:t xml:space="preserve"> ucznia przeprowadza sią nie później niż w terminie 5 dni od dnia zgłoszenia zastrzeżenia. </w:t>
      </w:r>
      <w:r w:rsidR="00C00C92" w:rsidRPr="003B72C4">
        <w:rPr>
          <w:sz w:val="28"/>
        </w:rPr>
        <w:t>Termin sprawdzianu ustala dyrektor szkoły w porozumieniu z uczniem i jego rodzicami (</w:t>
      </w:r>
      <w:r w:rsidR="002D02F8" w:rsidRPr="003B72C4">
        <w:rPr>
          <w:sz w:val="28"/>
        </w:rPr>
        <w:t>opiekunami prawnymi, osobami (podmiotami) sprawującymi pieczę zastępczą</w:t>
      </w:r>
      <w:r w:rsidR="00C00C92" w:rsidRPr="003B72C4">
        <w:rPr>
          <w:sz w:val="28"/>
        </w:rPr>
        <w:t>).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W skład komisji wchodzą:</w:t>
      </w:r>
    </w:p>
    <w:p w:rsidR="002D02F8" w:rsidRPr="003B72C4" w:rsidRDefault="002D02F8" w:rsidP="000038BE">
      <w:pPr>
        <w:ind w:left="993" w:hanging="284"/>
        <w:rPr>
          <w:sz w:val="28"/>
        </w:rPr>
      </w:pPr>
      <w:r w:rsidRPr="003B72C4">
        <w:rPr>
          <w:sz w:val="28"/>
        </w:rPr>
        <w:t>a)</w:t>
      </w:r>
      <w:r w:rsidRPr="003B72C4">
        <w:rPr>
          <w:sz w:val="28"/>
        </w:rPr>
        <w:tab/>
        <w:t>dyrektor szkoły albo nauczyciel wyznaczony przez dyrektora szkoły- jako przewodniczący komisji,</w:t>
      </w:r>
    </w:p>
    <w:p w:rsidR="002D02F8" w:rsidRPr="003B72C4" w:rsidRDefault="002D02F8" w:rsidP="000038BE">
      <w:pPr>
        <w:ind w:left="993" w:hanging="284"/>
        <w:rPr>
          <w:sz w:val="28"/>
        </w:rPr>
      </w:pPr>
      <w:r w:rsidRPr="003B72C4">
        <w:rPr>
          <w:sz w:val="28"/>
        </w:rPr>
        <w:lastRenderedPageBreak/>
        <w:t>b)</w:t>
      </w:r>
      <w:r w:rsidRPr="003B72C4">
        <w:rPr>
          <w:sz w:val="28"/>
        </w:rPr>
        <w:tab/>
        <w:t>nauczyciel prowadzący dane zajęcia edukacyjne;</w:t>
      </w:r>
    </w:p>
    <w:p w:rsidR="00C00C92" w:rsidRPr="003B72C4" w:rsidRDefault="002D02F8" w:rsidP="000038BE">
      <w:pPr>
        <w:pStyle w:val="Akapitzlist"/>
        <w:ind w:left="993" w:hanging="284"/>
        <w:rPr>
          <w:sz w:val="28"/>
        </w:rPr>
      </w:pPr>
      <w:r w:rsidRPr="003B72C4">
        <w:rPr>
          <w:sz w:val="28"/>
        </w:rPr>
        <w:t>c)</w:t>
      </w:r>
      <w:r w:rsidRPr="003B72C4">
        <w:rPr>
          <w:sz w:val="28"/>
        </w:rPr>
        <w:tab/>
        <w:t>nauczyciel prowadzący takie same lub pokrewne zajęcia edukacyjne.</w:t>
      </w:r>
    </w:p>
    <w:p w:rsidR="00C00C92" w:rsidRPr="003B72C4" w:rsidRDefault="00C00C92" w:rsidP="00006F77">
      <w:pPr>
        <w:numPr>
          <w:ilvl w:val="0"/>
          <w:numId w:val="85"/>
        </w:numPr>
        <w:jc w:val="both"/>
      </w:pPr>
      <w:r w:rsidRPr="003B72C4">
        <w:rPr>
          <w:sz w:val="28"/>
        </w:rPr>
        <w:t>Nauczyciel prowadzący dane zajęcia edukacyjne może być zwolniony z udziału pracy komisji na własną prośbę lub w innych, szczególnie uzasadnionych przypadkach. W takim przypadku dyrektor szkoły powołuje jako osobę egzaminującą innego nauczyciela prowadzącego takie same zajęcia edukacyjne, z ty</w:t>
      </w:r>
      <w:r w:rsidR="003A0DFC" w:rsidRPr="003B72C4">
        <w:rPr>
          <w:sz w:val="28"/>
        </w:rPr>
        <w:t>m</w:t>
      </w:r>
      <w:r w:rsidRPr="003B72C4">
        <w:rPr>
          <w:sz w:val="28"/>
        </w:rPr>
        <w:t>, że powołanie nauczyciela zatrudnionego w innej szkole następuje w porozumieniu z dyrektorem tej szkoły</w:t>
      </w:r>
      <w:r w:rsidRPr="003B72C4">
        <w:t xml:space="preserve"> 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Ustalona przez komisję roczna ocena klasyfikacyjna nie może być niższa od ustalonej wcześniej oceny. Ocena ustalona przez komisję jest ostateczna, z wyjątkiem oceny niedostatecznej, która może być zmieniona w wyniku egzaminu poprawkowego  z zastrzeżeniem punktu 45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Uczeń może zdawać egzamin poprawkowy, gdy uzyskał ocenę niedostateczną z jednych </w:t>
      </w:r>
      <w:r w:rsidR="00923DA0" w:rsidRPr="003B72C4">
        <w:rPr>
          <w:sz w:val="28"/>
        </w:rPr>
        <w:t xml:space="preserve">albo dwóch obowiązkowych </w:t>
      </w:r>
      <w:r w:rsidRPr="003B72C4">
        <w:rPr>
          <w:sz w:val="28"/>
        </w:rPr>
        <w:t>zajęć edukacyjnych.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Uczeń może zdawać egzamin poprawkowy także po klasie programowo najwyższej.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t xml:space="preserve"> </w:t>
      </w:r>
      <w:r w:rsidRPr="003B72C4">
        <w:rPr>
          <w:sz w:val="28"/>
        </w:rPr>
        <w:t>Egzamin poprawkowy składa się z części pisemnej oraz ustnej, z wyjątkiem egzaminu z</w:t>
      </w:r>
      <w:r w:rsidR="00DE1C67" w:rsidRPr="003B72C4">
        <w:rPr>
          <w:sz w:val="28"/>
        </w:rPr>
        <w:t xml:space="preserve"> informatyki, </w:t>
      </w:r>
      <w:r w:rsidRPr="003B72C4">
        <w:rPr>
          <w:sz w:val="28"/>
        </w:rPr>
        <w:t>wychowania fizycznego</w:t>
      </w:r>
      <w:r w:rsidR="00E60887" w:rsidRPr="003B72C4">
        <w:rPr>
          <w:sz w:val="28"/>
        </w:rPr>
        <w:t xml:space="preserve"> i innych obowiązkowych zajęć edukacyjnych, których programy nauczania </w:t>
      </w:r>
      <w:r w:rsidR="00826FE4" w:rsidRPr="003B72C4">
        <w:rPr>
          <w:sz w:val="28"/>
        </w:rPr>
        <w:t>przewidują</w:t>
      </w:r>
      <w:r w:rsidR="00E60887" w:rsidRPr="003B72C4">
        <w:rPr>
          <w:sz w:val="28"/>
        </w:rPr>
        <w:t xml:space="preserve"> prowadzenie ćwiczeń</w:t>
      </w:r>
      <w:r w:rsidRPr="003B72C4">
        <w:rPr>
          <w:sz w:val="28"/>
        </w:rPr>
        <w:t xml:space="preserve"> 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 xml:space="preserve">Egzamin poprawkowy z </w:t>
      </w:r>
      <w:r w:rsidR="00826FE4" w:rsidRPr="003B72C4">
        <w:rPr>
          <w:sz w:val="28"/>
        </w:rPr>
        <w:t xml:space="preserve">informatyki, </w:t>
      </w:r>
      <w:r w:rsidRPr="003B72C4">
        <w:rPr>
          <w:sz w:val="28"/>
        </w:rPr>
        <w:t>wychowania fizycznego</w:t>
      </w:r>
      <w:r w:rsidR="00826FE4" w:rsidRPr="003B72C4">
        <w:rPr>
          <w:sz w:val="28"/>
        </w:rPr>
        <w:t xml:space="preserve"> i innych obowiązkowych zajęć edukacyjnych, których programy nauczania przewidują prowadzenie ćwiczeń</w:t>
      </w:r>
      <w:r w:rsidRPr="003B72C4">
        <w:rPr>
          <w:sz w:val="28"/>
        </w:rPr>
        <w:t xml:space="preserve"> powinien mieć formę ćwiczeń praktycznych 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Egzamin poprawkowy z praktyki zawodowej powinien mieć formę zadań praktycznych .</w:t>
      </w:r>
    </w:p>
    <w:p w:rsidR="00C00C92" w:rsidRPr="003B72C4" w:rsidRDefault="008606BE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Termin egzaminu poprawkowego wyznacza dyrektor szkoły do dnia zakończenia rocznych zajęć dydaktyczno- wychowawczych w porozumieniu z uczniem i jego rodzicami. Egzamin poprawkowy przeprowadza się  w ostatnim tygodniu ferii letnich</w:t>
      </w:r>
      <w:r w:rsidR="00C00C92" w:rsidRPr="003B72C4">
        <w:rPr>
          <w:sz w:val="28"/>
        </w:rPr>
        <w:t>.</w:t>
      </w:r>
    </w:p>
    <w:p w:rsidR="00C00C92" w:rsidRPr="003B72C4" w:rsidRDefault="00C00C92" w:rsidP="00006F77">
      <w:pPr>
        <w:numPr>
          <w:ilvl w:val="0"/>
          <w:numId w:val="85"/>
        </w:numPr>
        <w:jc w:val="both"/>
        <w:rPr>
          <w:sz w:val="28"/>
        </w:rPr>
      </w:pPr>
      <w:r w:rsidRPr="003B72C4">
        <w:rPr>
          <w:sz w:val="28"/>
        </w:rPr>
        <w:t>Egzamin poprawkowy przeprowadza komisja powołana przez dyrektora szkoły . W skład komisji wchodzą :</w:t>
      </w:r>
    </w:p>
    <w:p w:rsidR="00C00C92" w:rsidRPr="003B72C4" w:rsidRDefault="00C00C92" w:rsidP="00006F77">
      <w:pPr>
        <w:pStyle w:val="Akapitzlist"/>
        <w:numPr>
          <w:ilvl w:val="0"/>
          <w:numId w:val="87"/>
        </w:numPr>
        <w:jc w:val="both"/>
        <w:rPr>
          <w:sz w:val="28"/>
        </w:rPr>
      </w:pPr>
      <w:r w:rsidRPr="003B72C4">
        <w:rPr>
          <w:sz w:val="28"/>
        </w:rPr>
        <w:t xml:space="preserve">dyrektor szkoły albo nauczyciel </w:t>
      </w:r>
      <w:r w:rsidR="00826FE4" w:rsidRPr="003B72C4">
        <w:rPr>
          <w:sz w:val="28"/>
        </w:rPr>
        <w:t>wyznaczony</w:t>
      </w:r>
      <w:r w:rsidR="00B8169B" w:rsidRPr="003B72C4">
        <w:rPr>
          <w:sz w:val="28"/>
        </w:rPr>
        <w:t xml:space="preserve"> przez dyrektora szkoły –jako przewodniczący komisji,</w:t>
      </w:r>
    </w:p>
    <w:p w:rsidR="00C00C92" w:rsidRPr="003B72C4" w:rsidRDefault="00C00C92" w:rsidP="00006F77">
      <w:pPr>
        <w:pStyle w:val="Akapitzlist"/>
        <w:numPr>
          <w:ilvl w:val="0"/>
          <w:numId w:val="87"/>
        </w:numPr>
        <w:jc w:val="both"/>
        <w:rPr>
          <w:sz w:val="28"/>
        </w:rPr>
      </w:pPr>
      <w:r w:rsidRPr="003B72C4">
        <w:rPr>
          <w:sz w:val="28"/>
        </w:rPr>
        <w:t xml:space="preserve">nauczyciel prowadzący dane zajęcia edukacyjne </w:t>
      </w:r>
      <w:r w:rsidRPr="003B72C4">
        <w:rPr>
          <w:strike/>
          <w:sz w:val="28"/>
        </w:rPr>
        <w:t>- jako egzaminator</w:t>
      </w:r>
    </w:p>
    <w:p w:rsidR="00C00C92" w:rsidRPr="003B72C4" w:rsidRDefault="00C00C92" w:rsidP="00006F77">
      <w:pPr>
        <w:pStyle w:val="Akapitzlist"/>
        <w:numPr>
          <w:ilvl w:val="0"/>
          <w:numId w:val="87"/>
        </w:numPr>
        <w:tabs>
          <w:tab w:val="left" w:pos="1050"/>
        </w:tabs>
        <w:jc w:val="both"/>
        <w:rPr>
          <w:sz w:val="28"/>
        </w:rPr>
      </w:pPr>
      <w:r w:rsidRPr="003B72C4">
        <w:rPr>
          <w:sz w:val="28"/>
        </w:rPr>
        <w:t xml:space="preserve">nauczyciel prowadzący takie same zajęcia lub pokrewne zajęcia edukacyjne </w:t>
      </w:r>
      <w:r w:rsidRPr="003B72C4">
        <w:rPr>
          <w:strike/>
          <w:sz w:val="28"/>
        </w:rPr>
        <w:t>- jako członek komisji</w:t>
      </w:r>
      <w:r w:rsidR="00DB329A" w:rsidRPr="003B72C4">
        <w:rPr>
          <w:sz w:val="28"/>
        </w:rPr>
        <w:t>.</w:t>
      </w:r>
    </w:p>
    <w:p w:rsidR="00B8169B" w:rsidRPr="003B72C4" w:rsidRDefault="00B8169B" w:rsidP="00B8169B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 58.1 Z przeprowadzonego egzaminu poprawkowego sporządza się protokół zawierający w szczególności: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nazwę zajęć edukacyjnych, z których przeprowadzony był egzamin,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imiona i nazwiska osób wchodzących w skład komisji;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lastRenderedPageBreak/>
        <w:t>termin egzaminu poprawkowego;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imię i nazwisko ucznia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zadania( ćwiczenia) egzaminacyjne;</w:t>
      </w:r>
    </w:p>
    <w:p w:rsidR="00B8169B" w:rsidRPr="003B72C4" w:rsidRDefault="00B8169B" w:rsidP="00006F77">
      <w:pPr>
        <w:numPr>
          <w:ilvl w:val="2"/>
          <w:numId w:val="92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wyniki egzaminu poprawkowego oraz ustaloną ocenę klasyfikacyjną.</w:t>
      </w:r>
    </w:p>
    <w:p w:rsidR="00B8169B" w:rsidRPr="003B72C4" w:rsidRDefault="00B8169B" w:rsidP="00B8169B">
      <w:pPr>
        <w:ind w:left="426"/>
        <w:jc w:val="both"/>
        <w:rPr>
          <w:sz w:val="28"/>
        </w:rPr>
      </w:pPr>
      <w:r w:rsidRPr="003B72C4">
        <w:rPr>
          <w:sz w:val="28"/>
        </w:rPr>
        <w:t>Do protokołu dołącza się pisemne prace ucznia i zwięzłą informację o ustnych odpowiedziach ucznia. Protokół stanowi załącznik do arkusza ocen ucznia.</w:t>
      </w:r>
    </w:p>
    <w:p w:rsidR="00C00C92" w:rsidRPr="003B72C4" w:rsidRDefault="00C00C92" w:rsidP="00006F77">
      <w:pPr>
        <w:pStyle w:val="Akapitzlist"/>
        <w:numPr>
          <w:ilvl w:val="0"/>
          <w:numId w:val="88"/>
        </w:numPr>
        <w:ind w:left="709"/>
        <w:jc w:val="both"/>
        <w:rPr>
          <w:sz w:val="28"/>
        </w:rPr>
      </w:pPr>
      <w:r w:rsidRPr="003B72C4">
        <w:rPr>
          <w:sz w:val="28"/>
        </w:rPr>
        <w:t>Uczeń, który z przyczyn losowych nie przystąpił do egzaminu sprawdzającego, poprawkowego, klasyfikacyjnego w wyznaczonym terminie, może przystąpić do niego w dodatkowym terminie, określonym przez dyrektora szkoły.</w:t>
      </w:r>
    </w:p>
    <w:p w:rsidR="00C00C92" w:rsidRPr="003B72C4" w:rsidRDefault="00C00C92" w:rsidP="00006F77">
      <w:pPr>
        <w:pStyle w:val="Akapitzlist"/>
        <w:numPr>
          <w:ilvl w:val="0"/>
          <w:numId w:val="88"/>
        </w:numPr>
        <w:ind w:left="709"/>
        <w:jc w:val="both"/>
        <w:rPr>
          <w:sz w:val="28"/>
        </w:rPr>
      </w:pPr>
      <w:r w:rsidRPr="003B72C4">
        <w:rPr>
          <w:sz w:val="28"/>
        </w:rPr>
        <w:t>Uczeń, który nie zdał egzamin</w:t>
      </w:r>
      <w:r w:rsidR="00417519" w:rsidRPr="003B72C4">
        <w:rPr>
          <w:sz w:val="28"/>
        </w:rPr>
        <w:t>ów poprawkowych</w:t>
      </w:r>
      <w:r w:rsidRPr="003B72C4">
        <w:rPr>
          <w:sz w:val="28"/>
        </w:rPr>
        <w:t>, nie otrzymuje promocji do klasy programowo wyższej i powtarza klasę.</w:t>
      </w:r>
    </w:p>
    <w:p w:rsidR="00C00C92" w:rsidRPr="003B72C4" w:rsidRDefault="00C00C92" w:rsidP="00006F77">
      <w:pPr>
        <w:pStyle w:val="Akapitzlist"/>
        <w:numPr>
          <w:ilvl w:val="0"/>
          <w:numId w:val="88"/>
        </w:numPr>
        <w:ind w:left="709"/>
        <w:jc w:val="both"/>
        <w:rPr>
          <w:sz w:val="30"/>
          <w:szCs w:val="30"/>
        </w:rPr>
      </w:pPr>
      <w:r w:rsidRPr="003B72C4">
        <w:rPr>
          <w:sz w:val="28"/>
        </w:rPr>
        <w:t xml:space="preserve">Uczeń, który w wyniku rocznej klasyfikacji uzyskał średnią ocen co najmniej 4,75 oraz co najmniej bardzo dobrą ocenę zachowania, otrzymuje promocję do klasy programowo wyższej lub kończy szkołę </w:t>
      </w:r>
      <w:r w:rsidRPr="003B72C4">
        <w:rPr>
          <w:sz w:val="30"/>
          <w:szCs w:val="30"/>
        </w:rPr>
        <w:t xml:space="preserve">z wyróżnieniem. Jeżeli uczeń uczęszczał </w:t>
      </w:r>
      <w:r w:rsidR="0081144D" w:rsidRPr="003B72C4">
        <w:rPr>
          <w:sz w:val="30"/>
          <w:szCs w:val="30"/>
        </w:rPr>
        <w:t>na dodatkowe zajęcia edukacyjne,</w:t>
      </w:r>
      <w:r w:rsidRPr="003B72C4">
        <w:rPr>
          <w:sz w:val="30"/>
          <w:szCs w:val="30"/>
        </w:rPr>
        <w:t xml:space="preserve"> religię lub etykę do średniej wlicza się roczne oceny uzyskane z tych zajęć.</w:t>
      </w:r>
      <w:r w:rsidR="00B8169B" w:rsidRPr="003B72C4">
        <w:rPr>
          <w:sz w:val="28"/>
        </w:rPr>
        <w:t xml:space="preserve"> Gdy uczeń uczęszcza na zajęcia religii </w:t>
      </w:r>
      <w:r w:rsidR="00B8169B" w:rsidRPr="003B72C4">
        <w:rPr>
          <w:b/>
          <w:sz w:val="28"/>
        </w:rPr>
        <w:t>i</w:t>
      </w:r>
      <w:r w:rsidR="00B8169B" w:rsidRPr="003B72C4">
        <w:rPr>
          <w:sz w:val="28"/>
        </w:rPr>
        <w:t xml:space="preserve"> etyki do średniej oceń, wlicza się ocenę ustaloną jako średnia z rocznych ocen klasyfikacyjnych uzyskanych z tych zajęć. Jeżeli ustalona w ten sposób ocena nie jest liczbą całkowitą, ocenę należy zaokrąglić do liczby całkowitej w górę.</w:t>
      </w:r>
    </w:p>
    <w:p w:rsidR="00C00C92" w:rsidRPr="003B72C4" w:rsidRDefault="00C00C92" w:rsidP="00006F77">
      <w:pPr>
        <w:pStyle w:val="Akapitzlist"/>
        <w:numPr>
          <w:ilvl w:val="0"/>
          <w:numId w:val="88"/>
        </w:numPr>
        <w:ind w:left="709"/>
        <w:rPr>
          <w:sz w:val="30"/>
          <w:szCs w:val="30"/>
        </w:rPr>
      </w:pPr>
      <w:r w:rsidRPr="003B72C4">
        <w:rPr>
          <w:sz w:val="30"/>
          <w:szCs w:val="30"/>
        </w:rPr>
        <w:t xml:space="preserve"> Dyrektor szkoły na podstawie wniosku i analizy dokumentacji ucznia może zapewnić na egzaminie jeden lub kilka sposobów dostosowania warunków i formy przeprowadzania egzaminu: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a ) zdający niewidomi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odczytanie poleceń i tekstów przez członka komisji,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odtwarzania materiału dźwiękowego zawartego w dostosowanych zestawach egzaminacyjnych z języków obcych nowożytnych,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b) zdający słabo widzący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odczytanie poleceń i tekstów, w razie konieczności, przez członka komisji,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arkusze egzaminacyjne dostosowane –czcionka Arial 16 pkt,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przyborów optycznych, z których zdający korzysta na co dzień, odpowiednie oświetlenie stanowiska pracy,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lastRenderedPageBreak/>
        <w:t>c) zdający słabo słyszący i niesłyszący na podstawie orzeczenia o 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urządzeń technicznych odpowiednich do wady słuchu,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d) zdający z chorobami przewlekłymi na podstawie zaświadczenia lekarskiego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dostosowanie warunków zdawania egzaminu do specyfiki choroby,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korzystania z leków.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e) zdający niepełnosprawni ruchowo w zakresie kończyn górnych na podstawie orzeczenia o potrzebie kształcenia specjalnego lub czasowo niepełnosprawni na podstawie zaświadczenia lekarza specjalisty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pomoc w obsłudze sprzętu i środków dydaktycznych.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pisanie pracy na komputerze (zgodnie ze szczegółową instrukcją),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pomocy nauczyciela wspomagającego.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f) zdający niepełnosprawni ruchowo w zakresie kończyn dolnych na podstawie orzeczenia o potrzebie kształcenia specjalnego lub czasowo niepełnosprawni na podstawie zaświadczenia lekarza specjalisty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miejsce pracy dostosowane do potrzeb zdającego,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dostęp do przystosowanych urządzeń sanitarnych.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g) zdający z zaburzeniami komunikacji językowej na podstawie zaświadczenia lekarskiego lub orzeczenia o potrzebie kształcenia specjalnego lub orzeczenia o potrzebie nauczania indywidualnego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uzupełnienie wypowiedzi ustnej zapisem sporządzonym przez zdającego, w przypadku niemożności udzielenia płynnej odpowiedzi,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h) zdający z zaburzeniami psychicznymi i nerwicowymi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dostosowanie warunków zdawania egzaminu do specyfiki choroby.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i) zdający ze specyficznymi trudnościami w uczeniu się na podstawie opinii poradni psychologiczno-pedagogicznej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pisanie pracy na komputerze lub maszynie do pisania, w przypadku gdy głębokość zaburzenia grafii uniemożliwia odczytanie i dokonanie prawidłowej oceny pracy.</w:t>
      </w:r>
    </w:p>
    <w:p w:rsidR="00C00C92" w:rsidRPr="003B72C4" w:rsidRDefault="0067337A" w:rsidP="00417519">
      <w:pPr>
        <w:ind w:left="426" w:hanging="426"/>
        <w:jc w:val="both"/>
        <w:rPr>
          <w:rFonts w:ascii="TimesNewRomanPSMT" w:hAnsi="TimesNewRomanPSMT" w:cs="TimesNewRomanPSMT"/>
          <w:sz w:val="28"/>
          <w:szCs w:val="28"/>
        </w:rPr>
      </w:pPr>
      <w:r w:rsidRPr="003B72C4">
        <w:rPr>
          <w:sz w:val="30"/>
          <w:szCs w:val="30"/>
        </w:rPr>
        <w:t>6</w:t>
      </w:r>
      <w:r w:rsidR="00BB3A9D" w:rsidRPr="003B72C4">
        <w:rPr>
          <w:sz w:val="30"/>
          <w:szCs w:val="30"/>
        </w:rPr>
        <w:t>3</w:t>
      </w:r>
      <w:r w:rsidR="00595E0A" w:rsidRPr="003B72C4">
        <w:rPr>
          <w:sz w:val="30"/>
          <w:szCs w:val="30"/>
        </w:rPr>
        <w:t>.</w:t>
      </w:r>
      <w:r w:rsidR="00595E0A" w:rsidRPr="003B72C4">
        <w:rPr>
          <w:sz w:val="30"/>
          <w:szCs w:val="30"/>
        </w:rPr>
        <w:tab/>
      </w:r>
      <w:r w:rsidR="00595E0A" w:rsidRPr="003B72C4">
        <w:rPr>
          <w:rFonts w:ascii="TimesNewRomanPSMT" w:hAnsi="TimesNewRomanPSMT" w:cs="TimesNewRomanPSMT"/>
          <w:sz w:val="28"/>
          <w:szCs w:val="28"/>
        </w:rPr>
        <w:t xml:space="preserve">Uwzględniając możliwości edukacyjne rada pedagogiczna może jeden raz </w:t>
      </w:r>
      <w:r w:rsidR="00595E0A" w:rsidRPr="003B72C4">
        <w:rPr>
          <w:sz w:val="28"/>
          <w:szCs w:val="28"/>
        </w:rPr>
        <w:t>w ciągu</w:t>
      </w:r>
      <w:r w:rsidR="00595E0A" w:rsidRPr="003B72C4">
        <w:rPr>
          <w:rFonts w:ascii="TimesNewRomanPSMT" w:hAnsi="TimesNewRomanPSMT" w:cs="TimesNewRomanPSMT"/>
          <w:sz w:val="28"/>
          <w:szCs w:val="28"/>
        </w:rPr>
        <w:t xml:space="preserve"> danego etapu edukacyjnego promować do klasy programowo wyższej ucznia, który nie zdał egzaminu poprawkowego z jednych </w:t>
      </w:r>
      <w:r w:rsidR="00595E0A" w:rsidRPr="003B72C4">
        <w:rPr>
          <w:rFonts w:ascii="TimesNewRomanPSMT" w:hAnsi="TimesNewRomanPSMT" w:cs="TimesNewRomanPSMT"/>
          <w:sz w:val="28"/>
          <w:szCs w:val="28"/>
        </w:rPr>
        <w:lastRenderedPageBreak/>
        <w:t>obowiązkowych zajęć edukacyjnych, pod warunkiem, że te obowiązkowe zajęcia edukacyjne są, zgodnie ze szkolnym planem nauczania realizowane w klasie programowo wyższej.</w:t>
      </w:r>
    </w:p>
    <w:p w:rsidR="00417519" w:rsidRPr="003B72C4" w:rsidRDefault="00417519" w:rsidP="00006F77">
      <w:pPr>
        <w:numPr>
          <w:ilvl w:val="0"/>
          <w:numId w:val="89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Nauczyciel przedmiotu, z którego uczeń nie zdał egzaminu poprawkowego i rada pedagogiczna wyraziła zgodę na promocję do klasy wyższej, przekazuje mu na początku roku szkolnego zestaw pytań lub zadań do opracowania, a następnie zaliczenia w terminie do końca listopada danego roku szkolnego. </w:t>
      </w:r>
    </w:p>
    <w:p w:rsidR="00417519" w:rsidRPr="003B72C4" w:rsidRDefault="00417519" w:rsidP="00006F77">
      <w:pPr>
        <w:numPr>
          <w:ilvl w:val="0"/>
          <w:numId w:val="89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Uczeń, który nie zaliczył materiału, ma możliwość ponownego zaliczenia w terminie 1 miesiąca.</w:t>
      </w:r>
    </w:p>
    <w:p w:rsidR="00417519" w:rsidRPr="003B72C4" w:rsidRDefault="00417519" w:rsidP="00006F77">
      <w:pPr>
        <w:numPr>
          <w:ilvl w:val="0"/>
          <w:numId w:val="89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Zestaw pytań lub zadań do opracowania zawiera minimalny zakres materiału wymagany do kontynuacji nauki przedmiotu w klasie programowo wyższej.</w:t>
      </w:r>
    </w:p>
    <w:p w:rsidR="00417519" w:rsidRPr="003B72C4" w:rsidRDefault="00417519" w:rsidP="00006F77">
      <w:pPr>
        <w:numPr>
          <w:ilvl w:val="0"/>
          <w:numId w:val="89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Warunkową promocję ucznia odnotowuje się w jego arkuszu ocen.</w:t>
      </w:r>
    </w:p>
    <w:p w:rsidR="00417519" w:rsidRPr="003B72C4" w:rsidRDefault="00417519" w:rsidP="00417519">
      <w:pPr>
        <w:jc w:val="both"/>
        <w:rPr>
          <w:sz w:val="30"/>
          <w:szCs w:val="30"/>
        </w:rPr>
      </w:pPr>
    </w:p>
    <w:p w:rsidR="00C00C92" w:rsidRPr="003B72C4" w:rsidRDefault="00C00C92">
      <w:pPr>
        <w:ind w:left="426" w:hanging="426"/>
        <w:jc w:val="center"/>
        <w:rPr>
          <w:b/>
          <w:bCs/>
          <w:sz w:val="30"/>
          <w:szCs w:val="30"/>
        </w:rPr>
      </w:pPr>
      <w:r w:rsidRPr="003B72C4">
        <w:rPr>
          <w:b/>
          <w:bCs/>
          <w:sz w:val="30"/>
          <w:szCs w:val="30"/>
        </w:rPr>
        <w:t>§43</w:t>
      </w:r>
    </w:p>
    <w:p w:rsidR="00C00C92" w:rsidRPr="003B72C4" w:rsidRDefault="00C00C92">
      <w:pPr>
        <w:ind w:left="426" w:hanging="426"/>
        <w:jc w:val="both"/>
        <w:rPr>
          <w:sz w:val="30"/>
          <w:szCs w:val="30"/>
        </w:rPr>
      </w:pPr>
    </w:p>
    <w:p w:rsidR="00C00C92" w:rsidRPr="003B72C4" w:rsidRDefault="00054F89">
      <w:pPr>
        <w:ind w:left="426"/>
        <w:jc w:val="both"/>
        <w:rPr>
          <w:b/>
          <w:bCs/>
          <w:sz w:val="30"/>
          <w:szCs w:val="30"/>
        </w:rPr>
      </w:pPr>
      <w:r w:rsidRPr="003B72C4">
        <w:rPr>
          <w:b/>
          <w:bCs/>
          <w:sz w:val="30"/>
          <w:szCs w:val="30"/>
        </w:rPr>
        <w:t>Zasady</w:t>
      </w:r>
      <w:r w:rsidR="00C00C92" w:rsidRPr="003B72C4">
        <w:rPr>
          <w:b/>
          <w:bCs/>
          <w:sz w:val="30"/>
          <w:szCs w:val="30"/>
        </w:rPr>
        <w:t xml:space="preserve"> oceniania</w:t>
      </w:r>
      <w:r w:rsidRPr="003B72C4">
        <w:rPr>
          <w:b/>
          <w:bCs/>
          <w:sz w:val="30"/>
          <w:szCs w:val="30"/>
        </w:rPr>
        <w:t xml:space="preserve"> wewnąrzszkolnego</w:t>
      </w:r>
      <w:r w:rsidR="00C00C92" w:rsidRPr="003B72C4">
        <w:rPr>
          <w:b/>
          <w:bCs/>
          <w:sz w:val="30"/>
          <w:szCs w:val="30"/>
        </w:rPr>
        <w:t xml:space="preserve"> w Szkole Policealnej Nr 4</w:t>
      </w:r>
    </w:p>
    <w:p w:rsidR="00C00C92" w:rsidRPr="003B72C4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3B72C4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3B72C4" w:rsidRDefault="00C00C92">
      <w:pPr>
        <w:ind w:firstLine="709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Niniejsze zasady oceniania wewnątrzszkolnego opracowano na podstawie Rozporządzenia Minist</w:t>
      </w:r>
      <w:r w:rsidR="00BB3A9D" w:rsidRPr="003B72C4">
        <w:rPr>
          <w:sz w:val="30"/>
          <w:szCs w:val="30"/>
        </w:rPr>
        <w:t>ra Edukacji Narodowej z dnia 19 </w:t>
      </w:r>
      <w:r w:rsidRPr="003B72C4">
        <w:rPr>
          <w:sz w:val="30"/>
          <w:szCs w:val="30"/>
        </w:rPr>
        <w:t>kwietnia 1999r. w sprawie zasad oceniania, klasyfikacji i promowania uczniów i słuchaczy oraz przeprowadzania egzaminów i sprawdzianów w szkołach publicznych (Dz.U. z 1999r. Nr 41, poz. 413) oraz Rozporządzenia Ministra Edukacji Narodowej z dnia 21 marca 2001r. (Dz.U. nr 29 z 2001r. poz.323)</w:t>
      </w:r>
    </w:p>
    <w:p w:rsidR="00C00C92" w:rsidRPr="003B72C4" w:rsidRDefault="00C00C92">
      <w:pPr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jest nieodłączną częścią procesu uczenia się i nauczania służące wspieraniu rozwoju słuchaczy i ich motywowanie.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wewnątrzszkolne osiągnięć edukacyjnych słuchacza polega na rozpoznawaniu przez nauczycieli poziomu wiedzy, umiejętności i postępów w opanowywaniu przez słuchacza wiadomości i umiejętności w stosunku do wymagań edukacyjnych wynikających z programów nauczania oraz formułowania oceny.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wewnątrzszkolne ma na celu: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2.1 poinformowanie słuchacza o poziomie jego osiągnięć edukacyjnych i postępach w tym zakresie,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2.2 pomoc słuchaczowi w samodzielnym planowaniu jego rozwoju,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2.3motywowanie słuchacza do dalszej pracy,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30"/>
          <w:szCs w:val="30"/>
        </w:rPr>
        <w:t>2.4d</w:t>
      </w:r>
      <w:r w:rsidRPr="003B72C4">
        <w:rPr>
          <w:sz w:val="28"/>
        </w:rPr>
        <w:t xml:space="preserve">ostarczanie nauczycielom informacji o postępach, trudnościach w uczeniu się i specjalnych uzdolnieniach słuchacza, 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lastRenderedPageBreak/>
        <w:t>2.5umożliwienie nauczycielom doskonalenia organizacji i metod pracy dydaktyczno - wychowawczej.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Ocenianie wewnątrzszkolne obejmuje: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3.1formułowanie przez nauczycieli wymagań edukacyjnych oraz informowanie o nich słuchaczy,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3.2bieżące ocenianie i semestralne klasyfikowanie oraz zaliczanie niektórych zajęć edukacyjnych,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3.3przeprowadzanie egzaminów klasyfikacyjnych,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3.4ustalanie ocen klasyfikacyjnych na koniec semestru i warunki ich poprawiania.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Nauczyciele na początku  każdego  roku szkolnego informują słuchaczy o wymaganiach edukacyjnych wynikających z realizowanego przez siebie programu nauczania oraz o sposobach sprawdzania osiągnięć edukacyjnych uczniów, ich aktywności, prac domowych, zadań dodatkowych. Nauczyciele pow</w:t>
      </w:r>
      <w:r w:rsidR="00595E0A" w:rsidRPr="003B72C4">
        <w:rPr>
          <w:sz w:val="28"/>
        </w:rPr>
        <w:t xml:space="preserve">inni na początku roku określić </w:t>
      </w:r>
      <w:r w:rsidRPr="003B72C4">
        <w:rPr>
          <w:sz w:val="28"/>
        </w:rPr>
        <w:t xml:space="preserve">w jaki sposób będą premiowali aktywną postawę i systematyczną pracę słuchaczy. 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Przy opracowywaniu wymagań z poszczególnych zajęć edukacyjnych nauczyciele powinni uwzględnić następujące poziomy osiągnięć edukacyjnych: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I  poziom podstawowy czyli poziom wiadomości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II  poziom ponadpodstawowy czyli poziom umiejętności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b/>
          <w:sz w:val="28"/>
        </w:rPr>
        <w:t>Poziom wiadomości</w:t>
      </w:r>
      <w:r w:rsidRPr="003B72C4">
        <w:rPr>
          <w:sz w:val="28"/>
        </w:rPr>
        <w:t xml:space="preserve"> obejmuje dwie kategorie:</w:t>
      </w:r>
    </w:p>
    <w:p w:rsidR="00C00C92" w:rsidRPr="003B72C4" w:rsidRDefault="00C00C92" w:rsidP="00006F77">
      <w:pPr>
        <w:numPr>
          <w:ilvl w:val="0"/>
          <w:numId w:val="71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1- zapamiętanie wiadomości   - na ocenę dopuszczającą;</w:t>
      </w:r>
    </w:p>
    <w:p w:rsidR="00C00C92" w:rsidRPr="003B72C4" w:rsidRDefault="00C00C92" w:rsidP="00006F77">
      <w:pPr>
        <w:numPr>
          <w:ilvl w:val="0"/>
          <w:numId w:val="59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 xml:space="preserve">kategoria 2- zrozumienie wiadomości  - na ocenę dostateczną;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b/>
          <w:sz w:val="28"/>
        </w:rPr>
        <w:t xml:space="preserve">Poziom umiejętności </w:t>
      </w:r>
      <w:r w:rsidRPr="003B72C4">
        <w:rPr>
          <w:sz w:val="28"/>
        </w:rPr>
        <w:t>obejmuje</w:t>
      </w:r>
      <w:r w:rsidRPr="003B72C4">
        <w:rPr>
          <w:b/>
          <w:sz w:val="28"/>
        </w:rPr>
        <w:t xml:space="preserve"> </w:t>
      </w:r>
      <w:r w:rsidRPr="003B72C4">
        <w:rPr>
          <w:sz w:val="28"/>
        </w:rPr>
        <w:t>trzy kategorie:</w:t>
      </w:r>
    </w:p>
    <w:p w:rsidR="00C00C92" w:rsidRPr="003B72C4" w:rsidRDefault="00C00C92" w:rsidP="00006F77">
      <w:pPr>
        <w:numPr>
          <w:ilvl w:val="0"/>
          <w:numId w:val="52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1- stosowanie wiadomości w sytuacjach typowych (cele osiągalne w toku ćwiczeń szkolnych) - na ocenę dobrą;</w:t>
      </w:r>
    </w:p>
    <w:p w:rsidR="00C00C92" w:rsidRPr="003B72C4" w:rsidRDefault="00C00C92">
      <w:pPr>
        <w:ind w:left="851" w:hanging="851"/>
        <w:jc w:val="both"/>
        <w:rPr>
          <w:sz w:val="28"/>
        </w:rPr>
      </w:pPr>
      <w:r w:rsidRPr="003B72C4">
        <w:rPr>
          <w:sz w:val="28"/>
        </w:rPr>
        <w:t xml:space="preserve">      -     kategoria 2- stosowanie wiadomości w sytuacjach problemowych - na ocenę bardzo dobrą;</w:t>
      </w:r>
    </w:p>
    <w:p w:rsidR="00C00C92" w:rsidRPr="003B72C4" w:rsidRDefault="00C00C92" w:rsidP="00006F77">
      <w:pPr>
        <w:numPr>
          <w:ilvl w:val="0"/>
          <w:numId w:val="41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3- umiejętności wykraczają poza program nauczania, samodzielna praca ucznia, osiągnięcia w olimpiadach przedmiotowych;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jest zobowiązany, na podstawie pisemnej opinii poradni psychologiczno- pedagogicznej lub innej poradni specjalistycznej, obniżyć wymagania edukacyjne w stosunku do słuchacza, u którego stwierdzono specyficzne trudności w uczeniu się lub deficyty rozwojowe, uniemożliwiające sprostaniu wymaganiom edukacyjnym wynikającym z programu nauczania.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Opiekun semestru na początku każdego roku szkolnego informuje słuchaczy o zasadach oceniania, klasyfikowania, promowania oraz przeprowadzania egzaminów.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Przy ustalaniu oceny z wychowania fizycznego należy w szczególności brać pod uwagę wysiłek wkładany przez słuchacza w wywiązywanie się z obowiązków wynikających ze specyfiki tego przedmiotu.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8.1W uzasadnionych przypadkach Słuchacz może być zwolniony na czas określony z zajęć z wychowania fizycznego.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8.2Decyzję o zwolnieniu słuchacza z zajęć z wychowania fizycznego podejmuje dyrektor szkoły na podstawie opinii o ograniczonych możliwościach uczestniczenia w tych zajęciach, wydanej przez lekarza. Słuchacz jest obowiązany dostarczyć do Dyrektora szkoły podanie wraz z wydaną przez lekarza opinią niezwłocznie po jej otrzymaniu.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8.3W przypadku zwolnienia ucznia z zajęć z wychowania fizycznego w dokumentacji przebiegu nauczania wpisuje się "zwolniony".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Zachowania nie ocenia się.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Oceny są jawne zarówno dla słuchacza , jak i jego rodziców . Sprawdzone i ocenione pisemne prace kontrolne słuchacz i jego rodzice otrzymują do wglądu na zasadach określonych przez nauczycieli.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prośbę słuchacza lub jego rodziców nauczyciel ustalający ocenę powinien ją uzasadnić.</w:t>
      </w:r>
    </w:p>
    <w:p w:rsidR="00C00C92" w:rsidRPr="003B72C4" w:rsidRDefault="00C00C92" w:rsidP="00006F77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Słuchacze szkoły policealnej, którzy opuścili bez usprawiedliwienia kolejnych 20 dni zajęć lekcyjnych decyzją Rady Pedagogicznej zostają skreśleni z listy słuchaczy danej szkoły. Od powyższej decyzji przysługuje słuchaczowi odwołanie w ciągu 14 dni do Dyrektora szkoły.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3B72C4">
        <w:rPr>
          <w:b/>
          <w:sz w:val="24"/>
        </w:rPr>
        <w:t>BIEŻĄCE OCENIANIE WG SKALI I W FORMACH PRZYJĘTYCH PRZEZ STUDIUM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Nauka w Policealnym Studium trwa dwa lata tj. 4 semestry.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otrzymuje indeks, który jest dokumentem przedstawiającym przebieg nauki i pozostaje własnością słuchacza.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Bieżące ocenianie odbywa się według skali od 1 do 6 rozszerzonej o plusy i minusy .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Każdy słuchacz powinien w ciągu semestru uzyskać co najmniej trzy oceny cząstkowe,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Dopuszcza się stawianie samych plusów i minusów w celu aktywizowania uczniów i motywowania do pracy, mają one wpływ na ocenę klasyfikacyjną: plus to +0,5 a minus to - 0,25 oceny, 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odnotować w dzienniku brak przygotowania słuchacza (np.) oraz nieobecność na lekcji (</w:t>
      </w:r>
      <w:proofErr w:type="spellStart"/>
      <w:r w:rsidRPr="003B72C4">
        <w:rPr>
          <w:sz w:val="28"/>
        </w:rPr>
        <w:t>nb</w:t>
      </w:r>
      <w:proofErr w:type="spellEnd"/>
      <w:r w:rsidRPr="003B72C4">
        <w:rPr>
          <w:sz w:val="28"/>
        </w:rPr>
        <w:t>). Oznaczenia te nie mają wpływu na ocenę klasyfikacyjną ale dostarczają informacji,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ma prawo 1 raz w semestrze z danego przedmiotu zgłosić brak przygotowania. Przy większej ilości godzin z przedmiotu i po uzgodnieniu z nauczycielem dopuszcza się 2 razy brak przygotowania.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przeprowadzać prace klasowe w formie sprawdzianów pisemnych.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lastRenderedPageBreak/>
        <w:t xml:space="preserve">8.1 Zalicza się do nich prace obejmujące zagadnienia z więcej niż trzech ostatnich lekcji. 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8.2 Powinny być one zapowiedziane w terminie nie krótszym niż 7 dni wraz z podaniem zakresu i tematyki.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8.3 Przed rozpoczęciem pisania pracy należy poinformować słuchacza o formie pracy, technice rozwiązania zadań, regułach i kryteriach oceniania.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8.4 W ciągu tygodnia klasa nie może mieć więcej niż trzy prace klasowe, w ciągu dnia tylko jedna praca klasowa.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8.5 Wystawienie ocen ze sprawdzianów musi odbyć się w terminie dwóch tygodni ( w wyjątkowych przypadkach dotyczących obszernych prac w terminie trzech tygodni).</w:t>
      </w:r>
    </w:p>
    <w:p w:rsidR="00C00C92" w:rsidRPr="003B72C4" w:rsidRDefault="00C00C92" w:rsidP="00006F77">
      <w:pPr>
        <w:pStyle w:val="Tekstpodstawowywcity"/>
        <w:numPr>
          <w:ilvl w:val="0"/>
          <w:numId w:val="47"/>
        </w:numPr>
        <w:tabs>
          <w:tab w:val="left" w:pos="360"/>
        </w:tabs>
      </w:pPr>
      <w:r w:rsidRPr="003B72C4">
        <w:t>Pisemne prace domowe bardziej złoż</w:t>
      </w:r>
      <w:r w:rsidR="00EC0A11" w:rsidRPr="003B72C4">
        <w:t>one powinny być zapowiedziane z </w:t>
      </w:r>
      <w:r w:rsidRPr="003B72C4">
        <w:t>wyprzedzeniem co najmniej 1 tygodnia.</w:t>
      </w:r>
    </w:p>
    <w:p w:rsidR="00C00C92" w:rsidRPr="003B72C4" w:rsidRDefault="00C00C92" w:rsidP="00006F77">
      <w:pPr>
        <w:numPr>
          <w:ilvl w:val="0"/>
          <w:numId w:val="47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przypadku usprawiedliwionej nieobecności słuchacza powyżej 1 tygodnia, słuchacz jest zwolniony z odpowiedzi</w:t>
      </w:r>
      <w:r w:rsidR="00EC0A11" w:rsidRPr="003B72C4">
        <w:rPr>
          <w:sz w:val="28"/>
        </w:rPr>
        <w:t xml:space="preserve"> i sprawdzianów bezpośrednio po </w:t>
      </w:r>
      <w:r w:rsidRPr="003B72C4">
        <w:rPr>
          <w:sz w:val="28"/>
        </w:rPr>
        <w:t>powrocie do szkoły. Nauczyciel powinien wyznaczyć dodatkowy termin w celu nadrobienia zaległości.</w:t>
      </w:r>
    </w:p>
    <w:p w:rsidR="00C00C92" w:rsidRPr="003B72C4" w:rsidRDefault="00C00C92">
      <w:pPr>
        <w:rPr>
          <w:sz w:val="24"/>
        </w:rPr>
      </w:pPr>
      <w:r w:rsidRPr="003B72C4">
        <w:rPr>
          <w:sz w:val="24"/>
        </w:rPr>
        <w:t xml:space="preserve"> </w:t>
      </w: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3B72C4">
        <w:rPr>
          <w:b/>
          <w:sz w:val="24"/>
        </w:rPr>
        <w:t>USTALANIE OCEN KLASYFIKACYJNYCH NA KONIEC SEMESTRU ORAZ WARUNKI PROMOWANIA</w:t>
      </w: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jest klasyfikowany w każdym semestrze i po każdym semestrze promowany.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Klasyfikowanie semestralne polega na okresowym podsumowaniu osiągnięć edukacyjnych słuchacza  z zajęć określonych</w:t>
      </w:r>
      <w:r w:rsidR="00EC0A11" w:rsidRPr="003B72C4">
        <w:rPr>
          <w:sz w:val="28"/>
        </w:rPr>
        <w:t xml:space="preserve">  w szkolnym planie nauczania i </w:t>
      </w:r>
      <w:r w:rsidRPr="003B72C4">
        <w:rPr>
          <w:sz w:val="28"/>
        </w:rPr>
        <w:t xml:space="preserve">ustaleniu ocen klasyfikacyjnych według skali od 1 do 6 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Klasyfikowanie  semestralne przeprowadza się 2 razy w ciągu roku szkolnego: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3.1Po zakończeniu I </w:t>
      </w:r>
      <w:proofErr w:type="spellStart"/>
      <w:r w:rsidRPr="003B72C4">
        <w:rPr>
          <w:sz w:val="28"/>
        </w:rPr>
        <w:t>i</w:t>
      </w:r>
      <w:proofErr w:type="spellEnd"/>
      <w:r w:rsidRPr="003B72C4">
        <w:rPr>
          <w:sz w:val="28"/>
        </w:rPr>
        <w:t xml:space="preserve"> III semestru do końca stycznia (przed rozpoczęciem ferii zimowych),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3.2Po zakończeniu II i IV semestru do końca czerwca (przed rozpoczęciem ferii letnich).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Po zakończeniu semestru jesiennego najpóźniej do połowy lutego lub po zakończeniu semestru wiosennego odpowiednio do końca sierpnia Rada Pedagogiczna podejmie decyzję o promowaniu lub ukończeniu szkoły przez słuchacza, który miał wyznaczone dodatkowe terminy egzaminów semestralnych.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Oceny klasyfikacyjne ustalają nauczyciele prowadzący poszczególne zajęcia edukacyjne 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Oceny klasyfikacyjne semestralne  ustala się w stopniach następującej skali: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1) stopień celujący   - 6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2) stopień bardzo dobry   -  5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3) stopień dobry   -  4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4) stopień dostateczny   -  3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lastRenderedPageBreak/>
        <w:t xml:space="preserve">5) stopień dopuszczający   - 2 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6) stopień niedostateczny   -  1</w:t>
      </w:r>
    </w:p>
    <w:p w:rsidR="00C00C92" w:rsidRPr="003B72C4" w:rsidRDefault="00C00C92">
      <w:pPr>
        <w:ind w:left="1276"/>
        <w:jc w:val="both"/>
        <w:rPr>
          <w:sz w:val="28"/>
        </w:rPr>
      </w:pP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Poszczególne stopnie otrzymują słuchacze, spełniający niżej określone wymogi: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7.1 stopień </w:t>
      </w:r>
      <w:r w:rsidRPr="003B72C4">
        <w:rPr>
          <w:b/>
          <w:sz w:val="28"/>
        </w:rPr>
        <w:t xml:space="preserve">celujący </w:t>
      </w:r>
      <w:r w:rsidRPr="003B72C4">
        <w:rPr>
          <w:sz w:val="28"/>
        </w:rPr>
        <w:t>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a. posiada wiedzę i umiejętności znacznie wykraczające poza program nauczania przedmiotu w danym semestrze, samodzielnie i twórczo rozwija własne uzdolnienia 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biegle posługuje się zdobytymi wiadomościami w rozwiązywaniu problemów teoretycznych i praktycznych z programu nauczania danego semestru, proponuje rozwiązania nietypowe, rozwiązuje także zadania wykraczające poza program nauczania danego semestru,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c. wykazuje osiągnięcia w olimpiadach i konkursach przedmiotowych.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7.2 stopień </w:t>
      </w:r>
      <w:r w:rsidRPr="003B72C4">
        <w:rPr>
          <w:b/>
          <w:sz w:val="28"/>
        </w:rPr>
        <w:t>bardzo dobry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opanował pełny zakres wiedzy i umiejętności określony programem nauczania przedmiotu w danym semestrze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sprawnie posługuje się zdobytymi wiadomościami, rozwiązuje samodzielnie problemy teoretyczne i praktyczne objęte programem nauczania, potrafi zastosować posiadaną wiedzę do rozwiązywania zadań i problemów w nowych sytuacjach,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7.3 stopień </w:t>
      </w:r>
      <w:r w:rsidRPr="003B72C4">
        <w:rPr>
          <w:b/>
          <w:sz w:val="28"/>
        </w:rPr>
        <w:t>dobry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nie opanował w pełni wiadomości określonych programem nauczania w danym semestrze, ale opanował je na poziomie przekraczającym wymagania zawarte w podstawach programowych,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poprawnie stosuje wiadomości, rozwiązuje samodzielnie typowe zadania teoretyczne i praktyczne,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7.4 stopień </w:t>
      </w:r>
      <w:r w:rsidRPr="003B72C4">
        <w:rPr>
          <w:b/>
          <w:sz w:val="28"/>
        </w:rPr>
        <w:t xml:space="preserve">dostateczny </w:t>
      </w:r>
      <w:r w:rsidRPr="003B72C4">
        <w:rPr>
          <w:sz w:val="28"/>
        </w:rPr>
        <w:t>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opanował wiadomości i umiejętności na poziomie nie przekraczającym wymagań zawartych w podstawach programowych, wykazuje się ich zrozumieniem,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rozwiązuje typowe zadania teoretyczne i praktyczne o średnim stopniu trudności,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7.5 stopień </w:t>
      </w:r>
      <w:r w:rsidRPr="003B72C4">
        <w:rPr>
          <w:b/>
          <w:sz w:val="28"/>
        </w:rPr>
        <w:t>dopuszczający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ma braki w opanowaniu podstaw programowych, ale braki nie przekraczają możliwości  uzyskania podstawowej wiedzy z danego przedmiotu w ciągu dalszej nauki,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rozwiązuje zadania teoretyczne i praktyczne typowe o niewielkim stopniu trudności,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7.6 stopień </w:t>
      </w:r>
      <w:r w:rsidRPr="003B72C4">
        <w:rPr>
          <w:b/>
          <w:sz w:val="28"/>
        </w:rPr>
        <w:t>niedostateczny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a. nie opanował wiadomości i umiejętności określonych w podstawach programowych przedmiotu nauczania w danym semestrze, a braki </w:t>
      </w:r>
      <w:r w:rsidRPr="003B72C4">
        <w:rPr>
          <w:sz w:val="28"/>
        </w:rPr>
        <w:lastRenderedPageBreak/>
        <w:t>w wiadomościach uniemożliwiają dalsze zdobywanie wiedzy z tego przedmiotu,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nie jest w stanie rozwiązać zadań o niewielkim stopniu trudności.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Ocenę klasyfikacyjną z praktyk zawodowych z praktyk zawodowych ustala Kierownik praktyk w porozumieniu z osobami prowadzącymi praktyki zawodowe.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Na tydzień przed semestralnym klasyfikacyjnym posiedzeniem Rady Pedagogicznej poszczególni nauczyciele są zobowiązani poinformować słuchacza  o przewidywanych dla niego ocenach klasyfikacyjnych.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 grożących słuchaczowi ocenach niedostatecznych wychowawca informuje słuchacza na piśmie, za pośrednictwem</w:t>
      </w:r>
      <w:r w:rsidR="00822534">
        <w:rPr>
          <w:sz w:val="28"/>
        </w:rPr>
        <w:t xml:space="preserve"> sekretariatu  na dwa tygodnie </w:t>
      </w:r>
      <w:r w:rsidRPr="003B72C4">
        <w:rPr>
          <w:sz w:val="28"/>
        </w:rPr>
        <w:t>przed klasyfikacją.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jest promowany na następny semestr , jeżeli ze wszystkich zajęć edukacyjnych określonych w szkolnym planie nauczania oraz zajęć realizowanych w ramach godzin do dyspozycji dyrektora szkoły uzyskał oceny klasyfikacyjne semestralne wyższe od stopnia niedostatecznego.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clear" w:pos="405"/>
          <w:tab w:val="left" w:pos="420"/>
        </w:tabs>
        <w:ind w:left="420"/>
        <w:jc w:val="both"/>
        <w:rPr>
          <w:sz w:val="28"/>
        </w:rPr>
      </w:pPr>
      <w:r w:rsidRPr="003B72C4">
        <w:rPr>
          <w:sz w:val="28"/>
        </w:rPr>
        <w:t xml:space="preserve">Słuchacz może odwołać się od klasyfikacyjnej oceny semestralnej tylko wtedy, gdy ta ocena jest pozytywna. Na jego pisemny wniosek skierowany do Dyrektora szkoły, Dyrektor powołuje Komisję w celu przeprowadzenia egzaminu sprawdzającego. </w:t>
      </w:r>
    </w:p>
    <w:p w:rsidR="00C00C92" w:rsidRPr="003B72C4" w:rsidRDefault="00C00C92">
      <w:pPr>
        <w:tabs>
          <w:tab w:val="left" w:pos="142"/>
        </w:tabs>
        <w:jc w:val="both"/>
        <w:rPr>
          <w:sz w:val="28"/>
        </w:rPr>
      </w:pPr>
      <w:r w:rsidRPr="003B72C4">
        <w:rPr>
          <w:sz w:val="28"/>
        </w:rPr>
        <w:t xml:space="preserve">       Ocena wystawiona przez Komisję jest ostateczna.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Ustalona przez nauczyciela niedostateczna ocena klasyfikacyjna semestralna może być zmieniona tylko w wyniku egzaminu poprawkowego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może zdawać egzamin poprawkowy, gdy uzyskał ocenę niedostateczną tylko z jednych zajęć edukacyjnych. W wyjątkowych przypadkach Rada Pedagogiczna może wyrazić zgodę na egzamin poprawkowy z dwóch zajęć edukacyjnych.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 może zdawać egzamin poprawkowy po każdym semestrze, także po semestrze programowo najwyższym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Egzamin poprawkowy składa się z części pisemnej oraz ustnej, z wyjątkiem egzaminu z wychowania fizycznego, który powinien mieć formę ćwiczeń praktycznych oraz z praktyki zawodowej, który powinien mieć formę zadań praktycznych.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Termin egzaminu poprawkowego wyznacza Dyrektor szkoły w ostatnim tygodniu ferii. 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zimowych - semestr  I </w:t>
      </w:r>
      <w:proofErr w:type="spellStart"/>
      <w:r w:rsidRPr="003B72C4">
        <w:rPr>
          <w:sz w:val="28"/>
        </w:rPr>
        <w:t>i</w:t>
      </w:r>
      <w:proofErr w:type="spellEnd"/>
      <w:r w:rsidRPr="003B72C4">
        <w:rPr>
          <w:sz w:val="28"/>
        </w:rPr>
        <w:t xml:space="preserve"> III oraz w ostatnim tygodniu ferii letnich - semestr II i IV.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Egzamin poprawkowy przeprowadza Komisja powołana przez Dyrektora szkoły. W skład Komisji wchodzą: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18.1 Dyrektor szkoły albo nauczyciel zajmujący  stanowisko kierownicze jako Przewodniczący Komisji,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lastRenderedPageBreak/>
        <w:t>18.2 nauczyciel prowadzący dane zajęcia edukacyjne jako egzaminujący  nauczyciel prowadzący takie same lub pokrewne zajęcia edukacyjne jako członek komisji.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 Nauczyciel prowadzący dane zajęcia edukacyjne może być zwolniony z udziału w pracy komisji na własną prośbę lub w innych, szczególnie uzasadnionych przypadkach. Wtedy Dyrektor szkoły powołuje jako osobę egzaminującą innego nauczyciela prowadzącego takie same zajęcia edukacyjne, z tym, że powołanie nauczyciela zatrudnionego w innej szkole następuje w porozumieniu z Dyrektorem tej szkoły. 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Z przeprowadzonego egzaminu poprawkowego sporządza się protokół zawierający: skład komisji, termin egzaminu, pytania egzaminacyjne, wynik egzaminu oraz ocenę ustaloną przez Komisję. 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Do protokołu załącza się pisemne prace słuchacza i zwięzłą informację o ustnych odpowiedziach słuchacza.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Słuchacz, który z przyczyn losowych nie przystąpił do egzaminu poprawkowego w wyznaczonym terminie, może przystąpić do niego w dodatkowym terminie wyznaczonym przez Dyrektora szkoły.</w:t>
      </w:r>
    </w:p>
    <w:p w:rsidR="00C00C92" w:rsidRPr="003B72C4" w:rsidRDefault="00C00C92" w:rsidP="00006F77">
      <w:pPr>
        <w:numPr>
          <w:ilvl w:val="0"/>
          <w:numId w:val="54"/>
        </w:numPr>
        <w:tabs>
          <w:tab w:val="left" w:pos="405"/>
        </w:tabs>
        <w:jc w:val="both"/>
        <w:rPr>
          <w:sz w:val="24"/>
        </w:rPr>
      </w:pPr>
      <w:r w:rsidRPr="003B72C4">
        <w:rPr>
          <w:sz w:val="28"/>
        </w:rPr>
        <w:t>Słuchacz, który nie zdał egzaminu poprawkowego, nie otrzymuje promocji i powtarza semestr.</w:t>
      </w:r>
      <w:r w:rsidRPr="003B72C4">
        <w:rPr>
          <w:sz w:val="24"/>
        </w:rPr>
        <w:t xml:space="preserve">   </w:t>
      </w:r>
    </w:p>
    <w:p w:rsidR="00C00C92" w:rsidRPr="003B72C4" w:rsidRDefault="00C00C92">
      <w:pPr>
        <w:ind w:left="45"/>
        <w:jc w:val="both"/>
        <w:rPr>
          <w:sz w:val="24"/>
        </w:rPr>
      </w:pPr>
    </w:p>
    <w:p w:rsidR="00C00C92" w:rsidRPr="003B72C4" w:rsidRDefault="00C00C92">
      <w:pPr>
        <w:pStyle w:val="Nagwek1"/>
        <w:numPr>
          <w:ilvl w:val="0"/>
          <w:numId w:val="0"/>
        </w:numPr>
        <w:ind w:left="156"/>
        <w:rPr>
          <w:sz w:val="28"/>
        </w:rPr>
      </w:pPr>
      <w:r w:rsidRPr="003B72C4">
        <w:rPr>
          <w:sz w:val="28"/>
        </w:rPr>
        <w:t>PRZEPROWADZENIE EGZAMINÓW KLASYFIKACYJNYCH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może nie być  klasyfikowany z jednego, kilku lub wszystkich zajęć edukacyjnych, jeżeli brak jest podstaw do ustalenia oceny klasyfikacyjnej z powodu nieobecności słuchacza na zajęciach edukacyjnych przekraczającej połowę czasu przeznaczonego na  te zajęcia w szkolnym planie nauczania.</w:t>
      </w: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nie klasyfikowany z powodu usprawiedliwionej nieobecności może zdawać  egzamin klasyfikacyjny.</w:t>
      </w: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prośbę słuchaczy nie klasyfikowanego z powodu nieobecności nie usprawiedliwionej lub na prośbę jego rodziców Rada Pedagogiczna może wyrazić zgodę na egzamin klasyfikacyjny.</w:t>
      </w: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 Egzamin klasyfikacyjny zdaje również słuchacz realizujący na podstawie odrębnych przepisów indywidualny tok lub program nauki oraz słuchacz spełniający obowiązek szkolny lub obowiązek nauki poza szkołą.  </w:t>
      </w:r>
    </w:p>
    <w:p w:rsidR="00C00C92" w:rsidRPr="003B72C4" w:rsidRDefault="007628B5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nie</w:t>
      </w:r>
      <w:r w:rsidR="00C00C92" w:rsidRPr="003B72C4">
        <w:rPr>
          <w:sz w:val="28"/>
        </w:rPr>
        <w:t>klasyfikowany z praktyki zawodowej z powodu usprawiedliwionej nieobecności, będzie miał zorganizowane zajęcia umożliwiające uzupełnienie programu nauczania.</w:t>
      </w: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Egzamin klasyfikacyjny przeprowadza Komisja powołana przez Dyrektora szkoły w składzie: nauczyciel danych zajęć edukacyjnych, drugi nauczyciel tych samych zajęć lub zbliżonych</w:t>
      </w:r>
      <w:r w:rsidR="007628B5" w:rsidRPr="003B72C4">
        <w:rPr>
          <w:sz w:val="28"/>
        </w:rPr>
        <w:t>.</w:t>
      </w:r>
      <w:r w:rsidRPr="003B72C4">
        <w:rPr>
          <w:sz w:val="28"/>
        </w:rPr>
        <w:t xml:space="preserve"> 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  <w:r w:rsidRPr="003B72C4">
        <w:rPr>
          <w:sz w:val="28"/>
          <w:szCs w:val="28"/>
        </w:rPr>
        <w:t>6.a) Z przeprowadzonego egzaminu klasyfikacyjnego sporządza się protokół zawierający w szczególności:</w:t>
      </w:r>
    </w:p>
    <w:p w:rsidR="008C752C" w:rsidRPr="003B72C4" w:rsidRDefault="008C752C" w:rsidP="00006F77">
      <w:pPr>
        <w:numPr>
          <w:ilvl w:val="0"/>
          <w:numId w:val="79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imiona i nazwiska nauczycieli</w:t>
      </w:r>
      <w:r w:rsidR="002D3F0F" w:rsidRPr="003B72C4">
        <w:rPr>
          <w:sz w:val="28"/>
          <w:szCs w:val="28"/>
        </w:rPr>
        <w:t>,</w:t>
      </w:r>
      <w:r w:rsidRPr="003B72C4">
        <w:rPr>
          <w:sz w:val="28"/>
          <w:szCs w:val="28"/>
        </w:rPr>
        <w:t xml:space="preserve"> o których mowa w punkcie</w:t>
      </w:r>
      <w:r w:rsidR="002D3F0F" w:rsidRPr="003B72C4">
        <w:rPr>
          <w:sz w:val="28"/>
          <w:szCs w:val="28"/>
        </w:rPr>
        <w:t xml:space="preserve"> </w:t>
      </w:r>
      <w:r w:rsidRPr="003B72C4">
        <w:rPr>
          <w:sz w:val="28"/>
          <w:szCs w:val="28"/>
        </w:rPr>
        <w:t xml:space="preserve">5, </w:t>
      </w:r>
    </w:p>
    <w:p w:rsidR="008C752C" w:rsidRPr="003B72C4" w:rsidRDefault="008C752C" w:rsidP="00006F77">
      <w:pPr>
        <w:numPr>
          <w:ilvl w:val="0"/>
          <w:numId w:val="79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lastRenderedPageBreak/>
        <w:t>termin egzaminu klasyfikacyjnego</w:t>
      </w:r>
    </w:p>
    <w:p w:rsidR="008C752C" w:rsidRPr="003B72C4" w:rsidRDefault="008C752C" w:rsidP="00006F77">
      <w:pPr>
        <w:numPr>
          <w:ilvl w:val="0"/>
          <w:numId w:val="79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zadania (ćwiczenia) egzaminacyjne</w:t>
      </w:r>
    </w:p>
    <w:p w:rsidR="008C752C" w:rsidRPr="003B72C4" w:rsidRDefault="008C752C" w:rsidP="00006F77">
      <w:pPr>
        <w:numPr>
          <w:ilvl w:val="0"/>
          <w:numId w:val="79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wyniki egzaminu klasyfikacyjnego oraz uzyskane oceny.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  <w:r w:rsidRPr="003B72C4">
        <w:rPr>
          <w:sz w:val="28"/>
          <w:szCs w:val="28"/>
        </w:rPr>
        <w:t>Do protokołu dołącza się pisemne prace słuchacza i zwięzłą informację o jego ustnych odpowiedziach. Protokół stanowi załącznik do arkusza ocen.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Terminy egzaminów klasyfikacyjnych powinny być uzgodnione z słuchaczem  i odbyć się w semestrach nieparzystych do końca ferii zimowych , w semestrach zimowych do końca sierpnia..</w:t>
      </w:r>
    </w:p>
    <w:p w:rsidR="00C00C92" w:rsidRPr="003B72C4" w:rsidRDefault="00C00C92" w:rsidP="00006F77">
      <w:pPr>
        <w:numPr>
          <w:ilvl w:val="0"/>
          <w:numId w:val="7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Szkoła, którą słuchacz ukończył wydaje świadectwo ukończenia szkoły.</w:t>
      </w:r>
    </w:p>
    <w:p w:rsidR="00C00C92" w:rsidRPr="003B72C4" w:rsidRDefault="00C00C92">
      <w:pPr>
        <w:tabs>
          <w:tab w:val="left" w:pos="6838"/>
        </w:tabs>
        <w:ind w:left="6696" w:hanging="2160"/>
        <w:jc w:val="both"/>
        <w:rPr>
          <w:sz w:val="28"/>
        </w:rPr>
      </w:pP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Zasady przeprowadzania egzaminu zawodowego regulują odrębne przepisy.</w:t>
      </w:r>
    </w:p>
    <w:p w:rsidR="00AE7ACE" w:rsidRPr="003B72C4" w:rsidRDefault="00AE7ACE">
      <w:pPr>
        <w:pStyle w:val="Nagwek2"/>
        <w:numPr>
          <w:ilvl w:val="0"/>
          <w:numId w:val="0"/>
        </w:numPr>
        <w:ind w:left="576"/>
      </w:pPr>
    </w:p>
    <w:p w:rsidR="00C00C92" w:rsidRPr="003B72C4" w:rsidRDefault="00C00C92">
      <w:pPr>
        <w:pStyle w:val="Nagwek2"/>
        <w:numPr>
          <w:ilvl w:val="0"/>
          <w:numId w:val="0"/>
        </w:numPr>
        <w:ind w:left="576"/>
      </w:pPr>
      <w:r w:rsidRPr="003B72C4">
        <w:t>ROZDZIAŁ VIII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 w:rsidP="00583E28">
      <w:pPr>
        <w:pStyle w:val="Nagwek3"/>
        <w:numPr>
          <w:ilvl w:val="0"/>
          <w:numId w:val="0"/>
        </w:numPr>
        <w:jc w:val="center"/>
      </w:pPr>
      <w:r w:rsidRPr="003B72C4">
        <w:t>POSTANOWIENIA KOŃCOWE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44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używa pieczęci urzędowej zgodnie z odrębnymi przepisami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posiada własny sztandar oraz ceremoniał, który jest zarazem sztandarem i ceremoniałem Zespołu Szkół Ekonomicznych.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prowadzi i przechowuje dokumentację przebiegu nauczania zgodnie z obowiązującymi przepisami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W świadectwach szkolnych i innych dokumentach wydawanych przez szkołę wchodzącą w skład Zespołu Szkół  Ekonomicznych podaje się nazwy poszczególnych szkół. 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prowadzenia przez szkołę gospodarki finansowej i materiałowej określają odrębne przepisy.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Statut Zespołu Szkół Ekonomicznych nowelizuje oraz zatwierdza Rada Pedagogiczna po uwzględnieniu propozycji Rady Rodziców, Samorządu Szkolnego i Rady Słuchaczy w oparciu o aktualne przepisy prawne.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Zmian w statucie dokonuje się uchwałą rady pedagogicznej; na podstawie uchwały rady pedagogicznej dyrektor szkoły zobowiązany jest sporządzić w terminie 7 dni jednolity tekst statutu</w:t>
      </w:r>
    </w:p>
    <w:p w:rsidR="00C00C92" w:rsidRPr="003B72C4" w:rsidRDefault="00C00C92" w:rsidP="00006F77">
      <w:pPr>
        <w:numPr>
          <w:ilvl w:val="0"/>
          <w:numId w:val="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Szkoły wchodzące w skład Zespołu Szkół Ekonomicznych działają na podstawie odrębnych statutów, które zostały opracowane w oparciu o statut Zespołu Szkół Ekonomicznych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pStyle w:val="Tekstpodstawowy21"/>
        <w:tabs>
          <w:tab w:val="left" w:pos="0"/>
        </w:tabs>
        <w:jc w:val="both"/>
        <w:rPr>
          <w:bCs/>
        </w:rPr>
      </w:pPr>
      <w:r w:rsidRPr="003B72C4">
        <w:rPr>
          <w:bCs/>
        </w:rPr>
        <w:t xml:space="preserve">Niniejszy Statut Zespołu Szkół Ekonomicznych został przyjęty przez Redę Pedagogiczną i zatwierdzony w dniu </w:t>
      </w:r>
      <w:r w:rsidR="00E62BFF">
        <w:rPr>
          <w:bCs/>
        </w:rPr>
        <w:t>4</w:t>
      </w:r>
      <w:r w:rsidR="005F630E">
        <w:rPr>
          <w:bCs/>
        </w:rPr>
        <w:t xml:space="preserve"> stycznia</w:t>
      </w:r>
      <w:r w:rsidR="00B8169B" w:rsidRPr="003B72C4">
        <w:rPr>
          <w:bCs/>
        </w:rPr>
        <w:t xml:space="preserve"> 201</w:t>
      </w:r>
      <w:r w:rsidR="005F630E">
        <w:rPr>
          <w:bCs/>
        </w:rPr>
        <w:t>7</w:t>
      </w:r>
      <w:r w:rsidR="00B8169B" w:rsidRPr="003B72C4">
        <w:rPr>
          <w:bCs/>
        </w:rPr>
        <w:t xml:space="preserve"> roku.</w:t>
      </w:r>
      <w:r w:rsidRPr="003B72C4">
        <w:rPr>
          <w:bCs/>
        </w:rPr>
        <w:t xml:space="preserve"> </w:t>
      </w:r>
    </w:p>
    <w:p w:rsidR="003B72C4" w:rsidRPr="003B72C4" w:rsidRDefault="003B72C4">
      <w:pPr>
        <w:pStyle w:val="Tekstpodstawowy21"/>
        <w:tabs>
          <w:tab w:val="left" w:pos="0"/>
        </w:tabs>
        <w:jc w:val="both"/>
        <w:rPr>
          <w:bCs/>
        </w:rPr>
      </w:pPr>
    </w:p>
    <w:sectPr w:rsidR="003B72C4" w:rsidRPr="003B72C4" w:rsidSect="008753D1">
      <w:headerReference w:type="default" r:id="rId9"/>
      <w:footnotePr>
        <w:pos w:val="beneathText"/>
      </w:footnotePr>
      <w:pgSz w:w="11905" w:h="16837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1D" w:rsidRDefault="003B731D">
      <w:r>
        <w:separator/>
      </w:r>
    </w:p>
  </w:endnote>
  <w:endnote w:type="continuationSeparator" w:id="0">
    <w:p w:rsidR="003B731D" w:rsidRDefault="003B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1D" w:rsidRDefault="003B731D">
      <w:r>
        <w:separator/>
      </w:r>
    </w:p>
  </w:footnote>
  <w:footnote w:type="continuationSeparator" w:id="0">
    <w:p w:rsidR="003B731D" w:rsidRDefault="003B7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FE4" w:rsidRDefault="003B731D">
    <w:pPr>
      <w:pStyle w:val="Nagwek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0pt;height:12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826FE4" w:rsidRDefault="00826FE4">
                <w:pPr>
                  <w:pStyle w:val="Nagwek"/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F426F6">
                  <w:rPr>
                    <w:rStyle w:val="Numerstrony"/>
                    <w:noProof/>
                  </w:rPr>
                  <w:t>22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72D6E35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5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9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4.%3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8"/>
    <w:multiLevelType w:val="singleLevel"/>
    <w:tmpl w:val="00000018"/>
    <w:name w:val="WW8Num2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decimal"/>
      <w:lvlText w:val="%1"/>
      <w:lvlJc w:val="left"/>
      <w:pPr>
        <w:tabs>
          <w:tab w:val="num" w:pos="0"/>
        </w:tabs>
        <w:ind w:left="0" w:firstLine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decimal"/>
      <w:lvlText w:val="8.%1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singleLevel"/>
    <w:tmpl w:val="0000001B"/>
    <w:name w:val="WW8Num27"/>
    <w:lvl w:ilvl="0">
      <w:start w:val="1"/>
      <w:numFmt w:val="bullet"/>
      <w:lvlText w:val="-"/>
      <w:lvlJc w:val="left"/>
      <w:pPr>
        <w:tabs>
          <w:tab w:val="num" w:pos="921"/>
        </w:tabs>
        <w:ind w:left="921" w:hanging="495"/>
      </w:pPr>
      <w:rPr>
        <w:rFonts w:ascii="StarSymbol" w:hAnsi="StarSymbol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Roman"/>
      <w:lvlText w:val="%2."/>
      <w:lvlJc w:val="right"/>
      <w:pPr>
        <w:tabs>
          <w:tab w:val="num" w:pos="720"/>
        </w:tabs>
        <w:ind w:left="720" w:hanging="18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1E"/>
    <w:multiLevelType w:val="singleLevel"/>
    <w:tmpl w:val="0000001E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9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00000020"/>
    <w:multiLevelType w:val="singleLevel"/>
    <w:tmpl w:val="00000020"/>
    <w:name w:val="WW8Num3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0000022"/>
    <w:multiLevelType w:val="singleLevel"/>
    <w:tmpl w:val="00000022"/>
    <w:name w:val="WW8Num34"/>
    <w:lvl w:ilvl="0">
      <w:start w:val="9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33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00000024"/>
    <w:multiLevelType w:val="multilevel"/>
    <w:tmpl w:val="00000024"/>
    <w:name w:val="WW8Num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35">
    <w:nsid w:val="00000025"/>
    <w:multiLevelType w:val="singleLevel"/>
    <w:tmpl w:val="E402CDDE"/>
    <w:name w:val="WW8Num37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6">
    <w:nsid w:val="00000026"/>
    <w:multiLevelType w:val="singleLevel"/>
    <w:tmpl w:val="00000026"/>
    <w:name w:val="WW8Num3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37">
    <w:nsid w:val="00000027"/>
    <w:multiLevelType w:val="singleLevel"/>
    <w:tmpl w:val="00000027"/>
    <w:name w:val="WW8Num3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00000028"/>
    <w:multiLevelType w:val="singleLevel"/>
    <w:tmpl w:val="00000028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39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2A"/>
    <w:multiLevelType w:val="multilevel"/>
    <w:tmpl w:val="0000002A"/>
    <w:name w:val="WW8Num42"/>
    <w:lvl w:ilvl="0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2E"/>
    <w:multiLevelType w:val="singleLevel"/>
    <w:tmpl w:val="0000002E"/>
    <w:name w:val="WW8Num47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4">
    <w:nsid w:val="0000002F"/>
    <w:multiLevelType w:val="singleLevel"/>
    <w:tmpl w:val="0000002F"/>
    <w:name w:val="WW8Num4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5">
    <w:nsid w:val="00000030"/>
    <w:multiLevelType w:val="singleLevel"/>
    <w:tmpl w:val="00000030"/>
    <w:name w:val="WW8Num4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6">
    <w:nsid w:val="00000031"/>
    <w:multiLevelType w:val="singleLevel"/>
    <w:tmpl w:val="00000031"/>
    <w:name w:val="WW8Num50"/>
    <w:lvl w:ilvl="0">
      <w:start w:val="2"/>
      <w:numFmt w:val="lowerLetter"/>
      <w:lvlText w:val="%1."/>
      <w:lvlJc w:val="left"/>
      <w:pPr>
        <w:tabs>
          <w:tab w:val="num" w:pos="1554"/>
        </w:tabs>
        <w:ind w:left="1554" w:hanging="420"/>
      </w:pPr>
    </w:lvl>
  </w:abstractNum>
  <w:abstractNum w:abstractNumId="47">
    <w:nsid w:val="00000032"/>
    <w:multiLevelType w:val="multilevel"/>
    <w:tmpl w:val="00000032"/>
    <w:name w:val="WW8Num5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4.%2"/>
      <w:lvlJc w:val="left"/>
      <w:pPr>
        <w:tabs>
          <w:tab w:val="num" w:pos="1647"/>
        </w:tabs>
        <w:ind w:left="1647" w:hanging="567"/>
      </w:pPr>
    </w:lvl>
    <w:lvl w:ilvl="2">
      <w:start w:val="5"/>
      <w:numFmt w:val="decimal"/>
      <w:lvlText w:val="%3.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00000033"/>
    <w:multiLevelType w:val="singleLevel"/>
    <w:tmpl w:val="00000033"/>
    <w:name w:val="WW8Num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9">
    <w:nsid w:val="00000034"/>
    <w:multiLevelType w:val="singleLevel"/>
    <w:tmpl w:val="00000034"/>
    <w:name w:val="WW8Num53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50">
    <w:nsid w:val="00000035"/>
    <w:multiLevelType w:val="singleLevel"/>
    <w:tmpl w:val="00000035"/>
    <w:name w:val="WW8Num5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51">
    <w:nsid w:val="00000036"/>
    <w:multiLevelType w:val="multilevel"/>
    <w:tmpl w:val="00000036"/>
    <w:name w:val="WW8Num55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2">
    <w:nsid w:val="00000037"/>
    <w:multiLevelType w:val="singleLevel"/>
    <w:tmpl w:val="00000037"/>
    <w:name w:val="WW8Num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53">
    <w:nsid w:val="00000038"/>
    <w:multiLevelType w:val="multilevel"/>
    <w:tmpl w:val="00000038"/>
    <w:name w:val="WW8Num57"/>
    <w:lvl w:ilvl="0">
      <w:start w:val="8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4">
    <w:nsid w:val="00000039"/>
    <w:multiLevelType w:val="singleLevel"/>
    <w:tmpl w:val="00000039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5">
    <w:nsid w:val="0000003A"/>
    <w:multiLevelType w:val="singleLevel"/>
    <w:tmpl w:val="0000003A"/>
    <w:name w:val="WW8Num59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6">
    <w:nsid w:val="0000003B"/>
    <w:multiLevelType w:val="singleLevel"/>
    <w:tmpl w:val="0000003B"/>
    <w:name w:val="WW8Num60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57">
    <w:nsid w:val="0000003C"/>
    <w:multiLevelType w:val="singleLevel"/>
    <w:tmpl w:val="0000003C"/>
    <w:name w:val="WW8Num6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>
    <w:nsid w:val="0000003D"/>
    <w:multiLevelType w:val="singleLevel"/>
    <w:tmpl w:val="0000003D"/>
    <w:name w:val="WW8Num6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59">
    <w:nsid w:val="0000003E"/>
    <w:multiLevelType w:val="singleLevel"/>
    <w:tmpl w:val="0000003E"/>
    <w:name w:val="WW8Num63"/>
    <w:lvl w:ilvl="0">
      <w:start w:val="1"/>
      <w:numFmt w:val="decimal"/>
      <w:lvlText w:val="18.%1"/>
      <w:lvlJc w:val="left"/>
      <w:pPr>
        <w:tabs>
          <w:tab w:val="num" w:pos="567"/>
        </w:tabs>
        <w:ind w:left="567" w:hanging="567"/>
      </w:pPr>
    </w:lvl>
  </w:abstractNum>
  <w:abstractNum w:abstractNumId="60">
    <w:nsid w:val="0000003F"/>
    <w:multiLevelType w:val="singleLevel"/>
    <w:tmpl w:val="0000003F"/>
    <w:name w:val="WW8Num64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61">
    <w:nsid w:val="00000040"/>
    <w:multiLevelType w:val="singleLevel"/>
    <w:tmpl w:val="00000040"/>
    <w:name w:val="WW8Num6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2">
    <w:nsid w:val="00000041"/>
    <w:multiLevelType w:val="singleLevel"/>
    <w:tmpl w:val="00000041"/>
    <w:name w:val="WW8Num66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63">
    <w:nsid w:val="00000042"/>
    <w:multiLevelType w:val="singleLevel"/>
    <w:tmpl w:val="00000042"/>
    <w:name w:val="WW8Num6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4">
    <w:nsid w:val="00000043"/>
    <w:multiLevelType w:val="singleLevel"/>
    <w:tmpl w:val="00000043"/>
    <w:name w:val="WW8Num6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</w:abstractNum>
  <w:abstractNum w:abstractNumId="65">
    <w:nsid w:val="00000044"/>
    <w:multiLevelType w:val="singleLevel"/>
    <w:tmpl w:val="00000044"/>
    <w:name w:val="WW8Num6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66">
    <w:nsid w:val="00000045"/>
    <w:multiLevelType w:val="singleLevel"/>
    <w:tmpl w:val="00000045"/>
    <w:name w:val="WW8Num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00000046"/>
    <w:multiLevelType w:val="multilevel"/>
    <w:tmpl w:val="00000046"/>
    <w:name w:val="WW8Num7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8"/>
    <w:multiLevelType w:val="singleLevel"/>
    <w:tmpl w:val="00000048"/>
    <w:name w:val="WW8Num73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69">
    <w:nsid w:val="00000049"/>
    <w:multiLevelType w:val="singleLevel"/>
    <w:tmpl w:val="00000049"/>
    <w:name w:val="WW8Num74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70">
    <w:nsid w:val="0000004A"/>
    <w:multiLevelType w:val="singleLevel"/>
    <w:tmpl w:val="0000004A"/>
    <w:name w:val="WW8Num75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1">
    <w:nsid w:val="0000004B"/>
    <w:multiLevelType w:val="single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2">
    <w:nsid w:val="0000004C"/>
    <w:multiLevelType w:val="singleLevel"/>
    <w:tmpl w:val="0000004C"/>
    <w:name w:val="WW8Num77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</w:abstractNum>
  <w:abstractNum w:abstractNumId="73">
    <w:nsid w:val="0000004D"/>
    <w:multiLevelType w:val="singleLevel"/>
    <w:tmpl w:val="0000004D"/>
    <w:name w:val="WW8Num7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4">
    <w:nsid w:val="0000004E"/>
    <w:multiLevelType w:val="singleLevel"/>
    <w:tmpl w:val="0000004E"/>
    <w:name w:val="WW8Num7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75">
    <w:nsid w:val="0000004F"/>
    <w:multiLevelType w:val="singleLevel"/>
    <w:tmpl w:val="0000004F"/>
    <w:name w:val="WW8Num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6">
    <w:nsid w:val="00000050"/>
    <w:multiLevelType w:val="singleLevel"/>
    <w:tmpl w:val="00000050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7">
    <w:nsid w:val="00000051"/>
    <w:multiLevelType w:val="singleLevel"/>
    <w:tmpl w:val="00000051"/>
    <w:name w:val="WW8Num82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8">
    <w:nsid w:val="00000052"/>
    <w:multiLevelType w:val="multilevel"/>
    <w:tmpl w:val="00000052"/>
    <w:name w:val="WW8Num83"/>
    <w:lvl w:ilvl="0">
      <w:start w:val="1"/>
      <w:numFmt w:val="decimal"/>
      <w:lvlText w:val="2.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00000053"/>
    <w:multiLevelType w:val="singleLevel"/>
    <w:tmpl w:val="00000053"/>
    <w:name w:val="WW8Num8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80">
    <w:nsid w:val="00000054"/>
    <w:multiLevelType w:val="singleLevel"/>
    <w:tmpl w:val="00000054"/>
    <w:name w:val="WW8Num85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81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82">
    <w:nsid w:val="00000056"/>
    <w:multiLevelType w:val="singleLevel"/>
    <w:tmpl w:val="00000056"/>
    <w:name w:val="WW8Num87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83">
    <w:nsid w:val="00000057"/>
    <w:multiLevelType w:val="single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00000058"/>
    <w:multiLevelType w:val="singleLevel"/>
    <w:tmpl w:val="00000058"/>
    <w:name w:val="WW8Num89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85">
    <w:nsid w:val="00000059"/>
    <w:multiLevelType w:val="singleLevel"/>
    <w:tmpl w:val="00000059"/>
    <w:name w:val="WW8Num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6">
    <w:nsid w:val="0000005A"/>
    <w:multiLevelType w:val="singleLevel"/>
    <w:tmpl w:val="0000005A"/>
    <w:name w:val="WW8Num91"/>
    <w:lvl w:ilvl="0">
      <w:start w:val="1"/>
      <w:numFmt w:val="lowerLetter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87">
    <w:nsid w:val="0000005B"/>
    <w:multiLevelType w:val="multilevel"/>
    <w:tmpl w:val="0000005B"/>
    <w:name w:val="WW8Num92"/>
    <w:lvl w:ilvl="0">
      <w:start w:val="1"/>
      <w:numFmt w:val="decimal"/>
      <w:lvlText w:val="7.%1"/>
      <w:lvlJc w:val="left"/>
      <w:pPr>
        <w:tabs>
          <w:tab w:val="num" w:pos="567"/>
        </w:tabs>
        <w:ind w:left="567" w:hanging="567"/>
      </w:pPr>
    </w:lvl>
    <w:lvl w:ilvl="1">
      <w:start w:val="8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decimal"/>
      <w:lvlText w:val="8.%3"/>
      <w:lvlJc w:val="left"/>
      <w:pPr>
        <w:tabs>
          <w:tab w:val="num" w:pos="567"/>
        </w:tabs>
        <w:ind w:left="567" w:hanging="567"/>
      </w:pPr>
    </w:lvl>
    <w:lvl w:ilvl="3">
      <w:start w:val="9"/>
      <w:numFmt w:val="decimal"/>
      <w:lvlText w:val="%4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4">
      <w:start w:val="1"/>
      <w:numFmt w:val="decimal"/>
      <w:lvlText w:val="11.%5"/>
      <w:lvlJc w:val="left"/>
      <w:pPr>
        <w:tabs>
          <w:tab w:val="num" w:pos="567"/>
        </w:tabs>
        <w:ind w:left="567" w:hanging="567"/>
      </w:pPr>
    </w:lvl>
    <w:lvl w:ilvl="5">
      <w:start w:val="12"/>
      <w:numFmt w:val="decimal"/>
      <w:lvlText w:val="%6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6">
      <w:start w:val="1"/>
      <w:numFmt w:val="decimal"/>
      <w:lvlText w:val="14.%7"/>
      <w:lvlJc w:val="left"/>
      <w:pPr>
        <w:tabs>
          <w:tab w:val="num" w:pos="567"/>
        </w:tabs>
        <w:ind w:left="567" w:hanging="567"/>
      </w:pPr>
    </w:lvl>
    <w:lvl w:ilvl="7">
      <w:start w:val="15"/>
      <w:numFmt w:val="decimal"/>
      <w:lvlText w:val="%8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0000005C"/>
    <w:multiLevelType w:val="singleLevel"/>
    <w:tmpl w:val="0000005C"/>
    <w:name w:val="WW8Num9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9">
    <w:nsid w:val="0000005D"/>
    <w:multiLevelType w:val="singleLevel"/>
    <w:tmpl w:val="0000005D"/>
    <w:name w:val="WW8Num95"/>
    <w:lvl w:ilvl="0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/>
      </w:rPr>
    </w:lvl>
  </w:abstractNum>
  <w:abstractNum w:abstractNumId="90">
    <w:nsid w:val="0000005E"/>
    <w:multiLevelType w:val="singleLevel"/>
    <w:tmpl w:val="0000005E"/>
    <w:name w:val="WW8Num96"/>
    <w:lvl w:ilvl="0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91">
    <w:nsid w:val="0000005F"/>
    <w:multiLevelType w:val="multilevel"/>
    <w:tmpl w:val="0000005F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2">
    <w:nsid w:val="00D75588"/>
    <w:multiLevelType w:val="hybridMultilevel"/>
    <w:tmpl w:val="01822C94"/>
    <w:lvl w:ilvl="0" w:tplc="70AE2D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00A0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A7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AA5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6A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CCA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65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6A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2E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052D3D85"/>
    <w:multiLevelType w:val="multilevel"/>
    <w:tmpl w:val="9D8A53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94">
    <w:nsid w:val="07C42DCD"/>
    <w:multiLevelType w:val="hybridMultilevel"/>
    <w:tmpl w:val="BA528286"/>
    <w:name w:val="WW8Num1322"/>
    <w:lvl w:ilvl="0" w:tplc="D5ACD44A">
      <w:start w:val="6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E0878C" w:tentative="1">
      <w:start w:val="1"/>
      <w:numFmt w:val="lowerLetter"/>
      <w:lvlText w:val="%2."/>
      <w:lvlJc w:val="left"/>
      <w:pPr>
        <w:ind w:left="1080" w:hanging="360"/>
      </w:pPr>
    </w:lvl>
    <w:lvl w:ilvl="2" w:tplc="9812782E" w:tentative="1">
      <w:start w:val="1"/>
      <w:numFmt w:val="lowerRoman"/>
      <w:lvlText w:val="%3."/>
      <w:lvlJc w:val="right"/>
      <w:pPr>
        <w:ind w:left="1800" w:hanging="180"/>
      </w:pPr>
    </w:lvl>
    <w:lvl w:ilvl="3" w:tplc="1EE45C56" w:tentative="1">
      <w:start w:val="1"/>
      <w:numFmt w:val="decimal"/>
      <w:lvlText w:val="%4."/>
      <w:lvlJc w:val="left"/>
      <w:pPr>
        <w:ind w:left="2520" w:hanging="360"/>
      </w:pPr>
    </w:lvl>
    <w:lvl w:ilvl="4" w:tplc="BBF88B2C" w:tentative="1">
      <w:start w:val="1"/>
      <w:numFmt w:val="lowerLetter"/>
      <w:lvlText w:val="%5."/>
      <w:lvlJc w:val="left"/>
      <w:pPr>
        <w:ind w:left="3240" w:hanging="360"/>
      </w:pPr>
    </w:lvl>
    <w:lvl w:ilvl="5" w:tplc="8EA01694" w:tentative="1">
      <w:start w:val="1"/>
      <w:numFmt w:val="lowerRoman"/>
      <w:lvlText w:val="%6."/>
      <w:lvlJc w:val="right"/>
      <w:pPr>
        <w:ind w:left="3960" w:hanging="180"/>
      </w:pPr>
    </w:lvl>
    <w:lvl w:ilvl="6" w:tplc="A94093CA" w:tentative="1">
      <w:start w:val="1"/>
      <w:numFmt w:val="decimal"/>
      <w:lvlText w:val="%7."/>
      <w:lvlJc w:val="left"/>
      <w:pPr>
        <w:ind w:left="4680" w:hanging="360"/>
      </w:pPr>
    </w:lvl>
    <w:lvl w:ilvl="7" w:tplc="4282E21C" w:tentative="1">
      <w:start w:val="1"/>
      <w:numFmt w:val="lowerLetter"/>
      <w:lvlText w:val="%8."/>
      <w:lvlJc w:val="left"/>
      <w:pPr>
        <w:ind w:left="5400" w:hanging="360"/>
      </w:pPr>
    </w:lvl>
    <w:lvl w:ilvl="8" w:tplc="DC2E7C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0FBF3D8E"/>
    <w:multiLevelType w:val="multilevel"/>
    <w:tmpl w:val="7B6443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96">
    <w:nsid w:val="1088629A"/>
    <w:multiLevelType w:val="multilevel"/>
    <w:tmpl w:val="E14260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13100625"/>
    <w:multiLevelType w:val="multilevel"/>
    <w:tmpl w:val="D17044F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98">
    <w:nsid w:val="17FF4DFF"/>
    <w:multiLevelType w:val="multilevel"/>
    <w:tmpl w:val="DD8265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99">
    <w:nsid w:val="1A240918"/>
    <w:multiLevelType w:val="multilevel"/>
    <w:tmpl w:val="0415001F"/>
    <w:styleLink w:val="Styl2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>
    <w:nsid w:val="1B525E09"/>
    <w:multiLevelType w:val="multilevel"/>
    <w:tmpl w:val="0415001F"/>
    <w:numStyleLink w:val="Styl2"/>
  </w:abstractNum>
  <w:abstractNum w:abstractNumId="101">
    <w:nsid w:val="1D057824"/>
    <w:multiLevelType w:val="multilevel"/>
    <w:tmpl w:val="9D8A53DE"/>
    <w:name w:val="WW8Num36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02">
    <w:nsid w:val="1E06168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3">
    <w:nsid w:val="1E415031"/>
    <w:multiLevelType w:val="hybridMultilevel"/>
    <w:tmpl w:val="3DA4066E"/>
    <w:lvl w:ilvl="0" w:tplc="862A8030">
      <w:start w:val="1"/>
      <w:numFmt w:val="lowerLetter"/>
      <w:lvlText w:val="%1)"/>
      <w:lvlJc w:val="left"/>
      <w:pPr>
        <w:ind w:left="1429" w:hanging="360"/>
      </w:pPr>
    </w:lvl>
    <w:lvl w:ilvl="1" w:tplc="3EE689F6">
      <w:start w:val="1"/>
      <w:numFmt w:val="lowerLetter"/>
      <w:lvlText w:val="%2."/>
      <w:lvlJc w:val="left"/>
      <w:pPr>
        <w:ind w:left="2149" w:hanging="360"/>
      </w:pPr>
    </w:lvl>
    <w:lvl w:ilvl="2" w:tplc="3F669058" w:tentative="1">
      <w:start w:val="1"/>
      <w:numFmt w:val="lowerRoman"/>
      <w:lvlText w:val="%3."/>
      <w:lvlJc w:val="right"/>
      <w:pPr>
        <w:ind w:left="2869" w:hanging="180"/>
      </w:pPr>
    </w:lvl>
    <w:lvl w:ilvl="3" w:tplc="0958E6EC" w:tentative="1">
      <w:start w:val="1"/>
      <w:numFmt w:val="decimal"/>
      <w:lvlText w:val="%4."/>
      <w:lvlJc w:val="left"/>
      <w:pPr>
        <w:ind w:left="3589" w:hanging="360"/>
      </w:pPr>
    </w:lvl>
    <w:lvl w:ilvl="4" w:tplc="78B4FBEE" w:tentative="1">
      <w:start w:val="1"/>
      <w:numFmt w:val="lowerLetter"/>
      <w:lvlText w:val="%5."/>
      <w:lvlJc w:val="left"/>
      <w:pPr>
        <w:ind w:left="4309" w:hanging="360"/>
      </w:pPr>
    </w:lvl>
    <w:lvl w:ilvl="5" w:tplc="634CF82A" w:tentative="1">
      <w:start w:val="1"/>
      <w:numFmt w:val="lowerRoman"/>
      <w:lvlText w:val="%6."/>
      <w:lvlJc w:val="right"/>
      <w:pPr>
        <w:ind w:left="5029" w:hanging="180"/>
      </w:pPr>
    </w:lvl>
    <w:lvl w:ilvl="6" w:tplc="F4E6E538" w:tentative="1">
      <w:start w:val="1"/>
      <w:numFmt w:val="decimal"/>
      <w:lvlText w:val="%7."/>
      <w:lvlJc w:val="left"/>
      <w:pPr>
        <w:ind w:left="5749" w:hanging="360"/>
      </w:pPr>
    </w:lvl>
    <w:lvl w:ilvl="7" w:tplc="39480542" w:tentative="1">
      <w:start w:val="1"/>
      <w:numFmt w:val="lowerLetter"/>
      <w:lvlText w:val="%8."/>
      <w:lvlJc w:val="left"/>
      <w:pPr>
        <w:ind w:left="6469" w:hanging="360"/>
      </w:pPr>
    </w:lvl>
    <w:lvl w:ilvl="8" w:tplc="EE8C345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221D64D2"/>
    <w:multiLevelType w:val="hybridMultilevel"/>
    <w:tmpl w:val="2CB6B708"/>
    <w:name w:val="WW8Num133"/>
    <w:lvl w:ilvl="0" w:tplc="04150017">
      <w:start w:val="5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56268AC"/>
    <w:multiLevelType w:val="multilevel"/>
    <w:tmpl w:val="0E647CE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6">
    <w:nsid w:val="27FB7137"/>
    <w:multiLevelType w:val="multilevel"/>
    <w:tmpl w:val="1E9A4F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7">
    <w:nsid w:val="3161034A"/>
    <w:multiLevelType w:val="hybridMultilevel"/>
    <w:tmpl w:val="B25622EE"/>
    <w:name w:val="WW8Num322"/>
    <w:lvl w:ilvl="0" w:tplc="9A9A93FC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8"/>
      </w:rPr>
    </w:lvl>
    <w:lvl w:ilvl="1" w:tplc="956AA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345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08BC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21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68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6A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22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E9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36910F16"/>
    <w:multiLevelType w:val="hybridMultilevel"/>
    <w:tmpl w:val="E37A6C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83C03C3"/>
    <w:multiLevelType w:val="multilevel"/>
    <w:tmpl w:val="7B1C66D2"/>
    <w:name w:val="WW8Num362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38C22847"/>
    <w:multiLevelType w:val="hybridMultilevel"/>
    <w:tmpl w:val="D94A883A"/>
    <w:name w:val="WW8Num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12437E3"/>
    <w:multiLevelType w:val="multilevel"/>
    <w:tmpl w:val="7C9AC24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2">
    <w:nsid w:val="480C2EB8"/>
    <w:multiLevelType w:val="multilevel"/>
    <w:tmpl w:val="0415001F"/>
    <w:name w:val="WW8Num13222"/>
    <w:numStyleLink w:val="Styl1"/>
  </w:abstractNum>
  <w:abstractNum w:abstractNumId="113">
    <w:nsid w:val="48B32BF2"/>
    <w:multiLevelType w:val="hybridMultilevel"/>
    <w:tmpl w:val="2674B598"/>
    <w:name w:val="WW8Num132322"/>
    <w:lvl w:ilvl="0" w:tplc="7EDAD57C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49435371"/>
    <w:multiLevelType w:val="multilevel"/>
    <w:tmpl w:val="A87AD6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5">
    <w:nsid w:val="4AE035B9"/>
    <w:multiLevelType w:val="multilevel"/>
    <w:tmpl w:val="7B1C66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4EF43693"/>
    <w:multiLevelType w:val="multilevel"/>
    <w:tmpl w:val="0415001F"/>
    <w:styleLink w:val="Styl1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7">
    <w:nsid w:val="53F478D9"/>
    <w:multiLevelType w:val="hybridMultilevel"/>
    <w:tmpl w:val="FEBAC51E"/>
    <w:name w:val="WW8Num542"/>
    <w:lvl w:ilvl="0" w:tplc="00000028">
      <w:start w:val="6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8">
    <w:nsid w:val="55090B2B"/>
    <w:multiLevelType w:val="hybridMultilevel"/>
    <w:tmpl w:val="42C4D5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57B503CE"/>
    <w:multiLevelType w:val="multilevel"/>
    <w:tmpl w:val="0415001D"/>
    <w:name w:val="WW8Num13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0">
    <w:nsid w:val="57DA0DD0"/>
    <w:multiLevelType w:val="hybridMultilevel"/>
    <w:tmpl w:val="10025ADE"/>
    <w:name w:val="WW8Num31022"/>
    <w:lvl w:ilvl="0" w:tplc="3A06796C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>
    <w:nsid w:val="592230B1"/>
    <w:multiLevelType w:val="multilevel"/>
    <w:tmpl w:val="7544150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22">
    <w:nsid w:val="5A105A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3">
    <w:nsid w:val="5C625A87"/>
    <w:multiLevelType w:val="hybridMultilevel"/>
    <w:tmpl w:val="06C6184C"/>
    <w:name w:val="WW8Num310222"/>
    <w:lvl w:ilvl="0" w:tplc="04150017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4">
    <w:nsid w:val="5EEB190C"/>
    <w:multiLevelType w:val="hybridMultilevel"/>
    <w:tmpl w:val="1DB4E066"/>
    <w:name w:val="WW8Num132"/>
    <w:lvl w:ilvl="0" w:tplc="EFCE37A8">
      <w:start w:val="5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2A79EE" w:tentative="1">
      <w:start w:val="1"/>
      <w:numFmt w:val="lowerLetter"/>
      <w:lvlText w:val="%2."/>
      <w:lvlJc w:val="left"/>
      <w:pPr>
        <w:ind w:left="1440" w:hanging="360"/>
      </w:pPr>
    </w:lvl>
    <w:lvl w:ilvl="2" w:tplc="1102F48C" w:tentative="1">
      <w:start w:val="1"/>
      <w:numFmt w:val="lowerRoman"/>
      <w:lvlText w:val="%3."/>
      <w:lvlJc w:val="right"/>
      <w:pPr>
        <w:ind w:left="2160" w:hanging="180"/>
      </w:pPr>
    </w:lvl>
    <w:lvl w:ilvl="3" w:tplc="58CC19C2" w:tentative="1">
      <w:start w:val="1"/>
      <w:numFmt w:val="decimal"/>
      <w:lvlText w:val="%4."/>
      <w:lvlJc w:val="left"/>
      <w:pPr>
        <w:ind w:left="2880" w:hanging="360"/>
      </w:pPr>
    </w:lvl>
    <w:lvl w:ilvl="4" w:tplc="A4C0C1FA" w:tentative="1">
      <w:start w:val="1"/>
      <w:numFmt w:val="lowerLetter"/>
      <w:lvlText w:val="%5."/>
      <w:lvlJc w:val="left"/>
      <w:pPr>
        <w:ind w:left="3600" w:hanging="360"/>
      </w:pPr>
    </w:lvl>
    <w:lvl w:ilvl="5" w:tplc="2D1ACC70" w:tentative="1">
      <w:start w:val="1"/>
      <w:numFmt w:val="lowerRoman"/>
      <w:lvlText w:val="%6."/>
      <w:lvlJc w:val="right"/>
      <w:pPr>
        <w:ind w:left="4320" w:hanging="180"/>
      </w:pPr>
    </w:lvl>
    <w:lvl w:ilvl="6" w:tplc="8DDE065A" w:tentative="1">
      <w:start w:val="1"/>
      <w:numFmt w:val="decimal"/>
      <w:lvlText w:val="%7."/>
      <w:lvlJc w:val="left"/>
      <w:pPr>
        <w:ind w:left="5040" w:hanging="360"/>
      </w:pPr>
    </w:lvl>
    <w:lvl w:ilvl="7" w:tplc="2B1C19E4" w:tentative="1">
      <w:start w:val="1"/>
      <w:numFmt w:val="lowerLetter"/>
      <w:lvlText w:val="%8."/>
      <w:lvlJc w:val="left"/>
      <w:pPr>
        <w:ind w:left="5760" w:hanging="360"/>
      </w:pPr>
    </w:lvl>
    <w:lvl w:ilvl="8" w:tplc="94BC7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F877732"/>
    <w:multiLevelType w:val="hybridMultilevel"/>
    <w:tmpl w:val="390E449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>
    <w:nsid w:val="61B51A57"/>
    <w:multiLevelType w:val="hybridMultilevel"/>
    <w:tmpl w:val="556A37D6"/>
    <w:name w:val="WW8Num1332"/>
    <w:lvl w:ilvl="0" w:tplc="0415000F">
      <w:start w:val="6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6966325"/>
    <w:multiLevelType w:val="hybridMultilevel"/>
    <w:tmpl w:val="9D16E168"/>
    <w:name w:val="WW8Num3102"/>
    <w:lvl w:ilvl="0" w:tplc="75E2FED4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>
    <w:nsid w:val="66B20AC6"/>
    <w:multiLevelType w:val="multilevel"/>
    <w:tmpl w:val="0E647CE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9">
    <w:nsid w:val="6A545DBE"/>
    <w:multiLevelType w:val="hybridMultilevel"/>
    <w:tmpl w:val="18CC8CA8"/>
    <w:name w:val="WW8Num310"/>
    <w:lvl w:ilvl="0" w:tplc="0000002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1896DB2"/>
    <w:multiLevelType w:val="multilevel"/>
    <w:tmpl w:val="03ECB4F6"/>
    <w:lvl w:ilvl="0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1">
    <w:nsid w:val="72BC6037"/>
    <w:multiLevelType w:val="multilevel"/>
    <w:tmpl w:val="DDE2CC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32">
    <w:nsid w:val="731828A3"/>
    <w:multiLevelType w:val="hybridMultilevel"/>
    <w:tmpl w:val="5F2A563A"/>
    <w:name w:val="WW8Num1323"/>
    <w:lvl w:ilvl="0" w:tplc="B8CC06B6">
      <w:start w:val="6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73E851B3"/>
    <w:multiLevelType w:val="multilevel"/>
    <w:tmpl w:val="9D8A53DE"/>
    <w:name w:val="WW8Num36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34">
    <w:nsid w:val="7AA020A2"/>
    <w:multiLevelType w:val="multilevel"/>
    <w:tmpl w:val="0415001D"/>
    <w:name w:val="WW8Num1323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20"/>
  </w:num>
  <w:num w:numId="18">
    <w:abstractNumId w:val="21"/>
  </w:num>
  <w:num w:numId="19">
    <w:abstractNumId w:val="24"/>
  </w:num>
  <w:num w:numId="20">
    <w:abstractNumId w:val="25"/>
  </w:num>
  <w:num w:numId="21">
    <w:abstractNumId w:val="26"/>
  </w:num>
  <w:num w:numId="22">
    <w:abstractNumId w:val="27"/>
  </w:num>
  <w:num w:numId="23">
    <w:abstractNumId w:val="28"/>
  </w:num>
  <w:num w:numId="24">
    <w:abstractNumId w:val="29"/>
  </w:num>
  <w:num w:numId="25">
    <w:abstractNumId w:val="31"/>
  </w:num>
  <w:num w:numId="26">
    <w:abstractNumId w:val="32"/>
  </w:num>
  <w:num w:numId="27">
    <w:abstractNumId w:val="33"/>
  </w:num>
  <w:num w:numId="28">
    <w:abstractNumId w:val="34"/>
  </w:num>
  <w:num w:numId="29">
    <w:abstractNumId w:val="35"/>
  </w:num>
  <w:num w:numId="30">
    <w:abstractNumId w:val="37"/>
  </w:num>
  <w:num w:numId="31">
    <w:abstractNumId w:val="38"/>
  </w:num>
  <w:num w:numId="32">
    <w:abstractNumId w:val="39"/>
  </w:num>
  <w:num w:numId="33">
    <w:abstractNumId w:val="40"/>
  </w:num>
  <w:num w:numId="34">
    <w:abstractNumId w:val="41"/>
  </w:num>
  <w:num w:numId="35">
    <w:abstractNumId w:val="122"/>
  </w:num>
  <w:num w:numId="36">
    <w:abstractNumId w:val="42"/>
  </w:num>
  <w:num w:numId="37">
    <w:abstractNumId w:val="43"/>
  </w:num>
  <w:num w:numId="38">
    <w:abstractNumId w:val="44"/>
  </w:num>
  <w:num w:numId="39">
    <w:abstractNumId w:val="45"/>
  </w:num>
  <w:num w:numId="40">
    <w:abstractNumId w:val="47"/>
  </w:num>
  <w:num w:numId="41">
    <w:abstractNumId w:val="49"/>
  </w:num>
  <w:num w:numId="42">
    <w:abstractNumId w:val="51"/>
  </w:num>
  <w:num w:numId="43">
    <w:abstractNumId w:val="52"/>
  </w:num>
  <w:num w:numId="44">
    <w:abstractNumId w:val="53"/>
  </w:num>
  <w:num w:numId="45">
    <w:abstractNumId w:val="54"/>
  </w:num>
  <w:num w:numId="46">
    <w:abstractNumId w:val="56"/>
  </w:num>
  <w:num w:numId="47">
    <w:abstractNumId w:val="57"/>
  </w:num>
  <w:num w:numId="48">
    <w:abstractNumId w:val="58"/>
  </w:num>
  <w:num w:numId="49">
    <w:abstractNumId w:val="59"/>
  </w:num>
  <w:num w:numId="50">
    <w:abstractNumId w:val="60"/>
  </w:num>
  <w:num w:numId="51">
    <w:abstractNumId w:val="61"/>
  </w:num>
  <w:num w:numId="52">
    <w:abstractNumId w:val="62"/>
  </w:num>
  <w:num w:numId="53">
    <w:abstractNumId w:val="63"/>
  </w:num>
  <w:num w:numId="54">
    <w:abstractNumId w:val="64"/>
  </w:num>
  <w:num w:numId="55">
    <w:abstractNumId w:val="65"/>
  </w:num>
  <w:num w:numId="56">
    <w:abstractNumId w:val="66"/>
  </w:num>
  <w:num w:numId="57">
    <w:abstractNumId w:val="67"/>
  </w:num>
  <w:num w:numId="58">
    <w:abstractNumId w:val="100"/>
  </w:num>
  <w:num w:numId="59">
    <w:abstractNumId w:val="69"/>
  </w:num>
  <w:num w:numId="60">
    <w:abstractNumId w:val="70"/>
  </w:num>
  <w:num w:numId="61">
    <w:abstractNumId w:val="71"/>
  </w:num>
  <w:num w:numId="62">
    <w:abstractNumId w:val="72"/>
  </w:num>
  <w:num w:numId="63">
    <w:abstractNumId w:val="73"/>
  </w:num>
  <w:num w:numId="64">
    <w:abstractNumId w:val="74"/>
  </w:num>
  <w:num w:numId="65">
    <w:abstractNumId w:val="75"/>
  </w:num>
  <w:num w:numId="66">
    <w:abstractNumId w:val="76"/>
  </w:num>
  <w:num w:numId="67">
    <w:abstractNumId w:val="77"/>
  </w:num>
  <w:num w:numId="68">
    <w:abstractNumId w:val="78"/>
  </w:num>
  <w:num w:numId="69">
    <w:abstractNumId w:val="80"/>
  </w:num>
  <w:num w:numId="70">
    <w:abstractNumId w:val="81"/>
  </w:num>
  <w:num w:numId="71">
    <w:abstractNumId w:val="82"/>
  </w:num>
  <w:num w:numId="72">
    <w:abstractNumId w:val="83"/>
  </w:num>
  <w:num w:numId="73">
    <w:abstractNumId w:val="84"/>
  </w:num>
  <w:num w:numId="74">
    <w:abstractNumId w:val="85"/>
  </w:num>
  <w:num w:numId="75">
    <w:abstractNumId w:val="86"/>
  </w:num>
  <w:num w:numId="76">
    <w:abstractNumId w:val="87"/>
  </w:num>
  <w:num w:numId="77">
    <w:abstractNumId w:val="90"/>
  </w:num>
  <w:num w:numId="78">
    <w:abstractNumId w:val="91"/>
  </w:num>
  <w:num w:numId="79">
    <w:abstractNumId w:val="92"/>
  </w:num>
  <w:num w:numId="80">
    <w:abstractNumId w:val="130"/>
  </w:num>
  <w:num w:numId="81">
    <w:abstractNumId w:val="128"/>
  </w:num>
  <w:num w:numId="82">
    <w:abstractNumId w:val="116"/>
  </w:num>
  <w:num w:numId="83">
    <w:abstractNumId w:val="98"/>
  </w:num>
  <w:num w:numId="84">
    <w:abstractNumId w:val="113"/>
  </w:num>
  <w:num w:numId="85">
    <w:abstractNumId w:val="129"/>
  </w:num>
  <w:num w:numId="86">
    <w:abstractNumId w:val="127"/>
  </w:num>
  <w:num w:numId="87">
    <w:abstractNumId w:val="103"/>
  </w:num>
  <w:num w:numId="88">
    <w:abstractNumId w:val="104"/>
  </w:num>
  <w:num w:numId="89">
    <w:abstractNumId w:val="126"/>
  </w:num>
  <w:num w:numId="90">
    <w:abstractNumId w:val="99"/>
  </w:num>
  <w:num w:numId="91">
    <w:abstractNumId w:val="102"/>
  </w:num>
  <w:num w:numId="92">
    <w:abstractNumId w:val="114"/>
  </w:num>
  <w:num w:numId="93">
    <w:abstractNumId w:val="1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0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05"/>
  </w:num>
  <w:num w:numId="96">
    <w:abstractNumId w:val="121"/>
  </w:num>
  <w:num w:numId="97">
    <w:abstractNumId w:val="95"/>
  </w:num>
  <w:num w:numId="98">
    <w:abstractNumId w:val="93"/>
  </w:num>
  <w:num w:numId="99">
    <w:abstractNumId w:val="101"/>
  </w:num>
  <w:num w:numId="100">
    <w:abstractNumId w:val="97"/>
  </w:num>
  <w:num w:numId="101">
    <w:abstractNumId w:val="115"/>
  </w:num>
  <w:num w:numId="102">
    <w:abstractNumId w:val="96"/>
  </w:num>
  <w:num w:numId="103">
    <w:abstractNumId w:val="131"/>
  </w:num>
  <w:num w:numId="104">
    <w:abstractNumId w:val="110"/>
  </w:num>
  <w:num w:numId="105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25"/>
  </w:num>
  <w:num w:numId="107">
    <w:abstractNumId w:val="118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8B5"/>
    <w:rsid w:val="000038BE"/>
    <w:rsid w:val="00006F77"/>
    <w:rsid w:val="00054F89"/>
    <w:rsid w:val="0005624C"/>
    <w:rsid w:val="000C3BCE"/>
    <w:rsid w:val="001126CC"/>
    <w:rsid w:val="00127E4D"/>
    <w:rsid w:val="00155B6C"/>
    <w:rsid w:val="00167465"/>
    <w:rsid w:val="001B3AB9"/>
    <w:rsid w:val="001C2466"/>
    <w:rsid w:val="001E4780"/>
    <w:rsid w:val="00217D3E"/>
    <w:rsid w:val="002255E4"/>
    <w:rsid w:val="0024007B"/>
    <w:rsid w:val="00252124"/>
    <w:rsid w:val="00260BB0"/>
    <w:rsid w:val="00283F6C"/>
    <w:rsid w:val="002A6D54"/>
    <w:rsid w:val="002B0F94"/>
    <w:rsid w:val="002C7817"/>
    <w:rsid w:val="002D02F8"/>
    <w:rsid w:val="002D2F23"/>
    <w:rsid w:val="002D3F0F"/>
    <w:rsid w:val="00340D74"/>
    <w:rsid w:val="003479DC"/>
    <w:rsid w:val="003635B0"/>
    <w:rsid w:val="00381B5C"/>
    <w:rsid w:val="003A0DFC"/>
    <w:rsid w:val="003B72C4"/>
    <w:rsid w:val="003B731D"/>
    <w:rsid w:val="003C2B7D"/>
    <w:rsid w:val="003F4F5F"/>
    <w:rsid w:val="00416CD1"/>
    <w:rsid w:val="00417519"/>
    <w:rsid w:val="00427634"/>
    <w:rsid w:val="0047327B"/>
    <w:rsid w:val="004746AC"/>
    <w:rsid w:val="004A74E5"/>
    <w:rsid w:val="004D28B7"/>
    <w:rsid w:val="004D7BE4"/>
    <w:rsid w:val="00513B90"/>
    <w:rsid w:val="005416B3"/>
    <w:rsid w:val="005463B8"/>
    <w:rsid w:val="0055662E"/>
    <w:rsid w:val="00583E28"/>
    <w:rsid w:val="00595E0A"/>
    <w:rsid w:val="005A3148"/>
    <w:rsid w:val="005B41E1"/>
    <w:rsid w:val="005C4EA5"/>
    <w:rsid w:val="005E1E86"/>
    <w:rsid w:val="005F630E"/>
    <w:rsid w:val="00612513"/>
    <w:rsid w:val="00641672"/>
    <w:rsid w:val="00666B5C"/>
    <w:rsid w:val="0067337A"/>
    <w:rsid w:val="006927E2"/>
    <w:rsid w:val="006971AC"/>
    <w:rsid w:val="00697C6B"/>
    <w:rsid w:val="006A3572"/>
    <w:rsid w:val="006B5815"/>
    <w:rsid w:val="006B6B19"/>
    <w:rsid w:val="0071564F"/>
    <w:rsid w:val="00754DAB"/>
    <w:rsid w:val="007628B5"/>
    <w:rsid w:val="00773CFC"/>
    <w:rsid w:val="00783706"/>
    <w:rsid w:val="00793D57"/>
    <w:rsid w:val="007C4DE0"/>
    <w:rsid w:val="007D0AA9"/>
    <w:rsid w:val="007F1686"/>
    <w:rsid w:val="007F34F5"/>
    <w:rsid w:val="007F3E46"/>
    <w:rsid w:val="007F5738"/>
    <w:rsid w:val="0081144D"/>
    <w:rsid w:val="00822534"/>
    <w:rsid w:val="00826FE4"/>
    <w:rsid w:val="008606BE"/>
    <w:rsid w:val="008753D1"/>
    <w:rsid w:val="008C752C"/>
    <w:rsid w:val="008F01BD"/>
    <w:rsid w:val="009141F1"/>
    <w:rsid w:val="00923DA0"/>
    <w:rsid w:val="00936FC3"/>
    <w:rsid w:val="00944097"/>
    <w:rsid w:val="00964DFF"/>
    <w:rsid w:val="009816C3"/>
    <w:rsid w:val="009B06DD"/>
    <w:rsid w:val="009B2F44"/>
    <w:rsid w:val="00A22F3D"/>
    <w:rsid w:val="00A47202"/>
    <w:rsid w:val="00A9084B"/>
    <w:rsid w:val="00A90BAB"/>
    <w:rsid w:val="00AA01D0"/>
    <w:rsid w:val="00AC39B9"/>
    <w:rsid w:val="00AD420C"/>
    <w:rsid w:val="00AD5D19"/>
    <w:rsid w:val="00AE7ACE"/>
    <w:rsid w:val="00AE7E54"/>
    <w:rsid w:val="00B01B43"/>
    <w:rsid w:val="00B13DFC"/>
    <w:rsid w:val="00B8169B"/>
    <w:rsid w:val="00B837C8"/>
    <w:rsid w:val="00BB3A9D"/>
    <w:rsid w:val="00BC0107"/>
    <w:rsid w:val="00BD3791"/>
    <w:rsid w:val="00BD3966"/>
    <w:rsid w:val="00BE5850"/>
    <w:rsid w:val="00C00952"/>
    <w:rsid w:val="00C00C92"/>
    <w:rsid w:val="00C46925"/>
    <w:rsid w:val="00C85751"/>
    <w:rsid w:val="00C86294"/>
    <w:rsid w:val="00C95F70"/>
    <w:rsid w:val="00CB2036"/>
    <w:rsid w:val="00CC2E0D"/>
    <w:rsid w:val="00CF0E48"/>
    <w:rsid w:val="00D90EAC"/>
    <w:rsid w:val="00DB329A"/>
    <w:rsid w:val="00DB403C"/>
    <w:rsid w:val="00DB42DA"/>
    <w:rsid w:val="00DE1C67"/>
    <w:rsid w:val="00DF6A62"/>
    <w:rsid w:val="00E0728B"/>
    <w:rsid w:val="00E07F85"/>
    <w:rsid w:val="00E176BB"/>
    <w:rsid w:val="00E341E7"/>
    <w:rsid w:val="00E378F8"/>
    <w:rsid w:val="00E5523A"/>
    <w:rsid w:val="00E60887"/>
    <w:rsid w:val="00E62BFF"/>
    <w:rsid w:val="00E67653"/>
    <w:rsid w:val="00E74344"/>
    <w:rsid w:val="00EC0A11"/>
    <w:rsid w:val="00ED5945"/>
    <w:rsid w:val="00EF09CC"/>
    <w:rsid w:val="00F069CB"/>
    <w:rsid w:val="00F106C9"/>
    <w:rsid w:val="00F426F6"/>
    <w:rsid w:val="00F571F5"/>
    <w:rsid w:val="00F91EED"/>
    <w:rsid w:val="00F95E2D"/>
    <w:rsid w:val="00FA164E"/>
    <w:rsid w:val="00FA7370"/>
    <w:rsid w:val="00FC34E4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53D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753D1"/>
    <w:pPr>
      <w:keepNext/>
      <w:numPr>
        <w:numId w:val="78"/>
      </w:numPr>
      <w:jc w:val="center"/>
      <w:outlineLvl w:val="0"/>
    </w:pPr>
    <w:rPr>
      <w:b/>
      <w:bCs/>
      <w:sz w:val="40"/>
    </w:rPr>
  </w:style>
  <w:style w:type="paragraph" w:styleId="Nagwek2">
    <w:name w:val="heading 2"/>
    <w:basedOn w:val="Normalny"/>
    <w:next w:val="Normalny"/>
    <w:qFormat/>
    <w:rsid w:val="008753D1"/>
    <w:pPr>
      <w:keepNext/>
      <w:numPr>
        <w:ilvl w:val="1"/>
        <w:numId w:val="78"/>
      </w:numPr>
      <w:jc w:val="center"/>
      <w:outlineLvl w:val="1"/>
    </w:pPr>
    <w:rPr>
      <w:b/>
      <w:bCs/>
      <w:sz w:val="40"/>
    </w:rPr>
  </w:style>
  <w:style w:type="paragraph" w:styleId="Nagwek3">
    <w:name w:val="heading 3"/>
    <w:basedOn w:val="Normalny"/>
    <w:next w:val="Normalny"/>
    <w:qFormat/>
    <w:rsid w:val="008753D1"/>
    <w:pPr>
      <w:keepNext/>
      <w:numPr>
        <w:ilvl w:val="2"/>
        <w:numId w:val="78"/>
      </w:numPr>
      <w:jc w:val="both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rsid w:val="008753D1"/>
    <w:pPr>
      <w:keepNext/>
      <w:numPr>
        <w:ilvl w:val="3"/>
        <w:numId w:val="78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8753D1"/>
    <w:pPr>
      <w:keepNext/>
      <w:numPr>
        <w:ilvl w:val="4"/>
        <w:numId w:val="78"/>
      </w:numPr>
      <w:jc w:val="both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8753D1"/>
    <w:pPr>
      <w:keepNext/>
      <w:numPr>
        <w:ilvl w:val="5"/>
        <w:numId w:val="78"/>
      </w:numPr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rsid w:val="008753D1"/>
    <w:pPr>
      <w:keepNext/>
      <w:numPr>
        <w:ilvl w:val="6"/>
        <w:numId w:val="78"/>
      </w:numPr>
      <w:outlineLvl w:val="6"/>
    </w:pPr>
    <w:rPr>
      <w:b/>
      <w:sz w:val="28"/>
    </w:rPr>
  </w:style>
  <w:style w:type="paragraph" w:styleId="Nagwek8">
    <w:name w:val="heading 8"/>
    <w:basedOn w:val="Normalny"/>
    <w:next w:val="Normalny"/>
    <w:qFormat/>
    <w:rsid w:val="008753D1"/>
    <w:pPr>
      <w:numPr>
        <w:ilvl w:val="7"/>
        <w:numId w:val="7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8753D1"/>
    <w:pPr>
      <w:keepNext/>
      <w:numPr>
        <w:ilvl w:val="8"/>
        <w:numId w:val="78"/>
      </w:numPr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8753D1"/>
    <w:rPr>
      <w:rFonts w:ascii="Wingdings" w:hAnsi="Wingdings"/>
    </w:rPr>
  </w:style>
  <w:style w:type="character" w:customStyle="1" w:styleId="WW8Num4z1">
    <w:name w:val="WW8Num4z1"/>
    <w:rsid w:val="008753D1"/>
    <w:rPr>
      <w:rFonts w:ascii="Courier New" w:hAnsi="Courier New" w:cs="Courier New"/>
    </w:rPr>
  </w:style>
  <w:style w:type="character" w:customStyle="1" w:styleId="WW8Num4z3">
    <w:name w:val="WW8Num4z3"/>
    <w:rsid w:val="008753D1"/>
    <w:rPr>
      <w:rFonts w:ascii="Symbol" w:hAnsi="Symbol"/>
    </w:rPr>
  </w:style>
  <w:style w:type="character" w:customStyle="1" w:styleId="WW8Num6z0">
    <w:name w:val="WW8Num6z0"/>
    <w:rsid w:val="008753D1"/>
    <w:rPr>
      <w:rFonts w:ascii="Wingdings" w:hAnsi="Wingdings"/>
      <w:b w:val="0"/>
      <w:i w:val="0"/>
      <w:sz w:val="28"/>
    </w:rPr>
  </w:style>
  <w:style w:type="character" w:customStyle="1" w:styleId="WW8Num12z0">
    <w:name w:val="WW8Num12z0"/>
    <w:rsid w:val="008753D1"/>
    <w:rPr>
      <w:rFonts w:ascii="Wingdings" w:hAnsi="Wingdings"/>
      <w:b w:val="0"/>
      <w:i w:val="0"/>
      <w:sz w:val="28"/>
    </w:rPr>
  </w:style>
  <w:style w:type="character" w:customStyle="1" w:styleId="WW8Num13z2">
    <w:name w:val="WW8Num13z2"/>
    <w:rsid w:val="008753D1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8753D1"/>
    <w:rPr>
      <w:sz w:val="28"/>
    </w:rPr>
  </w:style>
  <w:style w:type="character" w:customStyle="1" w:styleId="WW8Num20z0">
    <w:name w:val="WW8Num20z0"/>
    <w:rsid w:val="008753D1"/>
    <w:rPr>
      <w:sz w:val="28"/>
    </w:rPr>
  </w:style>
  <w:style w:type="character" w:customStyle="1" w:styleId="WW8Num21z0">
    <w:name w:val="WW8Num21z0"/>
    <w:rsid w:val="008753D1"/>
    <w:rPr>
      <w:rFonts w:ascii="Wingdings" w:hAnsi="Wingdings"/>
      <w:b w:val="0"/>
      <w:i w:val="0"/>
      <w:sz w:val="28"/>
    </w:rPr>
  </w:style>
  <w:style w:type="character" w:customStyle="1" w:styleId="WW8Num24z0">
    <w:name w:val="WW8Num24z0"/>
    <w:rsid w:val="008753D1"/>
    <w:rPr>
      <w:rFonts w:ascii="Wingdings" w:hAnsi="Wingdings"/>
      <w:b w:val="0"/>
      <w:i w:val="0"/>
      <w:sz w:val="28"/>
    </w:rPr>
  </w:style>
  <w:style w:type="character" w:customStyle="1" w:styleId="WW8Num26z0">
    <w:name w:val="WW8Num26z0"/>
    <w:rsid w:val="008753D1"/>
    <w:rPr>
      <w:b w:val="0"/>
      <w:i w:val="0"/>
    </w:rPr>
  </w:style>
  <w:style w:type="character" w:customStyle="1" w:styleId="WW8Num30z0">
    <w:name w:val="WW8Num30z0"/>
    <w:rsid w:val="008753D1"/>
    <w:rPr>
      <w:rFonts w:ascii="Wingdings" w:hAnsi="Wingdings"/>
    </w:rPr>
  </w:style>
  <w:style w:type="character" w:customStyle="1" w:styleId="WW8Num30z1">
    <w:name w:val="WW8Num30z1"/>
    <w:rsid w:val="008753D1"/>
    <w:rPr>
      <w:rFonts w:ascii="Courier New" w:hAnsi="Courier New" w:cs="Courier New"/>
    </w:rPr>
  </w:style>
  <w:style w:type="character" w:customStyle="1" w:styleId="WW8Num30z3">
    <w:name w:val="WW8Num30z3"/>
    <w:rsid w:val="008753D1"/>
    <w:rPr>
      <w:rFonts w:ascii="Symbol" w:hAnsi="Symbol"/>
    </w:rPr>
  </w:style>
  <w:style w:type="character" w:customStyle="1" w:styleId="WW8Num32z0">
    <w:name w:val="WW8Num32z0"/>
    <w:rsid w:val="008753D1"/>
    <w:rPr>
      <w:rFonts w:ascii="Wingdings" w:hAnsi="Wingdings"/>
      <w:b w:val="0"/>
      <w:i w:val="0"/>
      <w:sz w:val="28"/>
    </w:rPr>
  </w:style>
  <w:style w:type="character" w:customStyle="1" w:styleId="WW8Num33z1">
    <w:name w:val="WW8Num33z1"/>
    <w:rsid w:val="008753D1"/>
    <w:rPr>
      <w:b w:val="0"/>
      <w:i w:val="0"/>
      <w:sz w:val="28"/>
    </w:rPr>
  </w:style>
  <w:style w:type="character" w:customStyle="1" w:styleId="WW8Num34z0">
    <w:name w:val="WW8Num34z0"/>
    <w:rsid w:val="008753D1"/>
    <w:rPr>
      <w:b w:val="0"/>
    </w:rPr>
  </w:style>
  <w:style w:type="character" w:customStyle="1" w:styleId="WW8Num36z1">
    <w:name w:val="WW8Num36z1"/>
    <w:rsid w:val="008753D1"/>
    <w:rPr>
      <w:rFonts w:ascii="Symbol" w:hAnsi="Symbol"/>
    </w:rPr>
  </w:style>
  <w:style w:type="character" w:customStyle="1" w:styleId="WW8Num38z0">
    <w:name w:val="WW8Num38z0"/>
    <w:rsid w:val="008753D1"/>
    <w:rPr>
      <w:b w:val="0"/>
      <w:i w:val="0"/>
      <w:sz w:val="28"/>
    </w:rPr>
  </w:style>
  <w:style w:type="character" w:customStyle="1" w:styleId="WW8Num40z1">
    <w:name w:val="WW8Num40z1"/>
    <w:rsid w:val="008753D1"/>
    <w:rPr>
      <w:rFonts w:ascii="Courier New" w:hAnsi="Courier New"/>
    </w:rPr>
  </w:style>
  <w:style w:type="character" w:customStyle="1" w:styleId="WW8Num40z2">
    <w:name w:val="WW8Num40z2"/>
    <w:rsid w:val="008753D1"/>
    <w:rPr>
      <w:rFonts w:ascii="Wingdings" w:hAnsi="Wingdings"/>
    </w:rPr>
  </w:style>
  <w:style w:type="character" w:customStyle="1" w:styleId="WW8Num40z3">
    <w:name w:val="WW8Num40z3"/>
    <w:rsid w:val="008753D1"/>
    <w:rPr>
      <w:rFonts w:ascii="Symbol" w:hAnsi="Symbol"/>
    </w:rPr>
  </w:style>
  <w:style w:type="character" w:customStyle="1" w:styleId="WW8Num41z2">
    <w:name w:val="WW8Num41z2"/>
    <w:rsid w:val="008753D1"/>
    <w:rPr>
      <w:rFonts w:ascii="Times New Roman" w:eastAsia="Times New Roman" w:hAnsi="Times New Roman" w:cs="Times New Roman"/>
    </w:rPr>
  </w:style>
  <w:style w:type="character" w:customStyle="1" w:styleId="WW8Num42z0">
    <w:name w:val="WW8Num42z0"/>
    <w:rsid w:val="008753D1"/>
    <w:rPr>
      <w:sz w:val="28"/>
    </w:rPr>
  </w:style>
  <w:style w:type="character" w:customStyle="1" w:styleId="WW8Num43z1">
    <w:name w:val="WW8Num43z1"/>
    <w:rsid w:val="008753D1"/>
    <w:rPr>
      <w:b w:val="0"/>
      <w:i w:val="0"/>
    </w:rPr>
  </w:style>
  <w:style w:type="character" w:customStyle="1" w:styleId="WW8Num52z0">
    <w:name w:val="WW8Num52z0"/>
    <w:rsid w:val="008753D1"/>
    <w:rPr>
      <w:rFonts w:ascii="Wingdings" w:hAnsi="Wingdings"/>
    </w:rPr>
  </w:style>
  <w:style w:type="character" w:customStyle="1" w:styleId="WW8Num55z1">
    <w:name w:val="WW8Num55z1"/>
    <w:rsid w:val="008753D1"/>
    <w:rPr>
      <w:sz w:val="28"/>
    </w:rPr>
  </w:style>
  <w:style w:type="character" w:customStyle="1" w:styleId="WW8Num57z0">
    <w:name w:val="WW8Num57z0"/>
    <w:rsid w:val="008753D1"/>
    <w:rPr>
      <w:sz w:val="28"/>
    </w:rPr>
  </w:style>
  <w:style w:type="character" w:customStyle="1" w:styleId="WW8Num59z0">
    <w:name w:val="WW8Num59z0"/>
    <w:rsid w:val="008753D1"/>
    <w:rPr>
      <w:rFonts w:ascii="Wingdings" w:hAnsi="Wingdings"/>
      <w:b w:val="0"/>
      <w:i w:val="0"/>
      <w:sz w:val="28"/>
    </w:rPr>
  </w:style>
  <w:style w:type="character" w:customStyle="1" w:styleId="WW8Num62z0">
    <w:name w:val="WW8Num62z0"/>
    <w:rsid w:val="008753D1"/>
    <w:rPr>
      <w:sz w:val="28"/>
    </w:rPr>
  </w:style>
  <w:style w:type="character" w:customStyle="1" w:styleId="WW8Num65z0">
    <w:name w:val="WW8Num65z0"/>
    <w:rsid w:val="008753D1"/>
    <w:rPr>
      <w:rFonts w:ascii="Wingdings" w:hAnsi="Wingdings"/>
    </w:rPr>
  </w:style>
  <w:style w:type="character" w:customStyle="1" w:styleId="WW8Num65z1">
    <w:name w:val="WW8Num65z1"/>
    <w:rsid w:val="008753D1"/>
    <w:rPr>
      <w:rFonts w:ascii="Courier New" w:hAnsi="Courier New" w:cs="Courier New"/>
    </w:rPr>
  </w:style>
  <w:style w:type="character" w:customStyle="1" w:styleId="WW8Num65z3">
    <w:name w:val="WW8Num65z3"/>
    <w:rsid w:val="008753D1"/>
    <w:rPr>
      <w:rFonts w:ascii="Symbol" w:hAnsi="Symbol"/>
    </w:rPr>
  </w:style>
  <w:style w:type="character" w:customStyle="1" w:styleId="WW8Num67z1">
    <w:name w:val="WW8Num67z1"/>
    <w:rsid w:val="008753D1"/>
    <w:rPr>
      <w:sz w:val="28"/>
    </w:rPr>
  </w:style>
  <w:style w:type="character" w:customStyle="1" w:styleId="WW8Num69z0">
    <w:name w:val="WW8Num69z0"/>
    <w:rsid w:val="008753D1"/>
    <w:rPr>
      <w:b w:val="0"/>
      <w:i w:val="0"/>
      <w:sz w:val="28"/>
    </w:rPr>
  </w:style>
  <w:style w:type="character" w:customStyle="1" w:styleId="WW8Num71z0">
    <w:name w:val="WW8Num71z0"/>
    <w:rsid w:val="008753D1"/>
    <w:rPr>
      <w:b w:val="0"/>
      <w:i w:val="0"/>
      <w:sz w:val="28"/>
    </w:rPr>
  </w:style>
  <w:style w:type="character" w:customStyle="1" w:styleId="WW8Num73z0">
    <w:name w:val="WW8Num73z0"/>
    <w:rsid w:val="008753D1"/>
    <w:rPr>
      <w:rFonts w:ascii="Wingdings" w:hAnsi="Wingdings"/>
      <w:b w:val="0"/>
      <w:i w:val="0"/>
      <w:sz w:val="28"/>
    </w:rPr>
  </w:style>
  <w:style w:type="character" w:customStyle="1" w:styleId="WW8Num79z2">
    <w:name w:val="WW8Num79z2"/>
    <w:rsid w:val="008753D1"/>
    <w:rPr>
      <w:rFonts w:ascii="Symbol" w:hAnsi="Symbol"/>
    </w:rPr>
  </w:style>
  <w:style w:type="character" w:customStyle="1" w:styleId="WW8Num84z0">
    <w:name w:val="WW8Num84z0"/>
    <w:rsid w:val="008753D1"/>
    <w:rPr>
      <w:rFonts w:ascii="Wingdings" w:hAnsi="Wingdings"/>
      <w:b w:val="0"/>
      <w:i w:val="0"/>
      <w:sz w:val="28"/>
    </w:rPr>
  </w:style>
  <w:style w:type="character" w:customStyle="1" w:styleId="WW8Num89z1">
    <w:name w:val="WW8Num89z1"/>
    <w:rsid w:val="008753D1"/>
    <w:rPr>
      <w:rFonts w:ascii="Courier New" w:hAnsi="Courier New"/>
    </w:rPr>
  </w:style>
  <w:style w:type="character" w:customStyle="1" w:styleId="WW8Num89z2">
    <w:name w:val="WW8Num89z2"/>
    <w:rsid w:val="008753D1"/>
    <w:rPr>
      <w:rFonts w:ascii="Wingdings" w:hAnsi="Wingdings"/>
    </w:rPr>
  </w:style>
  <w:style w:type="character" w:customStyle="1" w:styleId="WW8Num89z3">
    <w:name w:val="WW8Num89z3"/>
    <w:rsid w:val="008753D1"/>
    <w:rPr>
      <w:rFonts w:ascii="Symbol" w:hAnsi="Symbol"/>
    </w:rPr>
  </w:style>
  <w:style w:type="character" w:customStyle="1" w:styleId="WW8Num92z1">
    <w:name w:val="WW8Num92z1"/>
    <w:rsid w:val="008753D1"/>
    <w:rPr>
      <w:b w:val="0"/>
      <w:i w:val="0"/>
      <w:sz w:val="28"/>
    </w:rPr>
  </w:style>
  <w:style w:type="character" w:customStyle="1" w:styleId="WW8Num95z0">
    <w:name w:val="WW8Num95z0"/>
    <w:rsid w:val="008753D1"/>
    <w:rPr>
      <w:rFonts w:ascii="Wingdings" w:hAnsi="Wingdings"/>
    </w:rPr>
  </w:style>
  <w:style w:type="character" w:customStyle="1" w:styleId="WW8Num95z1">
    <w:name w:val="WW8Num95z1"/>
    <w:rsid w:val="008753D1"/>
    <w:rPr>
      <w:rFonts w:ascii="Courier New" w:hAnsi="Courier New" w:cs="Courier New"/>
    </w:rPr>
  </w:style>
  <w:style w:type="character" w:customStyle="1" w:styleId="WW8Num95z3">
    <w:name w:val="WW8Num95z3"/>
    <w:rsid w:val="008753D1"/>
    <w:rPr>
      <w:rFonts w:ascii="Symbol" w:hAnsi="Symbol"/>
    </w:rPr>
  </w:style>
  <w:style w:type="character" w:customStyle="1" w:styleId="WW8Num96z0">
    <w:name w:val="WW8Num96z0"/>
    <w:rsid w:val="008753D1"/>
    <w:rPr>
      <w:rFonts w:ascii="Wingdings" w:hAnsi="Wingdings"/>
    </w:rPr>
  </w:style>
  <w:style w:type="character" w:customStyle="1" w:styleId="WW8Num96z1">
    <w:name w:val="WW8Num96z1"/>
    <w:rsid w:val="008753D1"/>
    <w:rPr>
      <w:rFonts w:ascii="Courier New" w:hAnsi="Courier New" w:cs="Courier New"/>
    </w:rPr>
  </w:style>
  <w:style w:type="character" w:customStyle="1" w:styleId="WW8Num96z3">
    <w:name w:val="WW8Num96z3"/>
    <w:rsid w:val="008753D1"/>
    <w:rPr>
      <w:rFonts w:ascii="Symbol" w:hAnsi="Symbol"/>
    </w:rPr>
  </w:style>
  <w:style w:type="character" w:customStyle="1" w:styleId="Domylnaczcionkaakapitu1">
    <w:name w:val="Domyślna czcionka akapitu1"/>
    <w:rsid w:val="008753D1"/>
  </w:style>
  <w:style w:type="character" w:styleId="Numerstrony">
    <w:name w:val="page number"/>
    <w:basedOn w:val="Domylnaczcionkaakapitu1"/>
    <w:rsid w:val="008753D1"/>
  </w:style>
  <w:style w:type="character" w:customStyle="1" w:styleId="ZnakZnak">
    <w:name w:val="Znak Znak"/>
    <w:rsid w:val="008753D1"/>
    <w:rPr>
      <w:sz w:val="28"/>
    </w:rPr>
  </w:style>
  <w:style w:type="paragraph" w:customStyle="1" w:styleId="Nagwek10">
    <w:name w:val="Nagłówek1"/>
    <w:basedOn w:val="Normalny"/>
    <w:next w:val="Tekstpodstawowy"/>
    <w:rsid w:val="008753D1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Tekstpodstawowy">
    <w:name w:val="Body Text"/>
    <w:basedOn w:val="Normalny"/>
    <w:rsid w:val="008753D1"/>
    <w:pPr>
      <w:jc w:val="both"/>
    </w:pPr>
    <w:rPr>
      <w:sz w:val="28"/>
    </w:rPr>
  </w:style>
  <w:style w:type="paragraph" w:styleId="Lista">
    <w:name w:val="List"/>
    <w:basedOn w:val="Tekstpodstawowy"/>
    <w:rsid w:val="008753D1"/>
  </w:style>
  <w:style w:type="paragraph" w:customStyle="1" w:styleId="Podpis1">
    <w:name w:val="Podpis1"/>
    <w:basedOn w:val="Normalny"/>
    <w:rsid w:val="008753D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8753D1"/>
    <w:pPr>
      <w:suppressLineNumbers/>
    </w:pPr>
  </w:style>
  <w:style w:type="paragraph" w:customStyle="1" w:styleId="Tekstpodstawowy21">
    <w:name w:val="Tekst podstawowy 21"/>
    <w:basedOn w:val="Normalny"/>
    <w:rsid w:val="008753D1"/>
    <w:rPr>
      <w:sz w:val="28"/>
    </w:rPr>
  </w:style>
  <w:style w:type="paragraph" w:customStyle="1" w:styleId="Tekstpodstawowy31">
    <w:name w:val="Tekst podstawowy 31"/>
    <w:basedOn w:val="Normalny"/>
    <w:rsid w:val="008753D1"/>
    <w:rPr>
      <w:b/>
      <w:sz w:val="28"/>
    </w:rPr>
  </w:style>
  <w:style w:type="paragraph" w:customStyle="1" w:styleId="Tekstpodstawowywcity21">
    <w:name w:val="Tekst podstawowy wcięty 21"/>
    <w:basedOn w:val="Normalny"/>
    <w:rsid w:val="008753D1"/>
    <w:pPr>
      <w:ind w:left="708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8753D1"/>
    <w:pPr>
      <w:tabs>
        <w:tab w:val="left" w:pos="852"/>
      </w:tabs>
      <w:ind w:left="426"/>
      <w:jc w:val="both"/>
    </w:pPr>
    <w:rPr>
      <w:sz w:val="28"/>
    </w:rPr>
  </w:style>
  <w:style w:type="paragraph" w:styleId="Tekstpodstawowywcity">
    <w:name w:val="Body Text Indent"/>
    <w:basedOn w:val="Normalny"/>
    <w:rsid w:val="008753D1"/>
    <w:pPr>
      <w:ind w:left="360"/>
      <w:jc w:val="both"/>
    </w:pPr>
    <w:rPr>
      <w:sz w:val="28"/>
    </w:rPr>
  </w:style>
  <w:style w:type="paragraph" w:styleId="Nagwek">
    <w:name w:val="header"/>
    <w:basedOn w:val="Normalny"/>
    <w:rsid w:val="008753D1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8753D1"/>
    <w:pPr>
      <w:suppressLineNumbers/>
    </w:pPr>
  </w:style>
  <w:style w:type="paragraph" w:customStyle="1" w:styleId="Nagwektabeli">
    <w:name w:val="Nagłówek tabeli"/>
    <w:basedOn w:val="Zawartotabeli"/>
    <w:rsid w:val="008753D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753D1"/>
  </w:style>
  <w:style w:type="paragraph" w:styleId="Stopka">
    <w:name w:val="footer"/>
    <w:basedOn w:val="Normalny"/>
    <w:rsid w:val="00C4692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F1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rsid w:val="00AE7ACE"/>
    <w:pPr>
      <w:spacing w:after="120" w:line="480" w:lineRule="auto"/>
    </w:pPr>
  </w:style>
  <w:style w:type="character" w:styleId="Pogrubienie">
    <w:name w:val="Strong"/>
    <w:qFormat/>
    <w:rsid w:val="00AE7ACE"/>
    <w:rPr>
      <w:rFonts w:cs="Times New Roman"/>
      <w:b/>
      <w:bCs/>
    </w:rPr>
  </w:style>
  <w:style w:type="character" w:styleId="Uwydatnienie">
    <w:name w:val="Emphasis"/>
    <w:qFormat/>
    <w:rsid w:val="00AE7ACE"/>
    <w:rPr>
      <w:rFonts w:cs="Times New Roman"/>
      <w:i/>
      <w:iCs/>
    </w:rPr>
  </w:style>
  <w:style w:type="paragraph" w:styleId="Akapitzlist">
    <w:name w:val="List Paragraph"/>
    <w:basedOn w:val="Normalny"/>
    <w:uiPriority w:val="34"/>
    <w:qFormat/>
    <w:rsid w:val="0067337A"/>
    <w:pPr>
      <w:ind w:left="720"/>
      <w:contextualSpacing/>
    </w:pPr>
  </w:style>
  <w:style w:type="numbering" w:customStyle="1" w:styleId="Styl1">
    <w:name w:val="Styl1"/>
    <w:uiPriority w:val="99"/>
    <w:rsid w:val="0067337A"/>
    <w:pPr>
      <w:numPr>
        <w:numId w:val="82"/>
      </w:numPr>
    </w:pPr>
  </w:style>
  <w:style w:type="numbering" w:customStyle="1" w:styleId="Styl2">
    <w:name w:val="Styl2"/>
    <w:uiPriority w:val="99"/>
    <w:rsid w:val="00FE1892"/>
    <w:pPr>
      <w:numPr>
        <w:numId w:val="90"/>
      </w:numPr>
    </w:pPr>
  </w:style>
  <w:style w:type="paragraph" w:styleId="Tekstpodstawowywcity3">
    <w:name w:val="Body Text Indent 3"/>
    <w:basedOn w:val="Normalny"/>
    <w:link w:val="Tekstpodstawowywcity3Znak"/>
    <w:rsid w:val="00AE7E5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E7E54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4z0">
    <w:name w:val="Styl1"/>
    <w:pPr>
      <w:numPr>
        <w:numId w:val="82"/>
      </w:numPr>
    </w:pPr>
  </w:style>
  <w:style w:type="numbering" w:customStyle="1" w:styleId="WW8Num4z1">
    <w:name w:val="Styl2"/>
    <w:pPr>
      <w:numPr>
        <w:numId w:val="9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23100-9C4F-45FC-9F26-0A3A5C73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66</Pages>
  <Words>18212</Words>
  <Characters>109278</Characters>
  <Application>Microsoft Office Word</Application>
  <DocSecurity>0</DocSecurity>
  <Lines>910</Lines>
  <Paragraphs>254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>Hewlett-Packard Company</Company>
  <LinksUpToDate>false</LinksUpToDate>
  <CharactersWithSpaces>127236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Dyrekcja</dc:creator>
  <cp:lastModifiedBy>Maryla</cp:lastModifiedBy>
  <cp:revision>5</cp:revision>
  <cp:lastPrinted>2007-10-08T18:16:00Z</cp:lastPrinted>
  <dcterms:created xsi:type="dcterms:W3CDTF">2017-03-02T18:24:00Z</dcterms:created>
  <dcterms:modified xsi:type="dcterms:W3CDTF">2017-03-16T07:51:00Z</dcterms:modified>
</cp:coreProperties>
</file>